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2CCA0" w14:textId="387C22D0" w:rsidR="003C3193" w:rsidRDefault="006D6273" w:rsidP="008036CA">
      <w:pPr>
        <w:pStyle w:val="a3"/>
        <w:spacing w:before="62"/>
        <w:ind w:left="0" w:firstLine="0"/>
        <w:jc w:val="left"/>
        <w:rPr>
          <w:sz w:val="20"/>
        </w:rPr>
      </w:pPr>
      <w:r>
        <w:rPr>
          <w:noProof/>
          <w:sz w:val="20"/>
        </w:rPr>
        <w:drawing>
          <wp:anchor distT="0" distB="0" distL="0" distR="0" simplePos="0" relativeHeight="487588352" behindDoc="1" locked="0" layoutInCell="1" allowOverlap="1" wp14:anchorId="265BA8A6" wp14:editId="0602E79D">
            <wp:simplePos x="0" y="0"/>
            <wp:positionH relativeFrom="page">
              <wp:posOffset>3908425</wp:posOffset>
            </wp:positionH>
            <wp:positionV relativeFrom="paragraph">
              <wp:posOffset>494677</wp:posOffset>
            </wp:positionV>
            <wp:extent cx="390525" cy="581025"/>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390525" cy="581025"/>
                    </a:xfrm>
                    <a:prstGeom prst="rect">
                      <a:avLst/>
                    </a:prstGeom>
                  </pic:spPr>
                </pic:pic>
              </a:graphicData>
            </a:graphic>
          </wp:anchor>
        </w:drawing>
      </w:r>
    </w:p>
    <w:p w14:paraId="0430E1E2" w14:textId="77777777" w:rsidR="003C3193" w:rsidRDefault="006D6273">
      <w:pPr>
        <w:pStyle w:val="2"/>
        <w:spacing w:before="216"/>
        <w:ind w:right="723" w:firstLine="0"/>
        <w:jc w:val="center"/>
      </w:pPr>
      <w:bookmarkStart w:id="0" w:name="_Toc216191999"/>
      <w:bookmarkStart w:id="1" w:name="_Toc216192183"/>
      <w:r>
        <w:t>МІНІСТЕРСТВО ОСВІТИ І</w:t>
      </w:r>
      <w:r>
        <w:rPr>
          <w:spacing w:val="-1"/>
        </w:rPr>
        <w:t xml:space="preserve"> </w:t>
      </w:r>
      <w:r>
        <w:t xml:space="preserve">НАУКИ </w:t>
      </w:r>
      <w:r>
        <w:rPr>
          <w:spacing w:val="-2"/>
        </w:rPr>
        <w:t>УКРАЇНИ</w:t>
      </w:r>
      <w:bookmarkEnd w:id="0"/>
      <w:bookmarkEnd w:id="1"/>
    </w:p>
    <w:p w14:paraId="625640B7" w14:textId="01E4EEF3" w:rsidR="003C3193" w:rsidRDefault="006D6273">
      <w:pPr>
        <w:ind w:left="2566" w:right="2266"/>
        <w:jc w:val="center"/>
        <w:rPr>
          <w:b/>
          <w:sz w:val="28"/>
        </w:rPr>
      </w:pPr>
      <w:r>
        <w:rPr>
          <w:b/>
          <w:sz w:val="28"/>
        </w:rPr>
        <w:t>Харківський</w:t>
      </w:r>
      <w:r>
        <w:rPr>
          <w:b/>
          <w:spacing w:val="-18"/>
          <w:sz w:val="28"/>
        </w:rPr>
        <w:t xml:space="preserve"> </w:t>
      </w:r>
      <w:r>
        <w:rPr>
          <w:b/>
          <w:sz w:val="28"/>
        </w:rPr>
        <w:t>національний</w:t>
      </w:r>
      <w:r>
        <w:rPr>
          <w:b/>
          <w:spacing w:val="-17"/>
          <w:sz w:val="28"/>
        </w:rPr>
        <w:t xml:space="preserve"> </w:t>
      </w:r>
      <w:r>
        <w:rPr>
          <w:b/>
          <w:sz w:val="28"/>
        </w:rPr>
        <w:t>університет імені В.</w:t>
      </w:r>
      <w:r w:rsidR="00411D39">
        <w:rPr>
          <w:b/>
          <w:sz w:val="28"/>
        </w:rPr>
        <w:t xml:space="preserve"> </w:t>
      </w:r>
      <w:r>
        <w:rPr>
          <w:b/>
          <w:sz w:val="28"/>
        </w:rPr>
        <w:t>Н. Каразіна</w:t>
      </w:r>
    </w:p>
    <w:p w14:paraId="21FD8D5D" w14:textId="502F09E4" w:rsidR="003C3193" w:rsidRDefault="003C3193">
      <w:pPr>
        <w:pStyle w:val="a3"/>
        <w:spacing w:before="97"/>
        <w:ind w:left="0" w:firstLine="0"/>
        <w:jc w:val="left"/>
        <w:rPr>
          <w:b/>
        </w:rPr>
      </w:pPr>
    </w:p>
    <w:p w14:paraId="379B5E20" w14:textId="3533587E" w:rsidR="008036CA" w:rsidRDefault="008036CA">
      <w:pPr>
        <w:pStyle w:val="a3"/>
        <w:spacing w:before="97"/>
        <w:ind w:left="0" w:firstLine="0"/>
        <w:jc w:val="left"/>
        <w:rPr>
          <w:b/>
        </w:rPr>
      </w:pPr>
    </w:p>
    <w:p w14:paraId="0AD08F4A" w14:textId="77777777" w:rsidR="008036CA" w:rsidRDefault="008036CA">
      <w:pPr>
        <w:pStyle w:val="a3"/>
        <w:spacing w:before="97"/>
        <w:ind w:left="0" w:firstLine="0"/>
        <w:jc w:val="left"/>
        <w:rPr>
          <w:b/>
        </w:rPr>
      </w:pPr>
    </w:p>
    <w:p w14:paraId="1724FD4F" w14:textId="77777777" w:rsidR="003C3193" w:rsidRDefault="006D6273">
      <w:pPr>
        <w:pStyle w:val="2"/>
        <w:ind w:left="6021" w:firstLine="0"/>
      </w:pPr>
      <w:bookmarkStart w:id="2" w:name="_Toc216192000"/>
      <w:bookmarkStart w:id="3" w:name="_Toc216192184"/>
      <w:r>
        <w:rPr>
          <w:spacing w:val="-2"/>
        </w:rPr>
        <w:t>ЗАТВЕРДЖЕНО</w:t>
      </w:r>
      <w:bookmarkEnd w:id="2"/>
      <w:bookmarkEnd w:id="3"/>
    </w:p>
    <w:p w14:paraId="01166EFC" w14:textId="77777777" w:rsidR="003C3193" w:rsidRDefault="006D6273">
      <w:pPr>
        <w:pStyle w:val="a3"/>
        <w:spacing w:before="96"/>
        <w:ind w:left="6018" w:right="151" w:firstLine="0"/>
        <w:jc w:val="left"/>
      </w:pPr>
      <w:r>
        <w:t>Рішенням Вченої ради Харківського національного університету</w:t>
      </w:r>
      <w:r>
        <w:rPr>
          <w:spacing w:val="-1"/>
        </w:rPr>
        <w:t xml:space="preserve"> </w:t>
      </w:r>
      <w:r>
        <w:t>імені</w:t>
      </w:r>
      <w:r>
        <w:rPr>
          <w:spacing w:val="-2"/>
        </w:rPr>
        <w:t xml:space="preserve"> </w:t>
      </w:r>
      <w:r>
        <w:t>В.Н.</w:t>
      </w:r>
      <w:r>
        <w:rPr>
          <w:spacing w:val="-1"/>
        </w:rPr>
        <w:t xml:space="preserve"> </w:t>
      </w:r>
      <w:r>
        <w:rPr>
          <w:spacing w:val="-2"/>
        </w:rPr>
        <w:t>Каразіна</w:t>
      </w:r>
    </w:p>
    <w:p w14:paraId="54AC5E43" w14:textId="77777777" w:rsidR="003C3193" w:rsidRDefault="003C3193">
      <w:pPr>
        <w:pStyle w:val="a3"/>
        <w:ind w:left="0" w:firstLine="0"/>
        <w:jc w:val="left"/>
      </w:pPr>
    </w:p>
    <w:p w14:paraId="73A90A54" w14:textId="77777777" w:rsidR="003C3193" w:rsidRDefault="006D6273">
      <w:pPr>
        <w:pStyle w:val="a3"/>
        <w:tabs>
          <w:tab w:val="left" w:pos="7141"/>
          <w:tab w:val="left" w:pos="8327"/>
          <w:tab w:val="left" w:pos="8891"/>
          <w:tab w:val="left" w:pos="9656"/>
        </w:tabs>
        <w:spacing w:before="1"/>
        <w:ind w:left="6018" w:right="566" w:firstLine="0"/>
        <w:jc w:val="left"/>
      </w:pPr>
      <w:r>
        <w:t>від «</w:t>
      </w:r>
      <w:r>
        <w:rPr>
          <w:u w:val="single"/>
        </w:rPr>
        <w:tab/>
      </w:r>
      <w:r>
        <w:t xml:space="preserve">» </w:t>
      </w:r>
      <w:r>
        <w:rPr>
          <w:u w:val="single"/>
        </w:rPr>
        <w:tab/>
      </w:r>
      <w:r>
        <w:rPr>
          <w:u w:val="single"/>
        </w:rPr>
        <w:tab/>
      </w:r>
      <w:r>
        <w:rPr>
          <w:spacing w:val="-4"/>
        </w:rPr>
        <w:t>202</w:t>
      </w:r>
      <w:r>
        <w:rPr>
          <w:u w:val="single"/>
        </w:rPr>
        <w:tab/>
      </w:r>
      <w:r>
        <w:rPr>
          <w:spacing w:val="-6"/>
        </w:rPr>
        <w:t xml:space="preserve">р. </w:t>
      </w:r>
      <w:r>
        <w:t xml:space="preserve">(протокол № </w:t>
      </w:r>
      <w:r>
        <w:rPr>
          <w:u w:val="single"/>
        </w:rPr>
        <w:tab/>
      </w:r>
      <w:r>
        <w:rPr>
          <w:spacing w:val="-10"/>
        </w:rPr>
        <w:t>)</w:t>
      </w:r>
    </w:p>
    <w:p w14:paraId="36FE2397" w14:textId="7E15CB4B" w:rsidR="003C3193" w:rsidRDefault="003C3193">
      <w:pPr>
        <w:pStyle w:val="a3"/>
        <w:ind w:left="0" w:firstLine="0"/>
        <w:jc w:val="left"/>
      </w:pPr>
    </w:p>
    <w:p w14:paraId="2524EC0B" w14:textId="77777777" w:rsidR="008036CA" w:rsidRDefault="008036CA">
      <w:pPr>
        <w:pStyle w:val="a3"/>
        <w:ind w:left="0" w:firstLine="0"/>
        <w:jc w:val="left"/>
      </w:pPr>
    </w:p>
    <w:p w14:paraId="4EA8210F" w14:textId="77777777" w:rsidR="003C3193" w:rsidRDefault="003C3193">
      <w:pPr>
        <w:pStyle w:val="a3"/>
        <w:spacing w:before="193"/>
        <w:ind w:left="0" w:firstLine="0"/>
        <w:jc w:val="left"/>
      </w:pPr>
    </w:p>
    <w:p w14:paraId="2309280C" w14:textId="77777777" w:rsidR="003C3193" w:rsidRDefault="006D6273">
      <w:pPr>
        <w:pStyle w:val="2"/>
        <w:ind w:right="725" w:firstLine="0"/>
        <w:jc w:val="center"/>
      </w:pPr>
      <w:bookmarkStart w:id="4" w:name="_Toc216192001"/>
      <w:bookmarkStart w:id="5" w:name="_Toc216192185"/>
      <w:r>
        <w:rPr>
          <w:spacing w:val="-2"/>
        </w:rPr>
        <w:t>ПОЛОЖЕННЯ</w:t>
      </w:r>
      <w:bookmarkEnd w:id="4"/>
      <w:bookmarkEnd w:id="5"/>
    </w:p>
    <w:p w14:paraId="315227E8" w14:textId="61DF6DDA" w:rsidR="003C3193" w:rsidRDefault="006D6273">
      <w:pPr>
        <w:ind w:left="1724" w:right="1421" w:hanging="1"/>
        <w:jc w:val="center"/>
        <w:rPr>
          <w:b/>
          <w:sz w:val="28"/>
        </w:rPr>
      </w:pPr>
      <w:r>
        <w:rPr>
          <w:b/>
          <w:sz w:val="28"/>
        </w:rPr>
        <w:t xml:space="preserve">ПРО </w:t>
      </w:r>
      <w:r w:rsidR="00F37EBF" w:rsidRPr="00411D39">
        <w:rPr>
          <w:b/>
          <w:iCs/>
          <w:sz w:val="28"/>
          <w:lang w:val="ru-RU"/>
        </w:rPr>
        <w:t xml:space="preserve">ФАКУЛЬТЕТ МАТЕМАТИКИ </w:t>
      </w:r>
      <w:r w:rsidR="00F37EBF" w:rsidRPr="00411D39">
        <w:rPr>
          <w:b/>
          <w:iCs/>
          <w:sz w:val="28"/>
        </w:rPr>
        <w:t>І ІНФОРМАТИКИ</w:t>
      </w:r>
      <w:r>
        <w:rPr>
          <w:b/>
          <w:i/>
          <w:sz w:val="28"/>
        </w:rPr>
        <w:t xml:space="preserve"> </w:t>
      </w:r>
      <w:r>
        <w:rPr>
          <w:b/>
          <w:sz w:val="28"/>
        </w:rPr>
        <w:t>ХАРКІВСЬКОГО</w:t>
      </w:r>
      <w:r>
        <w:rPr>
          <w:b/>
          <w:spacing w:val="-18"/>
          <w:sz w:val="28"/>
        </w:rPr>
        <w:t xml:space="preserve"> </w:t>
      </w:r>
      <w:r>
        <w:rPr>
          <w:b/>
          <w:sz w:val="28"/>
        </w:rPr>
        <w:t>НАЦІОНАЛЬНОГО</w:t>
      </w:r>
      <w:r>
        <w:rPr>
          <w:b/>
          <w:spacing w:val="-17"/>
          <w:sz w:val="28"/>
        </w:rPr>
        <w:t xml:space="preserve"> </w:t>
      </w:r>
      <w:r>
        <w:rPr>
          <w:b/>
          <w:sz w:val="28"/>
        </w:rPr>
        <w:t>УНІВЕРСИТЕТУ ІМЕНІ B.</w:t>
      </w:r>
      <w:r w:rsidR="00411D39">
        <w:rPr>
          <w:b/>
          <w:sz w:val="28"/>
        </w:rPr>
        <w:t xml:space="preserve"> </w:t>
      </w:r>
      <w:r>
        <w:rPr>
          <w:b/>
          <w:sz w:val="28"/>
        </w:rPr>
        <w:t>H. KAPA3IHA</w:t>
      </w:r>
    </w:p>
    <w:p w14:paraId="37D1B710" w14:textId="148015C6" w:rsidR="003C3193" w:rsidRDefault="003C3193">
      <w:pPr>
        <w:pStyle w:val="a3"/>
        <w:spacing w:before="96"/>
        <w:ind w:left="0" w:firstLine="0"/>
        <w:jc w:val="left"/>
        <w:rPr>
          <w:b/>
        </w:rPr>
      </w:pPr>
    </w:p>
    <w:p w14:paraId="10D0141D" w14:textId="0B8A7BA0" w:rsidR="008036CA" w:rsidRDefault="008036CA">
      <w:pPr>
        <w:pStyle w:val="a3"/>
        <w:spacing w:before="96"/>
        <w:ind w:left="0" w:firstLine="0"/>
        <w:jc w:val="left"/>
        <w:rPr>
          <w:b/>
        </w:rPr>
      </w:pPr>
    </w:p>
    <w:p w14:paraId="5AB569B6" w14:textId="7CA55AFB" w:rsidR="008036CA" w:rsidRDefault="008036CA">
      <w:pPr>
        <w:pStyle w:val="a3"/>
        <w:spacing w:before="96"/>
        <w:ind w:left="0" w:firstLine="0"/>
        <w:jc w:val="left"/>
        <w:rPr>
          <w:b/>
        </w:rPr>
      </w:pPr>
    </w:p>
    <w:p w14:paraId="6EA056A7" w14:textId="77777777" w:rsidR="008036CA" w:rsidRDefault="008036CA">
      <w:pPr>
        <w:pStyle w:val="a3"/>
        <w:spacing w:before="96"/>
        <w:ind w:left="0" w:firstLine="0"/>
        <w:jc w:val="left"/>
        <w:rPr>
          <w:b/>
        </w:rPr>
      </w:pPr>
    </w:p>
    <w:p w14:paraId="2834C586" w14:textId="77777777" w:rsidR="008036CA" w:rsidRDefault="008036CA">
      <w:pPr>
        <w:pStyle w:val="a3"/>
        <w:spacing w:before="96"/>
        <w:ind w:left="0" w:firstLine="0"/>
        <w:jc w:val="left"/>
        <w:rPr>
          <w:b/>
        </w:rPr>
      </w:pPr>
    </w:p>
    <w:p w14:paraId="0368BB1B" w14:textId="5F17E474" w:rsidR="003C3193" w:rsidRDefault="00411D39">
      <w:pPr>
        <w:pStyle w:val="a3"/>
        <w:ind w:left="6008" w:firstLine="0"/>
        <w:jc w:val="left"/>
      </w:pPr>
      <w:r>
        <w:t>В</w:t>
      </w:r>
      <w:r w:rsidR="006D6273">
        <w:t>ведено</w:t>
      </w:r>
      <w:r w:rsidR="006D6273">
        <w:rPr>
          <w:spacing w:val="-1"/>
        </w:rPr>
        <w:t xml:space="preserve"> </w:t>
      </w:r>
      <w:r w:rsidR="006D6273">
        <w:t>в</w:t>
      </w:r>
      <w:r w:rsidR="006D6273">
        <w:rPr>
          <w:spacing w:val="-2"/>
        </w:rPr>
        <w:t xml:space="preserve"> </w:t>
      </w:r>
      <w:r w:rsidR="006D6273">
        <w:t>дію</w:t>
      </w:r>
      <w:r w:rsidR="006D6273">
        <w:rPr>
          <w:spacing w:val="-1"/>
        </w:rPr>
        <w:t xml:space="preserve"> </w:t>
      </w:r>
      <w:r w:rsidR="006D6273">
        <w:rPr>
          <w:spacing w:val="-2"/>
        </w:rPr>
        <w:t>наказом</w:t>
      </w:r>
    </w:p>
    <w:p w14:paraId="63DEA990" w14:textId="77777777" w:rsidR="003C3193" w:rsidRDefault="006D6273">
      <w:pPr>
        <w:pStyle w:val="a3"/>
        <w:tabs>
          <w:tab w:val="left" w:pos="6990"/>
          <w:tab w:val="left" w:pos="7830"/>
          <w:tab w:val="left" w:pos="8595"/>
          <w:tab w:val="left" w:pos="9562"/>
        </w:tabs>
        <w:ind w:left="6008" w:firstLine="0"/>
        <w:jc w:val="left"/>
      </w:pPr>
      <w:r>
        <w:t xml:space="preserve">від </w:t>
      </w:r>
      <w:r>
        <w:rPr>
          <w:spacing w:val="-10"/>
        </w:rPr>
        <w:t>«</w:t>
      </w:r>
      <w:r>
        <w:rPr>
          <w:u w:val="single"/>
        </w:rPr>
        <w:tab/>
      </w:r>
      <w:r>
        <w:rPr>
          <w:spacing w:val="-10"/>
        </w:rPr>
        <w:t>»</w:t>
      </w:r>
      <w:r>
        <w:rPr>
          <w:u w:val="single"/>
        </w:rPr>
        <w:tab/>
      </w:r>
      <w:r>
        <w:rPr>
          <w:spacing w:val="-5"/>
        </w:rPr>
        <w:t>202</w:t>
      </w:r>
      <w:r>
        <w:rPr>
          <w:u w:val="single"/>
        </w:rPr>
        <w:tab/>
      </w:r>
      <w:r>
        <w:t xml:space="preserve">№ </w:t>
      </w:r>
      <w:r>
        <w:rPr>
          <w:u w:val="single"/>
        </w:rPr>
        <w:tab/>
      </w:r>
    </w:p>
    <w:p w14:paraId="701BE056" w14:textId="77777777" w:rsidR="003C3193" w:rsidRDefault="003C3193">
      <w:pPr>
        <w:pStyle w:val="a3"/>
        <w:ind w:left="0" w:firstLine="0"/>
        <w:jc w:val="left"/>
      </w:pPr>
    </w:p>
    <w:p w14:paraId="787A3A13" w14:textId="19A06571" w:rsidR="003C3193" w:rsidRDefault="003C3193">
      <w:pPr>
        <w:pStyle w:val="a3"/>
        <w:ind w:left="0" w:firstLine="0"/>
        <w:jc w:val="left"/>
      </w:pPr>
    </w:p>
    <w:p w14:paraId="39606FC6" w14:textId="43ACE2F6" w:rsidR="008036CA" w:rsidRDefault="008036CA">
      <w:pPr>
        <w:pStyle w:val="a3"/>
        <w:ind w:left="0" w:firstLine="0"/>
        <w:jc w:val="left"/>
      </w:pPr>
    </w:p>
    <w:p w14:paraId="5A8BBDA6" w14:textId="3DF771AE" w:rsidR="008036CA" w:rsidRDefault="008036CA">
      <w:pPr>
        <w:pStyle w:val="a3"/>
        <w:ind w:left="0" w:firstLine="0"/>
        <w:jc w:val="left"/>
      </w:pPr>
    </w:p>
    <w:p w14:paraId="58D0FB06" w14:textId="643AF4B6" w:rsidR="008036CA" w:rsidRDefault="008036CA">
      <w:pPr>
        <w:pStyle w:val="a3"/>
        <w:ind w:left="0" w:firstLine="0"/>
        <w:jc w:val="left"/>
      </w:pPr>
    </w:p>
    <w:p w14:paraId="44CADAA9" w14:textId="77777777" w:rsidR="008036CA" w:rsidRDefault="008036CA">
      <w:pPr>
        <w:pStyle w:val="a3"/>
        <w:ind w:left="0" w:firstLine="0"/>
        <w:jc w:val="left"/>
      </w:pPr>
    </w:p>
    <w:p w14:paraId="0412EE68" w14:textId="77777777" w:rsidR="003C3193" w:rsidRDefault="003C3193">
      <w:pPr>
        <w:pStyle w:val="a3"/>
        <w:spacing w:before="290"/>
        <w:ind w:left="0" w:firstLine="0"/>
        <w:jc w:val="left"/>
      </w:pPr>
    </w:p>
    <w:p w14:paraId="6550B6DD" w14:textId="32A41154" w:rsidR="003C3193" w:rsidRDefault="006D6273">
      <w:pPr>
        <w:pStyle w:val="a3"/>
        <w:tabs>
          <w:tab w:val="left" w:pos="2082"/>
        </w:tabs>
        <w:ind w:left="364" w:firstLine="0"/>
        <w:jc w:val="center"/>
      </w:pPr>
      <w:r>
        <w:t xml:space="preserve">Харків </w:t>
      </w:r>
      <w:r>
        <w:rPr>
          <w:spacing w:val="-5"/>
        </w:rPr>
        <w:t>20</w:t>
      </w:r>
      <w:r w:rsidR="008036CA">
        <w:rPr>
          <w:spacing w:val="-5"/>
        </w:rPr>
        <w:t>25</w:t>
      </w:r>
    </w:p>
    <w:p w14:paraId="302F712E" w14:textId="7A041CA9" w:rsidR="003C3193" w:rsidRDefault="003C3193">
      <w:pPr>
        <w:pStyle w:val="a3"/>
        <w:spacing w:before="3"/>
        <w:ind w:left="0" w:firstLine="0"/>
        <w:jc w:val="left"/>
        <w:rPr>
          <w:sz w:val="20"/>
        </w:rPr>
      </w:pPr>
    </w:p>
    <w:p w14:paraId="2715C841" w14:textId="77777777" w:rsidR="003C3193" w:rsidRDefault="003C3193">
      <w:pPr>
        <w:pStyle w:val="a3"/>
        <w:jc w:val="left"/>
        <w:rPr>
          <w:sz w:val="20"/>
        </w:rPr>
        <w:sectPr w:rsidR="003C3193">
          <w:type w:val="continuous"/>
          <w:pgSz w:w="12240" w:h="15840"/>
          <w:pgMar w:top="780" w:right="720" w:bottom="0" w:left="1080" w:header="720" w:footer="720" w:gutter="0"/>
          <w:cols w:space="720"/>
        </w:sectPr>
      </w:pPr>
    </w:p>
    <w:p w14:paraId="0CAC37A5" w14:textId="45DF7036" w:rsidR="00BF7FA7" w:rsidRDefault="00BF7FA7">
      <w:pPr>
        <w:pStyle w:val="a3"/>
        <w:spacing w:before="129"/>
        <w:ind w:left="0" w:firstLine="0"/>
        <w:jc w:val="left"/>
        <w:rPr>
          <w:sz w:val="32"/>
        </w:rPr>
      </w:pPr>
    </w:p>
    <w:p w14:paraId="27E09518" w14:textId="77777777" w:rsidR="00BF7FA7" w:rsidRDefault="00BF7FA7">
      <w:pPr>
        <w:pStyle w:val="a3"/>
        <w:spacing w:before="129"/>
        <w:ind w:left="0" w:firstLine="0"/>
        <w:jc w:val="left"/>
        <w:rPr>
          <w:sz w:val="32"/>
        </w:rPr>
      </w:pPr>
    </w:p>
    <w:sdt>
      <w:sdtPr>
        <w:rPr>
          <w:rFonts w:ascii="Times New Roman" w:eastAsia="Times New Roman" w:hAnsi="Times New Roman" w:cs="Times New Roman"/>
          <w:b/>
          <w:bCs/>
          <w:color w:val="auto"/>
          <w:sz w:val="22"/>
          <w:szCs w:val="22"/>
          <w:lang w:val="uk-UA" w:eastAsia="en-US"/>
        </w:rPr>
        <w:id w:val="-827977094"/>
        <w:docPartObj>
          <w:docPartGallery w:val="Table of Contents"/>
          <w:docPartUnique/>
        </w:docPartObj>
      </w:sdtPr>
      <w:sdtContent>
        <w:p w14:paraId="195A8A6C" w14:textId="1B7D5087" w:rsidR="00BF7FA7" w:rsidRPr="00BF503C" w:rsidRDefault="00BF503C" w:rsidP="00BF503C">
          <w:pPr>
            <w:pStyle w:val="aa"/>
            <w:jc w:val="center"/>
            <w:rPr>
              <w:rFonts w:ascii="Times New Roman" w:hAnsi="Times New Roman" w:cs="Times New Roman"/>
              <w:b/>
              <w:bCs/>
              <w:color w:val="000000" w:themeColor="text1"/>
              <w:sz w:val="28"/>
              <w:szCs w:val="28"/>
              <w:lang w:val="uk-UA"/>
            </w:rPr>
          </w:pPr>
          <w:r w:rsidRPr="00BF503C">
            <w:rPr>
              <w:rFonts w:ascii="Times New Roman" w:hAnsi="Times New Roman" w:cs="Times New Roman"/>
              <w:b/>
              <w:bCs/>
              <w:color w:val="000000" w:themeColor="text1"/>
              <w:sz w:val="28"/>
              <w:szCs w:val="28"/>
              <w:lang w:val="ru-UA"/>
            </w:rPr>
            <w:t>ЗМ</w:t>
          </w:r>
          <w:r w:rsidRPr="00BF503C">
            <w:rPr>
              <w:rFonts w:ascii="Times New Roman" w:hAnsi="Times New Roman" w:cs="Times New Roman"/>
              <w:b/>
              <w:bCs/>
              <w:color w:val="000000" w:themeColor="text1"/>
              <w:sz w:val="28"/>
              <w:szCs w:val="28"/>
              <w:lang w:val="uk-UA"/>
            </w:rPr>
            <w:t>ІСТ</w:t>
          </w:r>
        </w:p>
        <w:p w14:paraId="43408046" w14:textId="044905A2" w:rsidR="00BF503C" w:rsidRPr="00BF503C" w:rsidRDefault="00BF7FA7" w:rsidP="00BF503C">
          <w:pPr>
            <w:pStyle w:val="20"/>
            <w:tabs>
              <w:tab w:val="right" w:leader="dot" w:pos="10430"/>
            </w:tabs>
            <w:rPr>
              <w:rFonts w:asciiTheme="minorHAnsi" w:eastAsiaTheme="minorEastAsia" w:hAnsiTheme="minorHAnsi" w:cstheme="minorBidi"/>
              <w:noProof/>
              <w:color w:val="000000" w:themeColor="text1"/>
              <w:sz w:val="28"/>
              <w:szCs w:val="28"/>
              <w:lang w:val="ru-RU" w:eastAsia="ru-RU"/>
            </w:rPr>
          </w:pPr>
          <w:r w:rsidRPr="00BF503C">
            <w:rPr>
              <w:color w:val="000000" w:themeColor="text1"/>
              <w:sz w:val="28"/>
              <w:szCs w:val="28"/>
            </w:rPr>
            <w:fldChar w:fldCharType="begin"/>
          </w:r>
          <w:r w:rsidRPr="00BF503C">
            <w:rPr>
              <w:color w:val="000000" w:themeColor="text1"/>
              <w:sz w:val="28"/>
              <w:szCs w:val="28"/>
            </w:rPr>
            <w:instrText xml:space="preserve"> TOC \o "1-3" \h \z \u </w:instrText>
          </w:r>
          <w:r w:rsidRPr="00BF503C">
            <w:rPr>
              <w:color w:val="000000" w:themeColor="text1"/>
              <w:sz w:val="28"/>
              <w:szCs w:val="28"/>
            </w:rPr>
            <w:fldChar w:fldCharType="separate"/>
          </w:r>
        </w:p>
        <w:p w14:paraId="529546C9" w14:textId="0D452CC4"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187" w:history="1">
            <w:r w:rsidR="00BF503C" w:rsidRPr="00BF503C">
              <w:rPr>
                <w:rStyle w:val="ab"/>
                <w:noProof/>
                <w:color w:val="000000" w:themeColor="text1"/>
                <w:sz w:val="28"/>
                <w:szCs w:val="28"/>
              </w:rPr>
              <w:t>1.</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ЗАГАЛЬНІ</w:t>
            </w:r>
            <w:r w:rsidR="00BF503C" w:rsidRPr="00BF503C">
              <w:rPr>
                <w:rStyle w:val="ab"/>
                <w:noProof/>
                <w:color w:val="000000" w:themeColor="text1"/>
                <w:spacing w:val="-5"/>
                <w:sz w:val="28"/>
                <w:szCs w:val="28"/>
              </w:rPr>
              <w:t xml:space="preserve"> </w:t>
            </w:r>
            <w:r w:rsidR="00BF503C" w:rsidRPr="00BF503C">
              <w:rPr>
                <w:rStyle w:val="ab"/>
                <w:noProof/>
                <w:color w:val="000000" w:themeColor="text1"/>
                <w:spacing w:val="-2"/>
                <w:sz w:val="28"/>
                <w:szCs w:val="28"/>
              </w:rPr>
              <w:t>ПОЛОЖЕННЯ</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_Toc216192187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w:t>
            </w:r>
            <w:r w:rsidR="00BF503C" w:rsidRPr="00BF503C">
              <w:rPr>
                <w:noProof/>
                <w:webHidden/>
                <w:color w:val="000000" w:themeColor="text1"/>
                <w:sz w:val="28"/>
                <w:szCs w:val="28"/>
              </w:rPr>
              <w:fldChar w:fldCharType="end"/>
            </w:r>
          </w:hyperlink>
        </w:p>
        <w:p w14:paraId="210E7100" w14:textId="35FB9B5D"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189" w:history="1">
            <w:r w:rsidR="00BF503C" w:rsidRPr="00BF503C">
              <w:rPr>
                <w:rStyle w:val="ab"/>
                <w:noProof/>
                <w:color w:val="000000" w:themeColor="text1"/>
                <w:sz w:val="28"/>
                <w:szCs w:val="28"/>
              </w:rPr>
              <w:t>2.</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МЕТА</w:t>
            </w:r>
            <w:r w:rsidR="00BF503C" w:rsidRPr="00BF503C">
              <w:rPr>
                <w:rStyle w:val="ab"/>
                <w:noProof/>
                <w:color w:val="000000" w:themeColor="text1"/>
                <w:spacing w:val="-4"/>
                <w:sz w:val="28"/>
                <w:szCs w:val="28"/>
              </w:rPr>
              <w:t xml:space="preserve"> </w:t>
            </w:r>
            <w:r w:rsidR="00BF503C" w:rsidRPr="00BF503C">
              <w:rPr>
                <w:rStyle w:val="ab"/>
                <w:noProof/>
                <w:color w:val="000000" w:themeColor="text1"/>
                <w:sz w:val="28"/>
                <w:szCs w:val="28"/>
              </w:rPr>
              <w:t>ТА</w:t>
            </w:r>
            <w:r w:rsidR="00BF503C" w:rsidRPr="00BF503C">
              <w:rPr>
                <w:rStyle w:val="ab"/>
                <w:noProof/>
                <w:color w:val="000000" w:themeColor="text1"/>
                <w:spacing w:val="-3"/>
                <w:sz w:val="28"/>
                <w:szCs w:val="28"/>
              </w:rPr>
              <w:t xml:space="preserve"> </w:t>
            </w:r>
            <w:r w:rsidR="00BF503C" w:rsidRPr="00BF503C">
              <w:rPr>
                <w:rStyle w:val="ab"/>
                <w:noProof/>
                <w:color w:val="000000" w:themeColor="text1"/>
                <w:sz w:val="28"/>
                <w:szCs w:val="28"/>
              </w:rPr>
              <w:t>ОСНОВНІ</w:t>
            </w:r>
            <w:r w:rsidR="00BF503C" w:rsidRPr="00BF503C">
              <w:rPr>
                <w:rStyle w:val="ab"/>
                <w:noProof/>
                <w:color w:val="000000" w:themeColor="text1"/>
                <w:spacing w:val="-3"/>
                <w:sz w:val="28"/>
                <w:szCs w:val="28"/>
              </w:rPr>
              <w:t xml:space="preserve"> </w:t>
            </w:r>
            <w:r w:rsidR="00BF503C" w:rsidRPr="00BF503C">
              <w:rPr>
                <w:rStyle w:val="ab"/>
                <w:noProof/>
                <w:color w:val="000000" w:themeColor="text1"/>
                <w:sz w:val="28"/>
                <w:szCs w:val="28"/>
              </w:rPr>
              <w:t>ЗАВДАННЯ</w:t>
            </w:r>
            <w:r w:rsidR="00BF503C" w:rsidRPr="00BF503C">
              <w:rPr>
                <w:rStyle w:val="ab"/>
                <w:noProof/>
                <w:color w:val="000000" w:themeColor="text1"/>
                <w:spacing w:val="-2"/>
                <w:sz w:val="28"/>
                <w:szCs w:val="28"/>
              </w:rPr>
              <w:t xml:space="preserve">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_Toc216192189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4</w:t>
            </w:r>
            <w:r w:rsidR="00BF503C" w:rsidRPr="00BF503C">
              <w:rPr>
                <w:noProof/>
                <w:webHidden/>
                <w:color w:val="000000" w:themeColor="text1"/>
                <w:sz w:val="28"/>
                <w:szCs w:val="28"/>
              </w:rPr>
              <w:fldChar w:fldCharType="end"/>
            </w:r>
          </w:hyperlink>
        </w:p>
        <w:p w14:paraId="4211D408" w14:textId="69D87694"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190" w:history="1">
            <w:r w:rsidR="00BF503C" w:rsidRPr="00BF503C">
              <w:rPr>
                <w:rStyle w:val="ab"/>
                <w:noProof/>
                <w:color w:val="000000" w:themeColor="text1"/>
                <w:sz w:val="28"/>
                <w:szCs w:val="28"/>
              </w:rPr>
              <w:t>3.</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ФУНКЦІЇ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_Toc216192190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5</w:t>
            </w:r>
            <w:r w:rsidR="00BF503C" w:rsidRPr="00BF503C">
              <w:rPr>
                <w:noProof/>
                <w:webHidden/>
                <w:color w:val="000000" w:themeColor="text1"/>
                <w:sz w:val="28"/>
                <w:szCs w:val="28"/>
              </w:rPr>
              <w:fldChar w:fldCharType="end"/>
            </w:r>
          </w:hyperlink>
        </w:p>
        <w:p w14:paraId="4100183D" w14:textId="2949080C"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191" w:history="1">
            <w:r w:rsidR="00BF503C" w:rsidRPr="00BF503C">
              <w:rPr>
                <w:rStyle w:val="ab"/>
                <w:noProof/>
                <w:color w:val="000000" w:themeColor="text1"/>
                <w:sz w:val="28"/>
                <w:szCs w:val="28"/>
              </w:rPr>
              <w:t>3.1.</w:t>
            </w:r>
            <w:r w:rsidR="00BF503C" w:rsidRPr="00BF503C">
              <w:rPr>
                <w:rStyle w:val="ab"/>
                <w:noProof/>
                <w:color w:val="000000" w:themeColor="text1"/>
                <w:sz w:val="28"/>
                <w:szCs w:val="28"/>
              </w:rPr>
              <w:tab/>
              <w:t>З освітньої діяльності.</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_Toc216192191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5</w:t>
            </w:r>
            <w:r w:rsidR="00BF503C" w:rsidRPr="00BF503C">
              <w:rPr>
                <w:rStyle w:val="ab"/>
                <w:noProof/>
                <w:webHidden/>
                <w:color w:val="000000" w:themeColor="text1"/>
                <w:sz w:val="28"/>
                <w:szCs w:val="28"/>
              </w:rPr>
              <w:fldChar w:fldCharType="end"/>
            </w:r>
          </w:hyperlink>
        </w:p>
        <w:p w14:paraId="3BAEB420" w14:textId="12660015"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192" w:history="1">
            <w:r w:rsidR="00BF503C" w:rsidRPr="00BF503C">
              <w:rPr>
                <w:rStyle w:val="ab"/>
                <w:noProof/>
                <w:color w:val="000000" w:themeColor="text1"/>
                <w:sz w:val="28"/>
                <w:szCs w:val="28"/>
              </w:rPr>
              <w:t>3.2.</w:t>
            </w:r>
            <w:r w:rsidR="00BF503C" w:rsidRPr="00BF503C">
              <w:rPr>
                <w:rStyle w:val="ab"/>
                <w:noProof/>
                <w:color w:val="000000" w:themeColor="text1"/>
                <w:sz w:val="28"/>
                <w:szCs w:val="28"/>
              </w:rPr>
              <w:tab/>
              <w:t>З методичної роботи.</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_Toc216192192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6</w:t>
            </w:r>
            <w:r w:rsidR="00BF503C" w:rsidRPr="00BF503C">
              <w:rPr>
                <w:rStyle w:val="ab"/>
                <w:noProof/>
                <w:webHidden/>
                <w:color w:val="000000" w:themeColor="text1"/>
                <w:sz w:val="28"/>
                <w:szCs w:val="28"/>
              </w:rPr>
              <w:fldChar w:fldCharType="end"/>
            </w:r>
          </w:hyperlink>
        </w:p>
        <w:p w14:paraId="384112E8" w14:textId="0A7DCC69"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193" w:history="1">
            <w:r w:rsidR="00BF503C" w:rsidRPr="00BF503C">
              <w:rPr>
                <w:rStyle w:val="ab"/>
                <w:noProof/>
                <w:color w:val="000000" w:themeColor="text1"/>
                <w:sz w:val="28"/>
                <w:szCs w:val="28"/>
              </w:rPr>
              <w:t>3.3.</w:t>
            </w:r>
            <w:r w:rsidR="00BF503C" w:rsidRPr="00BF503C">
              <w:rPr>
                <w:rStyle w:val="ab"/>
                <w:noProof/>
                <w:color w:val="000000" w:themeColor="text1"/>
                <w:sz w:val="28"/>
                <w:szCs w:val="28"/>
              </w:rPr>
              <w:tab/>
              <w:t>З наукової роботи.</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_Toc216192193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8</w:t>
            </w:r>
            <w:r w:rsidR="00BF503C" w:rsidRPr="00BF503C">
              <w:rPr>
                <w:rStyle w:val="ab"/>
                <w:noProof/>
                <w:webHidden/>
                <w:color w:val="000000" w:themeColor="text1"/>
                <w:sz w:val="28"/>
                <w:szCs w:val="28"/>
              </w:rPr>
              <w:fldChar w:fldCharType="end"/>
            </w:r>
          </w:hyperlink>
        </w:p>
        <w:p w14:paraId="337F1B9C" w14:textId="219B13F9"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194" w:history="1">
            <w:r w:rsidR="00BF503C" w:rsidRPr="00BF503C">
              <w:rPr>
                <w:rStyle w:val="ab"/>
                <w:noProof/>
                <w:color w:val="000000" w:themeColor="text1"/>
                <w:sz w:val="28"/>
                <w:szCs w:val="28"/>
              </w:rPr>
              <w:t>3.4.</w:t>
            </w:r>
            <w:r w:rsidR="00BF503C" w:rsidRPr="00BF503C">
              <w:rPr>
                <w:rStyle w:val="ab"/>
                <w:noProof/>
                <w:color w:val="000000" w:themeColor="text1"/>
                <w:sz w:val="28"/>
                <w:szCs w:val="28"/>
              </w:rPr>
              <w:tab/>
              <w:t>З організаційної роботи.</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_Toc216192194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9</w:t>
            </w:r>
            <w:r w:rsidR="00BF503C" w:rsidRPr="00BF503C">
              <w:rPr>
                <w:rStyle w:val="ab"/>
                <w:noProof/>
                <w:webHidden/>
                <w:color w:val="000000" w:themeColor="text1"/>
                <w:sz w:val="28"/>
                <w:szCs w:val="28"/>
              </w:rPr>
              <w:fldChar w:fldCharType="end"/>
            </w:r>
          </w:hyperlink>
        </w:p>
        <w:p w14:paraId="2E52F488" w14:textId="4C7B52C2"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195" w:history="1">
            <w:r w:rsidR="00BF503C" w:rsidRPr="00BF503C">
              <w:rPr>
                <w:rStyle w:val="ab"/>
                <w:noProof/>
                <w:color w:val="000000" w:themeColor="text1"/>
                <w:sz w:val="28"/>
                <w:szCs w:val="28"/>
              </w:rPr>
              <w:t>3.5.</w:t>
            </w:r>
            <w:r w:rsidR="00BF503C" w:rsidRPr="00BF503C">
              <w:rPr>
                <w:rStyle w:val="ab"/>
                <w:noProof/>
                <w:color w:val="000000" w:themeColor="text1"/>
                <w:sz w:val="28"/>
                <w:szCs w:val="28"/>
              </w:rPr>
              <w:tab/>
              <w:t>З організаційно-виховної роботи.</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_Toc216192195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10</w:t>
            </w:r>
            <w:r w:rsidR="00BF503C" w:rsidRPr="00BF503C">
              <w:rPr>
                <w:rStyle w:val="ab"/>
                <w:noProof/>
                <w:webHidden/>
                <w:color w:val="000000" w:themeColor="text1"/>
                <w:sz w:val="28"/>
                <w:szCs w:val="28"/>
              </w:rPr>
              <w:fldChar w:fldCharType="end"/>
            </w:r>
          </w:hyperlink>
        </w:p>
        <w:p w14:paraId="3F7BDC79" w14:textId="5DD5DBC1"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196" w:history="1">
            <w:r w:rsidR="00BF503C" w:rsidRPr="00BF503C">
              <w:rPr>
                <w:rStyle w:val="ab"/>
                <w:noProof/>
                <w:color w:val="000000" w:themeColor="text1"/>
                <w:sz w:val="28"/>
                <w:szCs w:val="28"/>
              </w:rPr>
              <w:t>3.6.</w:t>
            </w:r>
            <w:r w:rsidR="00BF503C" w:rsidRPr="00BF503C">
              <w:rPr>
                <w:rStyle w:val="ab"/>
                <w:noProof/>
                <w:color w:val="000000" w:themeColor="text1"/>
                <w:sz w:val="28"/>
                <w:szCs w:val="28"/>
              </w:rPr>
              <w:tab/>
              <w:t>З міжнародної діяльності.</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_Toc216192196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11</w:t>
            </w:r>
            <w:r w:rsidR="00BF503C" w:rsidRPr="00BF503C">
              <w:rPr>
                <w:rStyle w:val="ab"/>
                <w:noProof/>
                <w:webHidden/>
                <w:color w:val="000000" w:themeColor="text1"/>
                <w:sz w:val="28"/>
                <w:szCs w:val="28"/>
              </w:rPr>
              <w:fldChar w:fldCharType="end"/>
            </w:r>
          </w:hyperlink>
        </w:p>
        <w:p w14:paraId="0DC5EA59" w14:textId="5BC07072"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197" w:history="1">
            <w:r w:rsidR="00BF503C" w:rsidRPr="00BF503C">
              <w:rPr>
                <w:rStyle w:val="ab"/>
                <w:noProof/>
                <w:color w:val="000000" w:themeColor="text1"/>
                <w:sz w:val="28"/>
                <w:szCs w:val="28"/>
              </w:rPr>
              <w:t>3.7.</w:t>
            </w:r>
            <w:r w:rsidR="00BF503C" w:rsidRPr="00BF503C">
              <w:rPr>
                <w:rStyle w:val="ab"/>
                <w:noProof/>
                <w:color w:val="000000" w:themeColor="text1"/>
                <w:sz w:val="28"/>
                <w:szCs w:val="28"/>
              </w:rPr>
              <w:tab/>
              <w:t>Інші:</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_Toc216192197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12</w:t>
            </w:r>
            <w:r w:rsidR="00BF503C" w:rsidRPr="00BF503C">
              <w:rPr>
                <w:rStyle w:val="ab"/>
                <w:noProof/>
                <w:webHidden/>
                <w:color w:val="000000" w:themeColor="text1"/>
                <w:sz w:val="28"/>
                <w:szCs w:val="28"/>
              </w:rPr>
              <w:fldChar w:fldCharType="end"/>
            </w:r>
          </w:hyperlink>
        </w:p>
        <w:p w14:paraId="7CBC0A61" w14:textId="540B1421"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198" w:history="1">
            <w:r w:rsidR="00BF503C" w:rsidRPr="00BF503C">
              <w:rPr>
                <w:rStyle w:val="ab"/>
                <w:noProof/>
                <w:color w:val="000000" w:themeColor="text1"/>
                <w:sz w:val="28"/>
                <w:szCs w:val="28"/>
              </w:rPr>
              <w:t>4.</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СТРУКТУРА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_Toc216192198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12</w:t>
            </w:r>
            <w:r w:rsidR="00BF503C" w:rsidRPr="00BF503C">
              <w:rPr>
                <w:noProof/>
                <w:webHidden/>
                <w:color w:val="000000" w:themeColor="text1"/>
                <w:sz w:val="28"/>
                <w:szCs w:val="28"/>
              </w:rPr>
              <w:fldChar w:fldCharType="end"/>
            </w:r>
          </w:hyperlink>
        </w:p>
        <w:p w14:paraId="54E73854" w14:textId="01E9A332"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199" w:history="1">
            <w:r w:rsidR="00BF503C" w:rsidRPr="00BF503C">
              <w:rPr>
                <w:rStyle w:val="ab"/>
                <w:noProof/>
                <w:color w:val="000000" w:themeColor="text1"/>
                <w:sz w:val="28"/>
                <w:szCs w:val="28"/>
              </w:rPr>
              <w:t>5.</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ОРГАНИ УПРАВЛІННЯ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_Toc216192199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13</w:t>
            </w:r>
            <w:r w:rsidR="00BF503C" w:rsidRPr="00BF503C">
              <w:rPr>
                <w:noProof/>
                <w:webHidden/>
                <w:color w:val="000000" w:themeColor="text1"/>
                <w:sz w:val="28"/>
                <w:szCs w:val="28"/>
              </w:rPr>
              <w:fldChar w:fldCharType="end"/>
            </w:r>
          </w:hyperlink>
        </w:p>
        <w:p w14:paraId="4568C98E" w14:textId="5A2CBE30"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200" w:history="1">
            <w:r w:rsidR="00BF503C" w:rsidRPr="00BF503C">
              <w:rPr>
                <w:rStyle w:val="ab"/>
                <w:noProof/>
                <w:color w:val="000000" w:themeColor="text1"/>
                <w:sz w:val="28"/>
                <w:szCs w:val="28"/>
              </w:rPr>
              <w:t>5.1.</w:t>
            </w:r>
            <w:r w:rsidR="00BF503C" w:rsidRPr="00BF503C">
              <w:rPr>
                <w:rStyle w:val="ab"/>
                <w:noProof/>
                <w:color w:val="000000" w:themeColor="text1"/>
                <w:sz w:val="28"/>
                <w:szCs w:val="28"/>
              </w:rPr>
              <w:tab/>
              <w:t>Структура управління.</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_Toc216192200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13</w:t>
            </w:r>
            <w:r w:rsidR="00BF503C" w:rsidRPr="00BF503C">
              <w:rPr>
                <w:rStyle w:val="ab"/>
                <w:noProof/>
                <w:webHidden/>
                <w:color w:val="000000" w:themeColor="text1"/>
                <w:sz w:val="28"/>
                <w:szCs w:val="28"/>
              </w:rPr>
              <w:fldChar w:fldCharType="end"/>
            </w:r>
          </w:hyperlink>
        </w:p>
        <w:p w14:paraId="60091AA9" w14:textId="7FC8EF3C"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201" w:history="1">
            <w:r w:rsidR="00BF503C" w:rsidRPr="00BF503C">
              <w:rPr>
                <w:rStyle w:val="ab"/>
                <w:noProof/>
                <w:color w:val="000000" w:themeColor="text1"/>
                <w:sz w:val="28"/>
                <w:szCs w:val="28"/>
              </w:rPr>
              <w:t>5.2.</w:t>
            </w:r>
            <w:r w:rsidR="00BF503C" w:rsidRPr="00BF503C">
              <w:rPr>
                <w:rStyle w:val="ab"/>
                <w:noProof/>
                <w:color w:val="000000" w:themeColor="text1"/>
                <w:sz w:val="28"/>
                <w:szCs w:val="28"/>
              </w:rPr>
              <w:tab/>
              <w:t>Безпосереднє керівництво Факультетом.</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_Toc216192201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13</w:t>
            </w:r>
            <w:r w:rsidR="00BF503C" w:rsidRPr="00BF503C">
              <w:rPr>
                <w:rStyle w:val="ab"/>
                <w:noProof/>
                <w:webHidden/>
                <w:color w:val="000000" w:themeColor="text1"/>
                <w:sz w:val="28"/>
                <w:szCs w:val="28"/>
              </w:rPr>
              <w:fldChar w:fldCharType="end"/>
            </w:r>
          </w:hyperlink>
        </w:p>
        <w:p w14:paraId="5850A993" w14:textId="6E31D03F"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202" w:history="1">
            <w:r w:rsidR="00BF503C" w:rsidRPr="00BF503C">
              <w:rPr>
                <w:rStyle w:val="ab"/>
                <w:noProof/>
                <w:color w:val="000000" w:themeColor="text1"/>
                <w:sz w:val="28"/>
                <w:szCs w:val="28"/>
              </w:rPr>
              <w:t>5.3.</w:t>
            </w:r>
            <w:r w:rsidR="00BF503C" w:rsidRPr="00BF503C">
              <w:rPr>
                <w:rStyle w:val="ab"/>
                <w:noProof/>
                <w:color w:val="000000" w:themeColor="text1"/>
                <w:sz w:val="28"/>
                <w:szCs w:val="28"/>
              </w:rPr>
              <w:tab/>
              <w:t>Вчена рада Факультету.</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_Toc216192202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16</w:t>
            </w:r>
            <w:r w:rsidR="00BF503C" w:rsidRPr="00BF503C">
              <w:rPr>
                <w:rStyle w:val="ab"/>
                <w:noProof/>
                <w:webHidden/>
                <w:color w:val="000000" w:themeColor="text1"/>
                <w:sz w:val="28"/>
                <w:szCs w:val="28"/>
              </w:rPr>
              <w:fldChar w:fldCharType="end"/>
            </w:r>
          </w:hyperlink>
        </w:p>
        <w:p w14:paraId="298640A0" w14:textId="2426F19B" w:rsidR="00BF503C" w:rsidRPr="00BF503C" w:rsidRDefault="00411D39" w:rsidP="00BF503C">
          <w:pPr>
            <w:pStyle w:val="30"/>
            <w:tabs>
              <w:tab w:val="left" w:pos="1985"/>
              <w:tab w:val="right" w:leader="dot" w:pos="10430"/>
            </w:tabs>
            <w:ind w:hanging="82"/>
            <w:rPr>
              <w:rStyle w:val="ab"/>
              <w:noProof/>
              <w:color w:val="000000" w:themeColor="text1"/>
              <w:sz w:val="28"/>
              <w:szCs w:val="28"/>
            </w:rPr>
          </w:pPr>
          <w:hyperlink w:anchor="_Toc216192203" w:history="1">
            <w:r w:rsidR="00BF503C" w:rsidRPr="00BF503C">
              <w:rPr>
                <w:rStyle w:val="ab"/>
                <w:noProof/>
                <w:color w:val="000000" w:themeColor="text1"/>
                <w:sz w:val="28"/>
                <w:szCs w:val="28"/>
              </w:rPr>
              <w:t>5.4.</w:t>
            </w:r>
            <w:r w:rsidR="00BF503C" w:rsidRPr="00BF503C">
              <w:rPr>
                <w:rStyle w:val="ab"/>
                <w:noProof/>
                <w:color w:val="000000" w:themeColor="text1"/>
                <w:sz w:val="28"/>
                <w:szCs w:val="28"/>
              </w:rPr>
              <w:tab/>
              <w:t>Робочі та дорадчі органи.</w:t>
            </w:r>
            <w:r w:rsidR="00BF503C" w:rsidRPr="00BF503C">
              <w:rPr>
                <w:rStyle w:val="ab"/>
                <w:noProof/>
                <w:webHidden/>
                <w:color w:val="000000" w:themeColor="text1"/>
                <w:sz w:val="28"/>
                <w:szCs w:val="28"/>
              </w:rPr>
              <w:tab/>
            </w:r>
            <w:r w:rsidR="00BF503C" w:rsidRPr="00BF503C">
              <w:rPr>
                <w:rStyle w:val="ab"/>
                <w:noProof/>
                <w:webHidden/>
                <w:color w:val="000000" w:themeColor="text1"/>
                <w:sz w:val="28"/>
                <w:szCs w:val="28"/>
              </w:rPr>
              <w:fldChar w:fldCharType="begin"/>
            </w:r>
            <w:r w:rsidR="00BF503C" w:rsidRPr="00BF503C">
              <w:rPr>
                <w:rStyle w:val="ab"/>
                <w:noProof/>
                <w:webHidden/>
                <w:color w:val="000000" w:themeColor="text1"/>
                <w:sz w:val="28"/>
                <w:szCs w:val="28"/>
              </w:rPr>
              <w:instrText xml:space="preserve"> PAGEREF _Toc216192203 \h </w:instrText>
            </w:r>
            <w:r w:rsidR="00BF503C" w:rsidRPr="00BF503C">
              <w:rPr>
                <w:rStyle w:val="ab"/>
                <w:noProof/>
                <w:webHidden/>
                <w:color w:val="000000" w:themeColor="text1"/>
                <w:sz w:val="28"/>
                <w:szCs w:val="28"/>
              </w:rPr>
            </w:r>
            <w:r w:rsidR="00BF503C" w:rsidRPr="00BF503C">
              <w:rPr>
                <w:rStyle w:val="ab"/>
                <w:noProof/>
                <w:webHidden/>
                <w:color w:val="000000" w:themeColor="text1"/>
                <w:sz w:val="28"/>
                <w:szCs w:val="28"/>
              </w:rPr>
              <w:fldChar w:fldCharType="separate"/>
            </w:r>
            <w:r w:rsidR="00BF503C" w:rsidRPr="00BF503C">
              <w:rPr>
                <w:rStyle w:val="ab"/>
                <w:noProof/>
                <w:webHidden/>
                <w:color w:val="000000" w:themeColor="text1"/>
                <w:sz w:val="28"/>
                <w:szCs w:val="28"/>
              </w:rPr>
              <w:t>20</w:t>
            </w:r>
            <w:r w:rsidR="00BF503C" w:rsidRPr="00BF503C">
              <w:rPr>
                <w:rStyle w:val="ab"/>
                <w:noProof/>
                <w:webHidden/>
                <w:color w:val="000000" w:themeColor="text1"/>
                <w:sz w:val="28"/>
                <w:szCs w:val="28"/>
              </w:rPr>
              <w:fldChar w:fldCharType="end"/>
            </w:r>
          </w:hyperlink>
        </w:p>
        <w:p w14:paraId="1E69F3E6" w14:textId="40884466"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04" w:history="1">
            <w:r w:rsidR="00BF503C" w:rsidRPr="00BF503C">
              <w:rPr>
                <w:rStyle w:val="ab"/>
                <w:noProof/>
                <w:color w:val="000000" w:themeColor="text1"/>
                <w:sz w:val="28"/>
                <w:szCs w:val="28"/>
              </w:rPr>
              <w:t>6.</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ПРАВА ТА ВІДПОВІДАЛЬНІСТЬ</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_Toc216192204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21</w:t>
            </w:r>
            <w:r w:rsidR="00BF503C" w:rsidRPr="00BF503C">
              <w:rPr>
                <w:noProof/>
                <w:webHidden/>
                <w:color w:val="000000" w:themeColor="text1"/>
                <w:sz w:val="28"/>
                <w:szCs w:val="28"/>
              </w:rPr>
              <w:fldChar w:fldCharType="end"/>
            </w:r>
          </w:hyperlink>
        </w:p>
        <w:p w14:paraId="61BE73C1" w14:textId="3948070D"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05" w:history="1">
            <w:r w:rsidR="00BF503C" w:rsidRPr="00BF503C">
              <w:rPr>
                <w:rStyle w:val="ab"/>
                <w:noProof/>
                <w:color w:val="000000" w:themeColor="text1"/>
                <w:sz w:val="28"/>
                <w:szCs w:val="28"/>
              </w:rPr>
              <w:t>7.</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ОРГАНИ САМОВРЯДУВАННЯ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_Toc216192205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22</w:t>
            </w:r>
            <w:r w:rsidR="00BF503C" w:rsidRPr="00BF503C">
              <w:rPr>
                <w:noProof/>
                <w:webHidden/>
                <w:color w:val="000000" w:themeColor="text1"/>
                <w:sz w:val="28"/>
                <w:szCs w:val="28"/>
              </w:rPr>
              <w:fldChar w:fldCharType="end"/>
            </w:r>
          </w:hyperlink>
        </w:p>
        <w:p w14:paraId="626B8B9A" w14:textId="2AF7577D" w:rsidR="00BF503C" w:rsidRPr="00BF503C" w:rsidRDefault="00411D39" w:rsidP="00BF503C">
          <w:pPr>
            <w:pStyle w:val="30"/>
            <w:tabs>
              <w:tab w:val="left" w:pos="1985"/>
              <w:tab w:val="right" w:leader="dot" w:pos="10430"/>
            </w:tabs>
            <w:ind w:hanging="82"/>
            <w:rPr>
              <w:rFonts w:asciiTheme="minorHAnsi" w:eastAsiaTheme="minorEastAsia" w:hAnsiTheme="minorHAnsi" w:cstheme="minorBidi"/>
              <w:noProof/>
              <w:color w:val="000000" w:themeColor="text1"/>
              <w:sz w:val="28"/>
              <w:szCs w:val="28"/>
              <w:lang w:val="ru-RU" w:eastAsia="ru-RU"/>
            </w:rPr>
          </w:pPr>
          <w:hyperlink w:anchor="_Toc216192206" w:history="1">
            <w:r w:rsidR="00BF503C" w:rsidRPr="00BF503C">
              <w:rPr>
                <w:rStyle w:val="ab"/>
                <w:noProof/>
                <w:color w:val="000000" w:themeColor="text1"/>
                <w:sz w:val="28"/>
                <w:szCs w:val="28"/>
              </w:rPr>
              <w:t>7.1.</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Збори</w:t>
            </w:r>
            <w:r w:rsidR="00BF503C" w:rsidRPr="00BF503C">
              <w:rPr>
                <w:rStyle w:val="ab"/>
                <w:noProof/>
                <w:color w:val="000000" w:themeColor="text1"/>
                <w:spacing w:val="-4"/>
                <w:sz w:val="28"/>
                <w:szCs w:val="28"/>
              </w:rPr>
              <w:t xml:space="preserve"> </w:t>
            </w:r>
            <w:r w:rsidR="00BF503C" w:rsidRPr="00BF503C">
              <w:rPr>
                <w:rStyle w:val="ab"/>
                <w:noProof/>
                <w:color w:val="000000" w:themeColor="text1"/>
                <w:sz w:val="28"/>
                <w:szCs w:val="28"/>
              </w:rPr>
              <w:t>трудового</w:t>
            </w:r>
            <w:r w:rsidR="00BF503C" w:rsidRPr="00BF503C">
              <w:rPr>
                <w:rStyle w:val="ab"/>
                <w:noProof/>
                <w:color w:val="000000" w:themeColor="text1"/>
                <w:spacing w:val="-3"/>
                <w:sz w:val="28"/>
                <w:szCs w:val="28"/>
              </w:rPr>
              <w:t xml:space="preserve"> </w:t>
            </w:r>
            <w:r w:rsidR="00BF503C" w:rsidRPr="00BF503C">
              <w:rPr>
                <w:rStyle w:val="ab"/>
                <w:noProof/>
                <w:color w:val="000000" w:themeColor="text1"/>
                <w:sz w:val="28"/>
                <w:szCs w:val="28"/>
              </w:rPr>
              <w:t>колективу</w:t>
            </w:r>
            <w:r w:rsidR="00BF503C" w:rsidRPr="00BF503C">
              <w:rPr>
                <w:rStyle w:val="ab"/>
                <w:noProof/>
                <w:color w:val="000000" w:themeColor="text1"/>
                <w:spacing w:val="-2"/>
                <w:sz w:val="28"/>
                <w:szCs w:val="28"/>
              </w:rPr>
              <w:t xml:space="preserve">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_Toc216192206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22</w:t>
            </w:r>
            <w:r w:rsidR="00BF503C" w:rsidRPr="00BF503C">
              <w:rPr>
                <w:noProof/>
                <w:webHidden/>
                <w:color w:val="000000" w:themeColor="text1"/>
                <w:sz w:val="28"/>
                <w:szCs w:val="28"/>
              </w:rPr>
              <w:fldChar w:fldCharType="end"/>
            </w:r>
          </w:hyperlink>
        </w:p>
        <w:p w14:paraId="52D780A4" w14:textId="7A01E779" w:rsidR="00BF503C" w:rsidRPr="00BF503C" w:rsidRDefault="00411D39" w:rsidP="00BF503C">
          <w:pPr>
            <w:pStyle w:val="30"/>
            <w:tabs>
              <w:tab w:val="left" w:pos="1985"/>
              <w:tab w:val="right" w:leader="dot" w:pos="10430"/>
            </w:tabs>
            <w:ind w:hanging="82"/>
            <w:rPr>
              <w:rFonts w:asciiTheme="minorHAnsi" w:eastAsiaTheme="minorEastAsia" w:hAnsiTheme="minorHAnsi" w:cstheme="minorBidi"/>
              <w:noProof/>
              <w:color w:val="000000" w:themeColor="text1"/>
              <w:sz w:val="28"/>
              <w:szCs w:val="28"/>
              <w:lang w:val="ru-RU" w:eastAsia="ru-RU"/>
            </w:rPr>
          </w:pPr>
          <w:hyperlink w:anchor="_Toc216192207" w:history="1">
            <w:r w:rsidR="00BF503C" w:rsidRPr="00BF503C">
              <w:rPr>
                <w:rStyle w:val="ab"/>
                <w:noProof/>
                <w:color w:val="000000" w:themeColor="text1"/>
                <w:sz w:val="28"/>
                <w:szCs w:val="28"/>
              </w:rPr>
              <w:t>7.2.</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 xml:space="preserve">Студентське самоврядування </w:t>
            </w:r>
            <w:r w:rsidR="00BF503C" w:rsidRPr="00BF503C">
              <w:rPr>
                <w:rStyle w:val="ab"/>
                <w:noProof/>
                <w:color w:val="000000" w:themeColor="text1"/>
                <w:spacing w:val="-2"/>
                <w:sz w:val="28"/>
                <w:szCs w:val="28"/>
              </w:rPr>
              <w:t>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_Toc216192207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23</w:t>
            </w:r>
            <w:r w:rsidR="00BF503C" w:rsidRPr="00BF503C">
              <w:rPr>
                <w:noProof/>
                <w:webHidden/>
                <w:color w:val="000000" w:themeColor="text1"/>
                <w:sz w:val="28"/>
                <w:szCs w:val="28"/>
              </w:rPr>
              <w:fldChar w:fldCharType="end"/>
            </w:r>
          </w:hyperlink>
        </w:p>
        <w:p w14:paraId="306EEA6C" w14:textId="4D3CCB6E" w:rsidR="00BF503C" w:rsidRPr="00BF503C" w:rsidRDefault="00411D39" w:rsidP="00BF503C">
          <w:pPr>
            <w:pStyle w:val="30"/>
            <w:tabs>
              <w:tab w:val="left" w:pos="1985"/>
              <w:tab w:val="right" w:leader="dot" w:pos="10430"/>
            </w:tabs>
            <w:ind w:hanging="82"/>
            <w:rPr>
              <w:rFonts w:asciiTheme="minorHAnsi" w:eastAsiaTheme="minorEastAsia" w:hAnsiTheme="minorHAnsi" w:cstheme="minorBidi"/>
              <w:noProof/>
              <w:color w:val="000000" w:themeColor="text1"/>
              <w:sz w:val="28"/>
              <w:szCs w:val="28"/>
              <w:lang w:val="ru-RU" w:eastAsia="ru-RU"/>
            </w:rPr>
          </w:pPr>
          <w:hyperlink w:anchor="_Toc216192208" w:history="1">
            <w:r w:rsidR="00BF503C" w:rsidRPr="00BF503C">
              <w:rPr>
                <w:rStyle w:val="ab"/>
                <w:noProof/>
                <w:color w:val="000000" w:themeColor="text1"/>
                <w:sz w:val="28"/>
                <w:szCs w:val="28"/>
              </w:rPr>
              <w:t>7.3.</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Наукове</w:t>
            </w:r>
            <w:r w:rsidR="00BF503C" w:rsidRPr="00BF503C">
              <w:rPr>
                <w:rStyle w:val="ab"/>
                <w:noProof/>
                <w:color w:val="000000" w:themeColor="text1"/>
                <w:spacing w:val="-9"/>
                <w:sz w:val="28"/>
                <w:szCs w:val="28"/>
              </w:rPr>
              <w:t xml:space="preserve"> </w:t>
            </w:r>
            <w:r w:rsidR="00BF503C" w:rsidRPr="00BF503C">
              <w:rPr>
                <w:rStyle w:val="ab"/>
                <w:noProof/>
                <w:color w:val="000000" w:themeColor="text1"/>
                <w:sz w:val="28"/>
                <w:szCs w:val="28"/>
              </w:rPr>
              <w:t>товариство</w:t>
            </w:r>
            <w:r w:rsidR="00BF503C" w:rsidRPr="00BF503C">
              <w:rPr>
                <w:rStyle w:val="ab"/>
                <w:noProof/>
                <w:color w:val="000000" w:themeColor="text1"/>
                <w:spacing w:val="-8"/>
                <w:sz w:val="28"/>
                <w:szCs w:val="28"/>
              </w:rPr>
              <w:t xml:space="preserve"> </w:t>
            </w:r>
            <w:r w:rsidR="00BF503C" w:rsidRPr="00BF503C">
              <w:rPr>
                <w:rStyle w:val="ab"/>
                <w:noProof/>
                <w:color w:val="000000" w:themeColor="text1"/>
                <w:sz w:val="28"/>
                <w:szCs w:val="28"/>
              </w:rPr>
              <w:t>студентів,</w:t>
            </w:r>
            <w:r w:rsidR="00BF503C" w:rsidRPr="00BF503C">
              <w:rPr>
                <w:rStyle w:val="ab"/>
                <w:noProof/>
                <w:color w:val="000000" w:themeColor="text1"/>
                <w:spacing w:val="-8"/>
                <w:sz w:val="28"/>
                <w:szCs w:val="28"/>
              </w:rPr>
              <w:t xml:space="preserve"> </w:t>
            </w:r>
            <w:r w:rsidR="00BF503C" w:rsidRPr="00BF503C">
              <w:rPr>
                <w:rStyle w:val="ab"/>
                <w:noProof/>
                <w:color w:val="000000" w:themeColor="text1"/>
                <w:sz w:val="28"/>
                <w:szCs w:val="28"/>
              </w:rPr>
              <w:t>аспірантів,</w:t>
            </w:r>
            <w:r w:rsidR="00BF503C" w:rsidRPr="00BF503C">
              <w:rPr>
                <w:rStyle w:val="ab"/>
                <w:noProof/>
                <w:color w:val="000000" w:themeColor="text1"/>
                <w:spacing w:val="-8"/>
                <w:sz w:val="28"/>
                <w:szCs w:val="28"/>
              </w:rPr>
              <w:t xml:space="preserve"> </w:t>
            </w:r>
            <w:r w:rsidR="00BF503C" w:rsidRPr="00BF503C">
              <w:rPr>
                <w:rStyle w:val="ab"/>
                <w:noProof/>
                <w:color w:val="000000" w:themeColor="text1"/>
                <w:sz w:val="28"/>
                <w:szCs w:val="28"/>
              </w:rPr>
              <w:t>докторантів</w:t>
            </w:r>
            <w:r w:rsidR="00BF503C" w:rsidRPr="00BF503C">
              <w:rPr>
                <w:rStyle w:val="ab"/>
                <w:noProof/>
                <w:color w:val="000000" w:themeColor="text1"/>
                <w:spacing w:val="-9"/>
                <w:sz w:val="28"/>
                <w:szCs w:val="28"/>
              </w:rPr>
              <w:t xml:space="preserve"> </w:t>
            </w:r>
            <w:r w:rsidR="00BF503C" w:rsidRPr="00BF503C">
              <w:rPr>
                <w:rStyle w:val="ab"/>
                <w:noProof/>
                <w:color w:val="000000" w:themeColor="text1"/>
                <w:sz w:val="28"/>
                <w:szCs w:val="28"/>
              </w:rPr>
              <w:t>і молодих вчених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_Toc216192208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23</w:t>
            </w:r>
            <w:r w:rsidR="00BF503C" w:rsidRPr="00BF503C">
              <w:rPr>
                <w:noProof/>
                <w:webHidden/>
                <w:color w:val="000000" w:themeColor="text1"/>
                <w:sz w:val="28"/>
                <w:szCs w:val="28"/>
              </w:rPr>
              <w:fldChar w:fldCharType="end"/>
            </w:r>
          </w:hyperlink>
        </w:p>
        <w:p w14:paraId="2A23F8B8" w14:textId="126A6BD3"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09" w:history="1">
            <w:r w:rsidR="00BF503C" w:rsidRPr="00BF503C">
              <w:rPr>
                <w:rStyle w:val="ab"/>
                <w:noProof/>
                <w:color w:val="000000" w:themeColor="text1"/>
                <w:sz w:val="28"/>
                <w:szCs w:val="28"/>
              </w:rPr>
              <w:t>8.</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ВЗАЄМОДІЯ ФАКУЛЬТЕТУ З ІНШИМИ  ПІДРОЗДІЛАМИ УНІВЕРСИТЕТУ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_Toc216192209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24</w:t>
            </w:r>
            <w:r w:rsidR="00BF503C" w:rsidRPr="00BF503C">
              <w:rPr>
                <w:noProof/>
                <w:webHidden/>
                <w:color w:val="000000" w:themeColor="text1"/>
                <w:sz w:val="28"/>
                <w:szCs w:val="28"/>
              </w:rPr>
              <w:fldChar w:fldCharType="end"/>
            </w:r>
          </w:hyperlink>
        </w:p>
        <w:p w14:paraId="41096942" w14:textId="09EA27CB"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10" w:history="1">
            <w:r w:rsidR="00BF503C" w:rsidRPr="00BF503C">
              <w:rPr>
                <w:rStyle w:val="ab"/>
                <w:noProof/>
                <w:color w:val="000000" w:themeColor="text1"/>
                <w:sz w:val="28"/>
                <w:szCs w:val="28"/>
              </w:rPr>
              <w:t>9.</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КОНТРОЛЬ ЗА ДІЯЛЬНІСТЮ ФАКУЛЬТЕТУ</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_Toc216192210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25</w:t>
            </w:r>
            <w:r w:rsidR="00BF503C" w:rsidRPr="00BF503C">
              <w:rPr>
                <w:noProof/>
                <w:webHidden/>
                <w:color w:val="000000" w:themeColor="text1"/>
                <w:sz w:val="28"/>
                <w:szCs w:val="28"/>
              </w:rPr>
              <w:fldChar w:fldCharType="end"/>
            </w:r>
          </w:hyperlink>
        </w:p>
        <w:p w14:paraId="2117EE95" w14:textId="508A85DD" w:rsidR="00BF503C" w:rsidRPr="00BF503C" w:rsidRDefault="00411D39">
          <w:pPr>
            <w:pStyle w:val="20"/>
            <w:tabs>
              <w:tab w:val="left" w:pos="1500"/>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11" w:history="1">
            <w:r w:rsidR="00BF503C" w:rsidRPr="00BF503C">
              <w:rPr>
                <w:rStyle w:val="ab"/>
                <w:noProof/>
                <w:color w:val="000000" w:themeColor="text1"/>
                <w:sz w:val="28"/>
                <w:szCs w:val="28"/>
              </w:rPr>
              <w:t>10.</w:t>
            </w:r>
            <w:r w:rsidR="00BF503C" w:rsidRPr="00BF503C">
              <w:rPr>
                <w:rFonts w:asciiTheme="minorHAnsi" w:eastAsiaTheme="minorEastAsia" w:hAnsiTheme="minorHAnsi" w:cstheme="minorBidi"/>
                <w:noProof/>
                <w:color w:val="000000" w:themeColor="text1"/>
                <w:sz w:val="28"/>
                <w:szCs w:val="28"/>
                <w:lang w:val="ru-RU" w:eastAsia="ru-RU"/>
              </w:rPr>
              <w:tab/>
            </w:r>
            <w:r w:rsidR="00BF503C" w:rsidRPr="00BF503C">
              <w:rPr>
                <w:rStyle w:val="ab"/>
                <w:noProof/>
                <w:color w:val="000000" w:themeColor="text1"/>
                <w:sz w:val="28"/>
                <w:szCs w:val="28"/>
              </w:rPr>
              <w:t>ПРИКІНЦЕВІ ПОЛОЖЕННЯ</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_Toc216192211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25</w:t>
            </w:r>
            <w:r w:rsidR="00BF503C" w:rsidRPr="00BF503C">
              <w:rPr>
                <w:noProof/>
                <w:webHidden/>
                <w:color w:val="000000" w:themeColor="text1"/>
                <w:sz w:val="28"/>
                <w:szCs w:val="28"/>
              </w:rPr>
              <w:fldChar w:fldCharType="end"/>
            </w:r>
          </w:hyperlink>
        </w:p>
        <w:p w14:paraId="0012B021" w14:textId="3935997F" w:rsidR="00BF503C" w:rsidRPr="00BF503C" w:rsidRDefault="00411D39" w:rsidP="00BF503C">
          <w:pPr>
            <w:pStyle w:val="30"/>
            <w:tabs>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12" w:history="1">
            <w:r w:rsidR="00BF503C" w:rsidRPr="00BF503C">
              <w:rPr>
                <w:rStyle w:val="ab"/>
                <w:noProof/>
                <w:color w:val="000000" w:themeColor="text1"/>
                <w:sz w:val="28"/>
                <w:szCs w:val="28"/>
              </w:rPr>
              <w:t>ДОДАТОК 1</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_Toc216192212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27</w:t>
            </w:r>
            <w:r w:rsidR="00BF503C" w:rsidRPr="00BF503C">
              <w:rPr>
                <w:noProof/>
                <w:webHidden/>
                <w:color w:val="000000" w:themeColor="text1"/>
                <w:sz w:val="28"/>
                <w:szCs w:val="28"/>
              </w:rPr>
              <w:fldChar w:fldCharType="end"/>
            </w:r>
          </w:hyperlink>
        </w:p>
        <w:p w14:paraId="7ECB3B01" w14:textId="53685B50" w:rsidR="00BF503C" w:rsidRPr="00BF503C" w:rsidRDefault="00411D39" w:rsidP="00BF503C">
          <w:pPr>
            <w:pStyle w:val="30"/>
            <w:tabs>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20" w:history="1">
            <w:r w:rsidR="00BF503C" w:rsidRPr="00BF503C">
              <w:rPr>
                <w:rStyle w:val="ab"/>
                <w:noProof/>
                <w:color w:val="000000" w:themeColor="text1"/>
                <w:sz w:val="28"/>
                <w:szCs w:val="28"/>
              </w:rPr>
              <w:t>ДОДАТОК 2</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_Toc216192220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29</w:t>
            </w:r>
            <w:r w:rsidR="00BF503C" w:rsidRPr="00BF503C">
              <w:rPr>
                <w:noProof/>
                <w:webHidden/>
                <w:color w:val="000000" w:themeColor="text1"/>
                <w:sz w:val="28"/>
                <w:szCs w:val="28"/>
              </w:rPr>
              <w:fldChar w:fldCharType="end"/>
            </w:r>
          </w:hyperlink>
        </w:p>
        <w:p w14:paraId="55A381B5" w14:textId="20F5045F" w:rsidR="00BF503C" w:rsidRPr="00BF503C" w:rsidRDefault="00411D39">
          <w:pPr>
            <w:pStyle w:val="30"/>
            <w:tabs>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23" w:history="1">
            <w:r w:rsidR="00BF503C" w:rsidRPr="00BF503C">
              <w:rPr>
                <w:rStyle w:val="ab"/>
                <w:noProof/>
                <w:color w:val="000000" w:themeColor="text1"/>
                <w:sz w:val="28"/>
                <w:szCs w:val="28"/>
              </w:rPr>
              <w:t>ДОДАТОК 3</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_Toc216192223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31</w:t>
            </w:r>
            <w:r w:rsidR="00BF503C" w:rsidRPr="00BF503C">
              <w:rPr>
                <w:noProof/>
                <w:webHidden/>
                <w:color w:val="000000" w:themeColor="text1"/>
                <w:sz w:val="28"/>
                <w:szCs w:val="28"/>
              </w:rPr>
              <w:fldChar w:fldCharType="end"/>
            </w:r>
          </w:hyperlink>
        </w:p>
        <w:p w14:paraId="1E022B71" w14:textId="27F0F1DE" w:rsidR="00BF503C" w:rsidRPr="00BF503C" w:rsidRDefault="00411D39">
          <w:pPr>
            <w:pStyle w:val="30"/>
            <w:tabs>
              <w:tab w:val="right" w:leader="dot" w:pos="10430"/>
            </w:tabs>
            <w:rPr>
              <w:rFonts w:asciiTheme="minorHAnsi" w:eastAsiaTheme="minorEastAsia" w:hAnsiTheme="minorHAnsi" w:cstheme="minorBidi"/>
              <w:noProof/>
              <w:color w:val="000000" w:themeColor="text1"/>
              <w:sz w:val="28"/>
              <w:szCs w:val="28"/>
              <w:lang w:val="ru-RU" w:eastAsia="ru-RU"/>
            </w:rPr>
          </w:pPr>
          <w:hyperlink w:anchor="_Toc216192225" w:history="1">
            <w:r w:rsidR="00BF503C" w:rsidRPr="00BF503C">
              <w:rPr>
                <w:rStyle w:val="ab"/>
                <w:noProof/>
                <w:color w:val="000000" w:themeColor="text1"/>
                <w:sz w:val="28"/>
                <w:szCs w:val="28"/>
              </w:rPr>
              <w:t>ДОДАТОК 4</w:t>
            </w:r>
            <w:r w:rsidR="00BF503C" w:rsidRPr="00BF503C">
              <w:rPr>
                <w:noProof/>
                <w:webHidden/>
                <w:color w:val="000000" w:themeColor="text1"/>
                <w:sz w:val="28"/>
                <w:szCs w:val="28"/>
              </w:rPr>
              <w:tab/>
            </w:r>
            <w:r w:rsidR="00BF503C" w:rsidRPr="00BF503C">
              <w:rPr>
                <w:noProof/>
                <w:webHidden/>
                <w:color w:val="000000" w:themeColor="text1"/>
                <w:sz w:val="28"/>
                <w:szCs w:val="28"/>
              </w:rPr>
              <w:fldChar w:fldCharType="begin"/>
            </w:r>
            <w:r w:rsidR="00BF503C" w:rsidRPr="00BF503C">
              <w:rPr>
                <w:noProof/>
                <w:webHidden/>
                <w:color w:val="000000" w:themeColor="text1"/>
                <w:sz w:val="28"/>
                <w:szCs w:val="28"/>
              </w:rPr>
              <w:instrText xml:space="preserve"> PAGEREF _Toc216192225 \h </w:instrText>
            </w:r>
            <w:r w:rsidR="00BF503C" w:rsidRPr="00BF503C">
              <w:rPr>
                <w:noProof/>
                <w:webHidden/>
                <w:color w:val="000000" w:themeColor="text1"/>
                <w:sz w:val="28"/>
                <w:szCs w:val="28"/>
              </w:rPr>
            </w:r>
            <w:r w:rsidR="00BF503C" w:rsidRPr="00BF503C">
              <w:rPr>
                <w:noProof/>
                <w:webHidden/>
                <w:color w:val="000000" w:themeColor="text1"/>
                <w:sz w:val="28"/>
                <w:szCs w:val="28"/>
              </w:rPr>
              <w:fldChar w:fldCharType="separate"/>
            </w:r>
            <w:r w:rsidR="00BF503C" w:rsidRPr="00BF503C">
              <w:rPr>
                <w:noProof/>
                <w:webHidden/>
                <w:color w:val="000000" w:themeColor="text1"/>
                <w:sz w:val="28"/>
                <w:szCs w:val="28"/>
              </w:rPr>
              <w:t>32</w:t>
            </w:r>
            <w:r w:rsidR="00BF503C" w:rsidRPr="00BF503C">
              <w:rPr>
                <w:noProof/>
                <w:webHidden/>
                <w:color w:val="000000" w:themeColor="text1"/>
                <w:sz w:val="28"/>
                <w:szCs w:val="28"/>
              </w:rPr>
              <w:fldChar w:fldCharType="end"/>
            </w:r>
          </w:hyperlink>
        </w:p>
        <w:p w14:paraId="417D21A2" w14:textId="18CE3071" w:rsidR="00BF7FA7" w:rsidRDefault="00BF7FA7">
          <w:r w:rsidRPr="00BF503C">
            <w:rPr>
              <w:b/>
              <w:bCs/>
              <w:color w:val="000000" w:themeColor="text1"/>
              <w:sz w:val="28"/>
              <w:szCs w:val="28"/>
            </w:rPr>
            <w:fldChar w:fldCharType="end"/>
          </w:r>
        </w:p>
      </w:sdtContent>
    </w:sdt>
    <w:p w14:paraId="446A8C3A" w14:textId="77777777" w:rsidR="003C3193" w:rsidRDefault="003C3193">
      <w:pPr>
        <w:rPr>
          <w:rFonts w:ascii="Cambria" w:hAnsi="Cambria"/>
          <w:b/>
          <w:sz w:val="20"/>
        </w:rPr>
        <w:sectPr w:rsidR="003C3193">
          <w:headerReference w:type="default" r:id="rId9"/>
          <w:pgSz w:w="12240" w:h="15840"/>
          <w:pgMar w:top="540" w:right="720" w:bottom="280" w:left="1080" w:header="327" w:footer="0" w:gutter="0"/>
          <w:pgNumType w:start="1"/>
          <w:cols w:space="720"/>
        </w:sectPr>
      </w:pPr>
    </w:p>
    <w:p w14:paraId="46925587" w14:textId="77777777" w:rsidR="003C3193" w:rsidRDefault="006D6273" w:rsidP="00CF29BB">
      <w:pPr>
        <w:pStyle w:val="2"/>
        <w:numPr>
          <w:ilvl w:val="0"/>
          <w:numId w:val="11"/>
        </w:numPr>
        <w:tabs>
          <w:tab w:val="left" w:pos="284"/>
        </w:tabs>
        <w:spacing w:before="303"/>
        <w:ind w:left="0" w:firstLine="0"/>
        <w:jc w:val="center"/>
        <w:rPr>
          <w:sz w:val="26"/>
        </w:rPr>
      </w:pPr>
      <w:bookmarkStart w:id="6" w:name="_Toc216192187"/>
      <w:r>
        <w:lastRenderedPageBreak/>
        <w:t>ЗАГАЛЬНІ</w:t>
      </w:r>
      <w:r>
        <w:rPr>
          <w:spacing w:val="-5"/>
        </w:rPr>
        <w:t xml:space="preserve"> </w:t>
      </w:r>
      <w:r>
        <w:rPr>
          <w:spacing w:val="-2"/>
        </w:rPr>
        <w:t>ПОЛОЖЕННЯ</w:t>
      </w:r>
      <w:bookmarkEnd w:id="6"/>
    </w:p>
    <w:p w14:paraId="76E7E851" w14:textId="77777777" w:rsidR="003C3193" w:rsidRDefault="003C3193">
      <w:pPr>
        <w:pStyle w:val="a3"/>
        <w:spacing w:before="100"/>
        <w:ind w:left="0" w:firstLine="0"/>
        <w:jc w:val="left"/>
        <w:rPr>
          <w:b/>
        </w:rPr>
      </w:pPr>
    </w:p>
    <w:p w14:paraId="39C8682F" w14:textId="662F9613" w:rsidR="003C3193" w:rsidRDefault="006D6273">
      <w:pPr>
        <w:pStyle w:val="a4"/>
        <w:numPr>
          <w:ilvl w:val="1"/>
          <w:numId w:val="11"/>
        </w:numPr>
        <w:tabs>
          <w:tab w:val="left" w:pos="2061"/>
        </w:tabs>
        <w:ind w:right="317" w:firstLine="851"/>
        <w:rPr>
          <w:sz w:val="28"/>
        </w:rPr>
      </w:pPr>
      <w:r>
        <w:rPr>
          <w:sz w:val="28"/>
        </w:rPr>
        <w:t xml:space="preserve">Положення про </w:t>
      </w:r>
      <w:r w:rsidR="00F37EBF" w:rsidRPr="00411D39">
        <w:rPr>
          <w:iCs/>
          <w:sz w:val="28"/>
          <w:szCs w:val="28"/>
        </w:rPr>
        <w:t>факультет математики і інформатики</w:t>
      </w:r>
      <w:r w:rsidR="00F37EBF" w:rsidRPr="00F37EBF">
        <w:rPr>
          <w:i/>
          <w:sz w:val="28"/>
          <w:szCs w:val="28"/>
        </w:rPr>
        <w:t xml:space="preserve"> </w:t>
      </w:r>
      <w:r>
        <w:rPr>
          <w:sz w:val="28"/>
        </w:rPr>
        <w:t>Харківського національного</w:t>
      </w:r>
      <w:r>
        <w:rPr>
          <w:spacing w:val="-17"/>
          <w:sz w:val="28"/>
        </w:rPr>
        <w:t xml:space="preserve"> </w:t>
      </w:r>
      <w:r>
        <w:rPr>
          <w:sz w:val="28"/>
        </w:rPr>
        <w:t>університету</w:t>
      </w:r>
      <w:r>
        <w:rPr>
          <w:spacing w:val="-17"/>
          <w:sz w:val="28"/>
        </w:rPr>
        <w:t xml:space="preserve"> </w:t>
      </w:r>
      <w:r>
        <w:rPr>
          <w:sz w:val="28"/>
        </w:rPr>
        <w:t>імені</w:t>
      </w:r>
      <w:r>
        <w:rPr>
          <w:spacing w:val="-17"/>
          <w:sz w:val="28"/>
        </w:rPr>
        <w:t xml:space="preserve"> </w:t>
      </w:r>
      <w:r>
        <w:rPr>
          <w:sz w:val="28"/>
        </w:rPr>
        <w:t>В.</w:t>
      </w:r>
      <w:r>
        <w:rPr>
          <w:spacing w:val="-17"/>
          <w:sz w:val="28"/>
        </w:rPr>
        <w:t xml:space="preserve"> </w:t>
      </w:r>
      <w:r>
        <w:rPr>
          <w:sz w:val="28"/>
        </w:rPr>
        <w:t>Н.</w:t>
      </w:r>
      <w:r>
        <w:rPr>
          <w:spacing w:val="-17"/>
          <w:sz w:val="28"/>
        </w:rPr>
        <w:t xml:space="preserve"> </w:t>
      </w:r>
      <w:r>
        <w:rPr>
          <w:sz w:val="28"/>
        </w:rPr>
        <w:t>Каразіна</w:t>
      </w:r>
      <w:r>
        <w:rPr>
          <w:spacing w:val="-17"/>
          <w:sz w:val="28"/>
        </w:rPr>
        <w:t xml:space="preserve"> </w:t>
      </w:r>
      <w:r>
        <w:rPr>
          <w:sz w:val="28"/>
        </w:rPr>
        <w:t>(далі</w:t>
      </w:r>
      <w:r>
        <w:rPr>
          <w:spacing w:val="-17"/>
          <w:sz w:val="28"/>
        </w:rPr>
        <w:t xml:space="preserve"> </w:t>
      </w:r>
      <w:r>
        <w:rPr>
          <w:sz w:val="28"/>
        </w:rPr>
        <w:t>–</w:t>
      </w:r>
      <w:r>
        <w:rPr>
          <w:spacing w:val="-17"/>
          <w:sz w:val="28"/>
        </w:rPr>
        <w:t xml:space="preserve"> </w:t>
      </w:r>
      <w:r>
        <w:rPr>
          <w:sz w:val="28"/>
        </w:rPr>
        <w:t>Положення)</w:t>
      </w:r>
      <w:r>
        <w:rPr>
          <w:spacing w:val="-17"/>
          <w:sz w:val="28"/>
        </w:rPr>
        <w:t xml:space="preserve"> </w:t>
      </w:r>
      <w:r>
        <w:rPr>
          <w:sz w:val="28"/>
        </w:rPr>
        <w:t>розроблене відповідно</w:t>
      </w:r>
      <w:r>
        <w:rPr>
          <w:spacing w:val="27"/>
          <w:sz w:val="28"/>
        </w:rPr>
        <w:t xml:space="preserve"> </w:t>
      </w:r>
      <w:r>
        <w:rPr>
          <w:sz w:val="28"/>
        </w:rPr>
        <w:t>до</w:t>
      </w:r>
      <w:r>
        <w:rPr>
          <w:spacing w:val="27"/>
          <w:sz w:val="28"/>
        </w:rPr>
        <w:t xml:space="preserve"> </w:t>
      </w:r>
      <w:r>
        <w:rPr>
          <w:sz w:val="28"/>
        </w:rPr>
        <w:t>законодавства</w:t>
      </w:r>
      <w:r>
        <w:rPr>
          <w:spacing w:val="27"/>
          <w:sz w:val="28"/>
        </w:rPr>
        <w:t xml:space="preserve"> </w:t>
      </w:r>
      <w:r>
        <w:rPr>
          <w:sz w:val="28"/>
        </w:rPr>
        <w:t>України,</w:t>
      </w:r>
      <w:r>
        <w:rPr>
          <w:spacing w:val="27"/>
          <w:sz w:val="28"/>
        </w:rPr>
        <w:t xml:space="preserve"> </w:t>
      </w:r>
      <w:r>
        <w:rPr>
          <w:sz w:val="28"/>
        </w:rPr>
        <w:t>зокрема</w:t>
      </w:r>
      <w:r>
        <w:rPr>
          <w:spacing w:val="27"/>
          <w:sz w:val="28"/>
        </w:rPr>
        <w:t xml:space="preserve"> </w:t>
      </w:r>
      <w:r>
        <w:rPr>
          <w:sz w:val="28"/>
        </w:rPr>
        <w:t>законів</w:t>
      </w:r>
      <w:r>
        <w:rPr>
          <w:spacing w:val="27"/>
          <w:sz w:val="28"/>
        </w:rPr>
        <w:t xml:space="preserve"> </w:t>
      </w:r>
      <w:r>
        <w:rPr>
          <w:sz w:val="28"/>
        </w:rPr>
        <w:t>України</w:t>
      </w:r>
      <w:r>
        <w:rPr>
          <w:spacing w:val="27"/>
          <w:sz w:val="28"/>
        </w:rPr>
        <w:t xml:space="preserve"> </w:t>
      </w:r>
      <w:r>
        <w:rPr>
          <w:sz w:val="28"/>
        </w:rPr>
        <w:t>«Про</w:t>
      </w:r>
      <w:r>
        <w:rPr>
          <w:spacing w:val="27"/>
          <w:sz w:val="28"/>
        </w:rPr>
        <w:t xml:space="preserve"> </w:t>
      </w:r>
      <w:r>
        <w:rPr>
          <w:sz w:val="28"/>
        </w:rPr>
        <w:t>освіту»,</w:t>
      </w:r>
    </w:p>
    <w:p w14:paraId="5851972F" w14:textId="5E7FC1A4" w:rsidR="003C3193" w:rsidRDefault="006D6273">
      <w:pPr>
        <w:pStyle w:val="a3"/>
        <w:ind w:right="318" w:firstLine="0"/>
      </w:pPr>
      <w:r>
        <w:t>«Про вищу освіту», «Про наукову і науково-технічну діяльність», Статуту Харківського національного університету імені В. Н. Каразіна (далі – Статут Університету), Колективного договору між адміністрацією та трудовим колективом</w:t>
      </w:r>
      <w:r>
        <w:rPr>
          <w:spacing w:val="-15"/>
        </w:rPr>
        <w:t xml:space="preserve"> </w:t>
      </w:r>
      <w:r>
        <w:t>Харківського</w:t>
      </w:r>
      <w:r>
        <w:rPr>
          <w:spacing w:val="-15"/>
        </w:rPr>
        <w:t xml:space="preserve"> </w:t>
      </w:r>
      <w:r>
        <w:t>національного</w:t>
      </w:r>
      <w:r>
        <w:rPr>
          <w:spacing w:val="-15"/>
        </w:rPr>
        <w:t xml:space="preserve"> </w:t>
      </w:r>
      <w:r>
        <w:t>університету</w:t>
      </w:r>
      <w:r>
        <w:rPr>
          <w:spacing w:val="-15"/>
        </w:rPr>
        <w:t xml:space="preserve"> </w:t>
      </w:r>
      <w:r>
        <w:t>імені</w:t>
      </w:r>
      <w:r>
        <w:rPr>
          <w:spacing w:val="-15"/>
        </w:rPr>
        <w:t xml:space="preserve"> </w:t>
      </w:r>
      <w:r>
        <w:t>В.</w:t>
      </w:r>
      <w:r>
        <w:rPr>
          <w:spacing w:val="-15"/>
        </w:rPr>
        <w:t xml:space="preserve"> </w:t>
      </w:r>
      <w:r>
        <w:t>Н.</w:t>
      </w:r>
      <w:r>
        <w:rPr>
          <w:spacing w:val="-15"/>
        </w:rPr>
        <w:t xml:space="preserve"> </w:t>
      </w:r>
      <w:r>
        <w:t>Каразіна</w:t>
      </w:r>
      <w:r>
        <w:rPr>
          <w:spacing w:val="-15"/>
        </w:rPr>
        <w:t xml:space="preserve"> </w:t>
      </w:r>
      <w:r>
        <w:t xml:space="preserve">(далі – Колективний договір) </w:t>
      </w:r>
      <w:r w:rsidR="00411D39">
        <w:t>та</w:t>
      </w:r>
      <w:r>
        <w:t xml:space="preserve"> є локальним нормативно-правовим актом, який регламентує діяльність </w:t>
      </w:r>
      <w:r w:rsidR="00F37EBF" w:rsidRPr="00411D39">
        <w:rPr>
          <w:iCs/>
        </w:rPr>
        <w:t>факультету математики і інформатики</w:t>
      </w:r>
      <w:r>
        <w:rPr>
          <w:i/>
        </w:rPr>
        <w:t xml:space="preserve"> </w:t>
      </w:r>
      <w:r>
        <w:t>Харківського національного університету імені В.</w:t>
      </w:r>
      <w:r w:rsidR="00411D39">
        <w:t xml:space="preserve"> </w:t>
      </w:r>
      <w:r>
        <w:t>Н.</w:t>
      </w:r>
      <w:r>
        <w:rPr>
          <w:spacing w:val="-3"/>
        </w:rPr>
        <w:t xml:space="preserve"> </w:t>
      </w:r>
      <w:r>
        <w:t>Каразіна (далі – Факультет) і визначає його загальні правові та організаційні засади діяльності, мету, завдання, функції,</w:t>
      </w:r>
      <w:r>
        <w:rPr>
          <w:spacing w:val="-4"/>
        </w:rPr>
        <w:t xml:space="preserve"> </w:t>
      </w:r>
      <w:r>
        <w:t>права</w:t>
      </w:r>
      <w:r>
        <w:rPr>
          <w:spacing w:val="-4"/>
        </w:rPr>
        <w:t xml:space="preserve"> </w:t>
      </w:r>
      <w:r w:rsidR="00411D39">
        <w:t>й</w:t>
      </w:r>
      <w:r>
        <w:rPr>
          <w:spacing w:val="-4"/>
        </w:rPr>
        <w:t xml:space="preserve"> </w:t>
      </w:r>
      <w:r>
        <w:t>обов’язки,</w:t>
      </w:r>
      <w:r>
        <w:rPr>
          <w:spacing w:val="-4"/>
        </w:rPr>
        <w:t xml:space="preserve"> </w:t>
      </w:r>
      <w:r>
        <w:t>структуру,</w:t>
      </w:r>
      <w:r>
        <w:rPr>
          <w:spacing w:val="-4"/>
        </w:rPr>
        <w:t xml:space="preserve"> </w:t>
      </w:r>
      <w:r>
        <w:t>порядок</w:t>
      </w:r>
      <w:r>
        <w:rPr>
          <w:spacing w:val="-4"/>
        </w:rPr>
        <w:t xml:space="preserve"> </w:t>
      </w:r>
      <w:r>
        <w:t>організації</w:t>
      </w:r>
      <w:r>
        <w:rPr>
          <w:spacing w:val="-4"/>
        </w:rPr>
        <w:t xml:space="preserve"> </w:t>
      </w:r>
      <w:r>
        <w:t>роботи</w:t>
      </w:r>
      <w:r>
        <w:rPr>
          <w:spacing w:val="-5"/>
        </w:rPr>
        <w:t xml:space="preserve"> </w:t>
      </w:r>
      <w:r>
        <w:t>та</w:t>
      </w:r>
      <w:r>
        <w:rPr>
          <w:spacing w:val="-4"/>
        </w:rPr>
        <w:t xml:space="preserve"> </w:t>
      </w:r>
      <w:r>
        <w:t>взаємодії з іншими структурними підрозділами Університету тощо.</w:t>
      </w:r>
    </w:p>
    <w:p w14:paraId="4D21C42F" w14:textId="77777777" w:rsidR="003C3193" w:rsidRDefault="006D6273">
      <w:pPr>
        <w:pStyle w:val="a4"/>
        <w:numPr>
          <w:ilvl w:val="1"/>
          <w:numId w:val="11"/>
        </w:numPr>
        <w:tabs>
          <w:tab w:val="left" w:pos="2061"/>
        </w:tabs>
        <w:ind w:right="317" w:firstLine="851"/>
        <w:rPr>
          <w:sz w:val="28"/>
        </w:rPr>
      </w:pPr>
      <w:r>
        <w:rPr>
          <w:sz w:val="28"/>
        </w:rPr>
        <w:t>Факультет є структурним підрозділом Університету, що об’єднує не менш як три кафедри та/або лабораторії, які у сукупності забезпечують підготовку не менше 200 здобувачів вищої освіти денної та дуальної форм здобуття освіти.</w:t>
      </w:r>
    </w:p>
    <w:p w14:paraId="23701E4F" w14:textId="77777777" w:rsidR="003C3193" w:rsidRDefault="006D6273">
      <w:pPr>
        <w:pStyle w:val="a4"/>
        <w:numPr>
          <w:ilvl w:val="1"/>
          <w:numId w:val="11"/>
        </w:numPr>
        <w:tabs>
          <w:tab w:val="left" w:pos="2061"/>
        </w:tabs>
        <w:ind w:left="2061" w:right="0" w:hanging="589"/>
        <w:rPr>
          <w:sz w:val="28"/>
        </w:rPr>
      </w:pPr>
      <w:r>
        <w:rPr>
          <w:sz w:val="28"/>
        </w:rPr>
        <w:t>Факультет</w:t>
      </w:r>
      <w:r>
        <w:rPr>
          <w:spacing w:val="-4"/>
          <w:sz w:val="28"/>
        </w:rPr>
        <w:t xml:space="preserve"> </w:t>
      </w:r>
      <w:r>
        <w:rPr>
          <w:sz w:val="28"/>
        </w:rPr>
        <w:t>не</w:t>
      </w:r>
      <w:r>
        <w:rPr>
          <w:spacing w:val="-2"/>
          <w:sz w:val="28"/>
        </w:rPr>
        <w:t xml:space="preserve"> </w:t>
      </w:r>
      <w:r>
        <w:rPr>
          <w:sz w:val="28"/>
        </w:rPr>
        <w:t>є</w:t>
      </w:r>
      <w:r>
        <w:rPr>
          <w:spacing w:val="-3"/>
          <w:sz w:val="28"/>
        </w:rPr>
        <w:t xml:space="preserve"> </w:t>
      </w:r>
      <w:r>
        <w:rPr>
          <w:sz w:val="28"/>
        </w:rPr>
        <w:t>юридичною</w:t>
      </w:r>
      <w:r>
        <w:rPr>
          <w:spacing w:val="-2"/>
          <w:sz w:val="28"/>
        </w:rPr>
        <w:t xml:space="preserve"> особою.</w:t>
      </w:r>
    </w:p>
    <w:p w14:paraId="1F47915F" w14:textId="77777777" w:rsidR="003C3193" w:rsidRDefault="006D6273">
      <w:pPr>
        <w:pStyle w:val="a4"/>
        <w:numPr>
          <w:ilvl w:val="1"/>
          <w:numId w:val="11"/>
        </w:numPr>
        <w:tabs>
          <w:tab w:val="left" w:pos="2061"/>
        </w:tabs>
        <w:ind w:right="317" w:firstLine="851"/>
        <w:rPr>
          <w:sz w:val="28"/>
        </w:rPr>
      </w:pPr>
      <w:r>
        <w:rPr>
          <w:sz w:val="28"/>
        </w:rPr>
        <w:t>Офіційна назва Факультету встановлюється рішенням Вченої ради Університету при його створенні та відповідає галузі (галузям) знань, за якою (якими) здійснюється підготовка здобувачів вищої освіти на Факультеті:</w:t>
      </w:r>
    </w:p>
    <w:p w14:paraId="17A0A6BB" w14:textId="434A173B" w:rsidR="003C3193" w:rsidRDefault="006D6273" w:rsidP="00F6636F">
      <w:pPr>
        <w:pStyle w:val="a4"/>
        <w:numPr>
          <w:ilvl w:val="2"/>
          <w:numId w:val="11"/>
        </w:numPr>
        <w:tabs>
          <w:tab w:val="left" w:pos="2410"/>
        </w:tabs>
        <w:ind w:left="2127" w:right="0" w:hanging="654"/>
        <w:rPr>
          <w:i/>
          <w:sz w:val="28"/>
        </w:rPr>
      </w:pPr>
      <w:r>
        <w:rPr>
          <w:sz w:val="28"/>
        </w:rPr>
        <w:t>українською</w:t>
      </w:r>
      <w:r>
        <w:rPr>
          <w:spacing w:val="72"/>
          <w:sz w:val="28"/>
        </w:rPr>
        <w:t xml:space="preserve"> </w:t>
      </w:r>
      <w:r>
        <w:rPr>
          <w:sz w:val="28"/>
        </w:rPr>
        <w:t>мовою:</w:t>
      </w:r>
      <w:r>
        <w:rPr>
          <w:spacing w:val="73"/>
          <w:sz w:val="28"/>
        </w:rPr>
        <w:t xml:space="preserve"> </w:t>
      </w:r>
      <w:r w:rsidR="007C14DD" w:rsidRPr="00F37EBF">
        <w:rPr>
          <w:i/>
          <w:sz w:val="28"/>
          <w:szCs w:val="28"/>
          <w:u w:val="single"/>
        </w:rPr>
        <w:t>факультет математики і інформатики</w:t>
      </w:r>
    </w:p>
    <w:p w14:paraId="092916C6" w14:textId="77777777" w:rsidR="003C3193" w:rsidRDefault="006D6273">
      <w:pPr>
        <w:pStyle w:val="3"/>
        <w:ind w:left="621" w:firstLine="0"/>
      </w:pPr>
      <w:bookmarkStart w:id="7" w:name="_Toc216192004"/>
      <w:bookmarkStart w:id="8" w:name="_Toc216192188"/>
      <w:r>
        <w:t>Харківського</w:t>
      </w:r>
      <w:r>
        <w:rPr>
          <w:spacing w:val="-1"/>
        </w:rPr>
        <w:t xml:space="preserve"> </w:t>
      </w:r>
      <w:r>
        <w:t>національного</w:t>
      </w:r>
      <w:r>
        <w:rPr>
          <w:spacing w:val="-1"/>
        </w:rPr>
        <w:t xml:space="preserve"> </w:t>
      </w:r>
      <w:r>
        <w:t>університету</w:t>
      </w:r>
      <w:r>
        <w:rPr>
          <w:spacing w:val="-1"/>
        </w:rPr>
        <w:t xml:space="preserve"> </w:t>
      </w:r>
      <w:r>
        <w:t>імені</w:t>
      </w:r>
      <w:r>
        <w:rPr>
          <w:spacing w:val="-1"/>
        </w:rPr>
        <w:t xml:space="preserve"> </w:t>
      </w:r>
      <w:r>
        <w:t>В.Н.</w:t>
      </w:r>
      <w:r>
        <w:rPr>
          <w:spacing w:val="-1"/>
        </w:rPr>
        <w:t xml:space="preserve"> </w:t>
      </w:r>
      <w:r>
        <w:rPr>
          <w:spacing w:val="-2"/>
        </w:rPr>
        <w:t>Каразіна;</w:t>
      </w:r>
      <w:bookmarkEnd w:id="7"/>
      <w:bookmarkEnd w:id="8"/>
    </w:p>
    <w:p w14:paraId="085B5E4F" w14:textId="2A4814F2" w:rsidR="003C3193" w:rsidRDefault="006D6273" w:rsidP="00F6636F">
      <w:pPr>
        <w:pStyle w:val="a4"/>
        <w:numPr>
          <w:ilvl w:val="2"/>
          <w:numId w:val="11"/>
        </w:numPr>
        <w:tabs>
          <w:tab w:val="left" w:pos="2127"/>
        </w:tabs>
        <w:ind w:left="621" w:firstLine="851"/>
        <w:rPr>
          <w:b/>
          <w:sz w:val="28"/>
        </w:rPr>
      </w:pPr>
      <w:r>
        <w:rPr>
          <w:sz w:val="28"/>
        </w:rPr>
        <w:t xml:space="preserve">англійською мовою: </w:t>
      </w:r>
      <w:r w:rsidR="007C14DD" w:rsidRPr="00283550">
        <w:rPr>
          <w:b/>
          <w:sz w:val="28"/>
          <w:u w:val="single"/>
          <w:lang w:val="en-US"/>
        </w:rPr>
        <w:t>Faculty of Mathematics and Computer Science</w:t>
      </w:r>
      <w:r w:rsidR="007C14DD" w:rsidRPr="007C14DD">
        <w:rPr>
          <w:b/>
          <w:sz w:val="28"/>
          <w:lang w:val="en-US"/>
        </w:rPr>
        <w:t xml:space="preserve"> </w:t>
      </w:r>
      <w:r w:rsidRPr="007C14DD">
        <w:rPr>
          <w:b/>
          <w:sz w:val="28"/>
          <w:lang w:val="en-US"/>
        </w:rPr>
        <w:t>of the V.N.</w:t>
      </w:r>
      <w:r w:rsidRPr="007C14DD">
        <w:rPr>
          <w:b/>
          <w:spacing w:val="-2"/>
          <w:sz w:val="28"/>
          <w:lang w:val="en-US"/>
        </w:rPr>
        <w:t xml:space="preserve"> </w:t>
      </w:r>
      <w:r w:rsidRPr="007C14DD">
        <w:rPr>
          <w:b/>
          <w:sz w:val="28"/>
          <w:lang w:val="en-US"/>
        </w:rPr>
        <w:t>Karazin Kharkiv National University</w:t>
      </w:r>
      <w:r>
        <w:rPr>
          <w:b/>
          <w:sz w:val="28"/>
        </w:rPr>
        <w:t>.</w:t>
      </w:r>
    </w:p>
    <w:p w14:paraId="343DAEE7" w14:textId="637B4B56" w:rsidR="003C3193" w:rsidRDefault="006D6273">
      <w:pPr>
        <w:pStyle w:val="a4"/>
        <w:numPr>
          <w:ilvl w:val="1"/>
          <w:numId w:val="11"/>
        </w:numPr>
        <w:tabs>
          <w:tab w:val="left" w:pos="2061"/>
        </w:tabs>
        <w:ind w:left="2061" w:right="0" w:hanging="589"/>
        <w:rPr>
          <w:sz w:val="28"/>
        </w:rPr>
      </w:pPr>
      <w:r>
        <w:rPr>
          <w:sz w:val="28"/>
        </w:rPr>
        <w:t>Скорочена</w:t>
      </w:r>
      <w:r>
        <w:rPr>
          <w:spacing w:val="-1"/>
          <w:sz w:val="28"/>
        </w:rPr>
        <w:t xml:space="preserve"> </w:t>
      </w:r>
      <w:r>
        <w:rPr>
          <w:sz w:val="28"/>
        </w:rPr>
        <w:t xml:space="preserve">назва </w:t>
      </w:r>
      <w:r>
        <w:rPr>
          <w:spacing w:val="-2"/>
          <w:sz w:val="28"/>
        </w:rPr>
        <w:t>Факультету</w:t>
      </w:r>
      <w:r w:rsidR="004C5AB3">
        <w:rPr>
          <w:spacing w:val="-2"/>
          <w:sz w:val="28"/>
          <w:lang w:val="ru-RU"/>
        </w:rPr>
        <w:t xml:space="preserve"> – нема</w:t>
      </w:r>
      <w:r w:rsidR="004C5AB3">
        <w:rPr>
          <w:spacing w:val="-2"/>
          <w:sz w:val="28"/>
        </w:rPr>
        <w:t>є</w:t>
      </w:r>
      <w:r w:rsidR="00411D39">
        <w:rPr>
          <w:spacing w:val="-2"/>
          <w:sz w:val="28"/>
        </w:rPr>
        <w:t>;</w:t>
      </w:r>
    </w:p>
    <w:p w14:paraId="260A8109" w14:textId="60EE91E6" w:rsidR="003C3193" w:rsidRDefault="006D6273">
      <w:pPr>
        <w:pStyle w:val="a4"/>
        <w:numPr>
          <w:ilvl w:val="1"/>
          <w:numId w:val="11"/>
        </w:numPr>
        <w:tabs>
          <w:tab w:val="left" w:pos="2061"/>
        </w:tabs>
        <w:ind w:left="2061" w:right="0" w:hanging="589"/>
        <w:rPr>
          <w:sz w:val="28"/>
        </w:rPr>
      </w:pPr>
      <w:r>
        <w:rPr>
          <w:sz w:val="28"/>
        </w:rPr>
        <w:t>Абревіатура</w:t>
      </w:r>
      <w:r>
        <w:rPr>
          <w:spacing w:val="-2"/>
          <w:sz w:val="28"/>
        </w:rPr>
        <w:t xml:space="preserve"> Факультету</w:t>
      </w:r>
      <w:r w:rsidR="00411D39">
        <w:rPr>
          <w:spacing w:val="-2"/>
          <w:sz w:val="28"/>
        </w:rPr>
        <w:t>;</w:t>
      </w:r>
    </w:p>
    <w:p w14:paraId="7C04F129" w14:textId="3B5FFC99" w:rsidR="003C3193" w:rsidRDefault="006D6273" w:rsidP="00F6636F">
      <w:pPr>
        <w:pStyle w:val="a4"/>
        <w:numPr>
          <w:ilvl w:val="2"/>
          <w:numId w:val="11"/>
        </w:numPr>
        <w:tabs>
          <w:tab w:val="left" w:pos="2127"/>
        </w:tabs>
        <w:ind w:right="0" w:hanging="1309"/>
        <w:rPr>
          <w:i/>
          <w:sz w:val="28"/>
        </w:rPr>
      </w:pPr>
      <w:r>
        <w:rPr>
          <w:sz w:val="28"/>
        </w:rPr>
        <w:t>українською</w:t>
      </w:r>
      <w:r>
        <w:rPr>
          <w:spacing w:val="-3"/>
          <w:sz w:val="28"/>
        </w:rPr>
        <w:t xml:space="preserve"> </w:t>
      </w:r>
      <w:r>
        <w:rPr>
          <w:sz w:val="28"/>
        </w:rPr>
        <w:t>мовою:</w:t>
      </w:r>
      <w:r w:rsidR="00F4239F">
        <w:rPr>
          <w:sz w:val="28"/>
          <w:lang w:val="ru-RU"/>
        </w:rPr>
        <w:t xml:space="preserve"> М</w:t>
      </w:r>
      <w:r w:rsidR="00F4239F">
        <w:rPr>
          <w:sz w:val="28"/>
        </w:rPr>
        <w:t>іФ</w:t>
      </w:r>
      <w:r w:rsidR="00411D39">
        <w:rPr>
          <w:sz w:val="28"/>
        </w:rPr>
        <w:t>;</w:t>
      </w:r>
    </w:p>
    <w:p w14:paraId="64A4A941" w14:textId="4D0FFD3C" w:rsidR="003C3193" w:rsidRDefault="006D6273" w:rsidP="00F6636F">
      <w:pPr>
        <w:pStyle w:val="a4"/>
        <w:numPr>
          <w:ilvl w:val="2"/>
          <w:numId w:val="11"/>
        </w:numPr>
        <w:tabs>
          <w:tab w:val="left" w:pos="2127"/>
          <w:tab w:val="left" w:pos="2850"/>
        </w:tabs>
        <w:ind w:left="2850" w:right="0" w:hanging="1378"/>
        <w:rPr>
          <w:i/>
          <w:sz w:val="28"/>
        </w:rPr>
      </w:pPr>
      <w:r>
        <w:rPr>
          <w:sz w:val="28"/>
        </w:rPr>
        <w:t>англійською</w:t>
      </w:r>
      <w:r>
        <w:rPr>
          <w:spacing w:val="-4"/>
          <w:sz w:val="28"/>
        </w:rPr>
        <w:t xml:space="preserve"> </w:t>
      </w:r>
      <w:r>
        <w:rPr>
          <w:sz w:val="28"/>
        </w:rPr>
        <w:t>мовою:</w:t>
      </w:r>
      <w:r>
        <w:rPr>
          <w:spacing w:val="-3"/>
          <w:sz w:val="28"/>
        </w:rPr>
        <w:t xml:space="preserve"> </w:t>
      </w:r>
      <w:r w:rsidR="00283550" w:rsidRPr="00411D39">
        <w:rPr>
          <w:iCs/>
          <w:sz w:val="28"/>
          <w:lang w:val="en-US"/>
        </w:rPr>
        <w:t>M&amp;CS</w:t>
      </w:r>
      <w:r w:rsidRPr="00411D39">
        <w:rPr>
          <w:iCs/>
          <w:spacing w:val="-2"/>
          <w:sz w:val="28"/>
        </w:rPr>
        <w:t>;</w:t>
      </w:r>
    </w:p>
    <w:p w14:paraId="1BFE0A17" w14:textId="42C4EDCD" w:rsidR="003C3193" w:rsidRDefault="006D6273">
      <w:pPr>
        <w:pStyle w:val="a4"/>
        <w:numPr>
          <w:ilvl w:val="1"/>
          <w:numId w:val="11"/>
        </w:numPr>
        <w:tabs>
          <w:tab w:val="left" w:pos="2061"/>
        </w:tabs>
        <w:ind w:firstLine="851"/>
        <w:rPr>
          <w:sz w:val="28"/>
        </w:rPr>
      </w:pPr>
      <w:r>
        <w:rPr>
          <w:sz w:val="28"/>
        </w:rPr>
        <w:t xml:space="preserve">Факультет має власну символіку (додаток 1) та може мати власні печатку, штамп </w:t>
      </w:r>
      <w:r w:rsidR="00411D39">
        <w:rPr>
          <w:sz w:val="28"/>
        </w:rPr>
        <w:t>і</w:t>
      </w:r>
      <w:r>
        <w:rPr>
          <w:sz w:val="28"/>
        </w:rPr>
        <w:t xml:space="preserve"> бланк у порядку, визначеному локальними нормативними актами Університету.</w:t>
      </w:r>
    </w:p>
    <w:p w14:paraId="7BD5E846" w14:textId="34F9D7E8" w:rsidR="003C3193" w:rsidRDefault="006D6273">
      <w:pPr>
        <w:pStyle w:val="a4"/>
        <w:numPr>
          <w:ilvl w:val="1"/>
          <w:numId w:val="11"/>
        </w:numPr>
        <w:tabs>
          <w:tab w:val="left" w:pos="2061"/>
        </w:tabs>
        <w:spacing w:before="1"/>
        <w:ind w:right="317" w:firstLine="851"/>
        <w:rPr>
          <w:sz w:val="28"/>
        </w:rPr>
      </w:pPr>
      <w:r>
        <w:rPr>
          <w:sz w:val="28"/>
        </w:rPr>
        <w:t xml:space="preserve">Основним видом діяльності Факультету є забезпечення </w:t>
      </w:r>
      <w:r w:rsidR="00411D39">
        <w:rPr>
          <w:sz w:val="28"/>
        </w:rPr>
        <w:t>і</w:t>
      </w:r>
      <w:r>
        <w:rPr>
          <w:sz w:val="28"/>
        </w:rPr>
        <w:t xml:space="preserve"> реалізація освітнього процесу та наукової діяльності у формальній (вищій) освіті </w:t>
      </w:r>
      <w:r w:rsidR="00411D39">
        <w:rPr>
          <w:sz w:val="28"/>
        </w:rPr>
        <w:t>і</w:t>
      </w:r>
      <w:r>
        <w:rPr>
          <w:sz w:val="28"/>
        </w:rPr>
        <w:t xml:space="preserve"> неформальній освіті за окремою (окремими) галуззю (галузям</w:t>
      </w:r>
      <w:r w:rsidR="00411D39">
        <w:rPr>
          <w:sz w:val="28"/>
        </w:rPr>
        <w:t>и</w:t>
      </w:r>
      <w:r>
        <w:rPr>
          <w:sz w:val="28"/>
        </w:rPr>
        <w:t>) знань, яка включає навчальну, методичну, наукову, організаційну та організаційно- виховну роботу, а також міжнародну діяльність.</w:t>
      </w:r>
    </w:p>
    <w:p w14:paraId="583CB00D" w14:textId="77777777" w:rsidR="003C3193" w:rsidRDefault="003C3193">
      <w:pPr>
        <w:pStyle w:val="a4"/>
        <w:rPr>
          <w:sz w:val="28"/>
        </w:rPr>
        <w:sectPr w:rsidR="003C3193">
          <w:pgSz w:w="12240" w:h="15840"/>
          <w:pgMar w:top="540" w:right="720" w:bottom="280" w:left="1080" w:header="327" w:footer="0" w:gutter="0"/>
          <w:cols w:space="720"/>
        </w:sectPr>
      </w:pPr>
    </w:p>
    <w:p w14:paraId="2B3ACED9" w14:textId="5CB9C280" w:rsidR="003C3193" w:rsidRDefault="006D6273">
      <w:pPr>
        <w:pStyle w:val="a4"/>
        <w:numPr>
          <w:ilvl w:val="1"/>
          <w:numId w:val="11"/>
        </w:numPr>
        <w:tabs>
          <w:tab w:val="left" w:pos="2061"/>
        </w:tabs>
        <w:spacing w:before="303"/>
        <w:ind w:firstLine="851"/>
        <w:rPr>
          <w:sz w:val="28"/>
        </w:rPr>
      </w:pPr>
      <w:r>
        <w:rPr>
          <w:sz w:val="28"/>
        </w:rPr>
        <w:lastRenderedPageBreak/>
        <w:t>Факультет забезпечує здобуття вищої освіти за такими формами:</w:t>
      </w:r>
      <w:r>
        <w:rPr>
          <w:spacing w:val="-17"/>
          <w:sz w:val="28"/>
        </w:rPr>
        <w:t xml:space="preserve"> </w:t>
      </w:r>
      <w:r>
        <w:rPr>
          <w:sz w:val="28"/>
        </w:rPr>
        <w:t>інституційною</w:t>
      </w:r>
      <w:r>
        <w:rPr>
          <w:spacing w:val="-17"/>
          <w:sz w:val="28"/>
        </w:rPr>
        <w:t xml:space="preserve"> </w:t>
      </w:r>
      <w:r>
        <w:rPr>
          <w:sz w:val="28"/>
        </w:rPr>
        <w:t>(очною</w:t>
      </w:r>
      <w:r>
        <w:rPr>
          <w:spacing w:val="-17"/>
          <w:sz w:val="28"/>
        </w:rPr>
        <w:t xml:space="preserve"> </w:t>
      </w:r>
      <w:r>
        <w:rPr>
          <w:sz w:val="28"/>
        </w:rPr>
        <w:t>(денною,</w:t>
      </w:r>
      <w:r>
        <w:rPr>
          <w:spacing w:val="-17"/>
          <w:sz w:val="28"/>
        </w:rPr>
        <w:t xml:space="preserve"> </w:t>
      </w:r>
      <w:r>
        <w:rPr>
          <w:sz w:val="28"/>
        </w:rPr>
        <w:t>вечірньою),</w:t>
      </w:r>
      <w:r>
        <w:rPr>
          <w:spacing w:val="-17"/>
          <w:sz w:val="28"/>
        </w:rPr>
        <w:t xml:space="preserve"> </w:t>
      </w:r>
      <w:r>
        <w:rPr>
          <w:sz w:val="28"/>
        </w:rPr>
        <w:t>заочною,</w:t>
      </w:r>
      <w:r>
        <w:rPr>
          <w:spacing w:val="-17"/>
          <w:sz w:val="28"/>
        </w:rPr>
        <w:t xml:space="preserve"> </w:t>
      </w:r>
      <w:r>
        <w:rPr>
          <w:sz w:val="28"/>
        </w:rPr>
        <w:t>дистанційною; дуальною</w:t>
      </w:r>
      <w:r w:rsidR="00411D39">
        <w:rPr>
          <w:sz w:val="28"/>
        </w:rPr>
        <w:t>)</w:t>
      </w:r>
      <w:r>
        <w:rPr>
          <w:sz w:val="28"/>
        </w:rPr>
        <w:t>. Форми здобуття вищої освіти можуть поєднуватися.</w:t>
      </w:r>
    </w:p>
    <w:p w14:paraId="0A1E126F" w14:textId="77777777" w:rsidR="003C3193" w:rsidRDefault="006D6273">
      <w:pPr>
        <w:pStyle w:val="a4"/>
        <w:numPr>
          <w:ilvl w:val="1"/>
          <w:numId w:val="11"/>
        </w:numPr>
        <w:tabs>
          <w:tab w:val="left" w:pos="2061"/>
        </w:tabs>
        <w:ind w:firstLine="851"/>
        <w:rPr>
          <w:sz w:val="28"/>
        </w:rPr>
      </w:pPr>
      <w:r>
        <w:rPr>
          <w:sz w:val="28"/>
        </w:rPr>
        <w:t>Робота Факультету ґрунтується на принципах науковості, саморозвитку, самоврядування, демократичності, прозорості й відкритості, гуманізму,</w:t>
      </w:r>
      <w:r>
        <w:rPr>
          <w:spacing w:val="-4"/>
          <w:sz w:val="28"/>
        </w:rPr>
        <w:t xml:space="preserve"> </w:t>
      </w:r>
      <w:r>
        <w:rPr>
          <w:sz w:val="28"/>
        </w:rPr>
        <w:t>колегіальності</w:t>
      </w:r>
      <w:r>
        <w:rPr>
          <w:spacing w:val="-3"/>
          <w:sz w:val="28"/>
        </w:rPr>
        <w:t xml:space="preserve"> </w:t>
      </w:r>
      <w:r>
        <w:rPr>
          <w:sz w:val="28"/>
        </w:rPr>
        <w:t>та</w:t>
      </w:r>
      <w:r>
        <w:rPr>
          <w:spacing w:val="-3"/>
          <w:sz w:val="28"/>
        </w:rPr>
        <w:t xml:space="preserve"> </w:t>
      </w:r>
      <w:r>
        <w:rPr>
          <w:sz w:val="28"/>
        </w:rPr>
        <w:t>гласності</w:t>
      </w:r>
      <w:r>
        <w:rPr>
          <w:spacing w:val="-3"/>
          <w:sz w:val="28"/>
        </w:rPr>
        <w:t xml:space="preserve"> </w:t>
      </w:r>
      <w:r>
        <w:rPr>
          <w:sz w:val="28"/>
        </w:rPr>
        <w:t>обговорення</w:t>
      </w:r>
      <w:r>
        <w:rPr>
          <w:spacing w:val="-4"/>
          <w:sz w:val="28"/>
        </w:rPr>
        <w:t xml:space="preserve"> </w:t>
      </w:r>
      <w:r>
        <w:rPr>
          <w:sz w:val="28"/>
        </w:rPr>
        <w:t>питань,</w:t>
      </w:r>
      <w:r>
        <w:rPr>
          <w:spacing w:val="-4"/>
          <w:sz w:val="28"/>
        </w:rPr>
        <w:t xml:space="preserve"> </w:t>
      </w:r>
      <w:r>
        <w:rPr>
          <w:sz w:val="28"/>
        </w:rPr>
        <w:t>віднесених</w:t>
      </w:r>
      <w:r>
        <w:rPr>
          <w:spacing w:val="-4"/>
          <w:sz w:val="28"/>
        </w:rPr>
        <w:t xml:space="preserve"> </w:t>
      </w:r>
      <w:r>
        <w:rPr>
          <w:sz w:val="28"/>
        </w:rPr>
        <w:t>до</w:t>
      </w:r>
      <w:r>
        <w:rPr>
          <w:spacing w:val="-4"/>
          <w:sz w:val="28"/>
        </w:rPr>
        <w:t xml:space="preserve"> </w:t>
      </w:r>
      <w:r>
        <w:rPr>
          <w:sz w:val="28"/>
        </w:rPr>
        <w:t xml:space="preserve">його компетенції, незалежності від політичних партій, громадських і релігійних </w:t>
      </w:r>
      <w:r>
        <w:rPr>
          <w:spacing w:val="-2"/>
          <w:sz w:val="28"/>
        </w:rPr>
        <w:t>організацій.</w:t>
      </w:r>
    </w:p>
    <w:p w14:paraId="3EB5D742" w14:textId="0590D484" w:rsidR="003C3193" w:rsidRDefault="006D6273">
      <w:pPr>
        <w:pStyle w:val="a4"/>
        <w:numPr>
          <w:ilvl w:val="1"/>
          <w:numId w:val="11"/>
        </w:numPr>
        <w:tabs>
          <w:tab w:val="left" w:pos="2061"/>
        </w:tabs>
        <w:ind w:firstLine="851"/>
        <w:rPr>
          <w:sz w:val="28"/>
        </w:rPr>
      </w:pPr>
      <w:r>
        <w:rPr>
          <w:sz w:val="28"/>
        </w:rPr>
        <w:t>У своїй діяльності Факультет керується Конституцією України, законами України «Про освіту», «Про вищу освіту», «Про наукову і науково- технічну діяльність», «Про запобігання корупції», постановами і розпорядженнями Кабінету Міністрів України, іншими нормативно-правови</w:t>
      </w:r>
      <w:r w:rsidR="00411D39">
        <w:rPr>
          <w:sz w:val="28"/>
        </w:rPr>
        <w:t>ми</w:t>
      </w:r>
      <w:r>
        <w:rPr>
          <w:sz w:val="28"/>
        </w:rPr>
        <w:t xml:space="preserve"> акт</w:t>
      </w:r>
      <w:r w:rsidR="00411D39">
        <w:rPr>
          <w:sz w:val="28"/>
        </w:rPr>
        <w:t>ами</w:t>
      </w:r>
      <w:r>
        <w:rPr>
          <w:sz w:val="28"/>
        </w:rPr>
        <w:t>, що визначають державну політику в галузі освіти і науки, ДСТУ ISO 9001:2015 «Системи управління якістю. Вимоги», правилами і нормами з охорони праці та безпеки життєдіяльності, Статутом Університету, Антикорупційною програмою Харківського національного університету імені В.Н.</w:t>
      </w:r>
      <w:r>
        <w:rPr>
          <w:spacing w:val="-4"/>
          <w:sz w:val="28"/>
        </w:rPr>
        <w:t xml:space="preserve"> </w:t>
      </w:r>
      <w:r>
        <w:rPr>
          <w:sz w:val="28"/>
        </w:rPr>
        <w:t>Каразіна, Стратегічними цілями і намірами</w:t>
      </w:r>
      <w:r>
        <w:rPr>
          <w:spacing w:val="40"/>
          <w:sz w:val="28"/>
        </w:rPr>
        <w:t xml:space="preserve"> </w:t>
      </w:r>
      <w:r>
        <w:rPr>
          <w:sz w:val="28"/>
        </w:rPr>
        <w:t xml:space="preserve">Харківського національного університету імені В. Н. Каразіна до 2030 року, Настановою з якості Університету, політиками Університету, Кодексом етики персоналу Харківського національного університету імені В. Н. Каразіна до 2030 року, Кодексом доброчесності Харківського національного університету імені </w:t>
      </w:r>
      <w:r w:rsidR="004C5AB3">
        <w:rPr>
          <w:sz w:val="28"/>
        </w:rPr>
        <w:br/>
      </w:r>
      <w:r>
        <w:rPr>
          <w:sz w:val="28"/>
        </w:rPr>
        <w:t>В. Н. Каразіна до 2030 року, Положенням про організацію освітнього процесу в Харківському національному університеті імені В.Н. Каразіна, Правилами внутрішнього розпорядку Харківського національного університету імені</w:t>
      </w:r>
      <w:r>
        <w:rPr>
          <w:spacing w:val="80"/>
          <w:w w:val="150"/>
          <w:sz w:val="28"/>
        </w:rPr>
        <w:t xml:space="preserve"> </w:t>
      </w:r>
      <w:r>
        <w:rPr>
          <w:sz w:val="28"/>
        </w:rPr>
        <w:t>В.Н.</w:t>
      </w:r>
      <w:r>
        <w:rPr>
          <w:spacing w:val="-3"/>
          <w:sz w:val="28"/>
        </w:rPr>
        <w:t xml:space="preserve"> </w:t>
      </w:r>
      <w:r>
        <w:rPr>
          <w:sz w:val="28"/>
        </w:rPr>
        <w:t xml:space="preserve">Каразіна, іншими документами Університету, рішеннями ректорату, Вченої ради Університету, вченої ради Факультету, наказами та розпорядженнями ректора та проректорів – </w:t>
      </w:r>
      <w:r w:rsidR="00411D39">
        <w:rPr>
          <w:sz w:val="28"/>
        </w:rPr>
        <w:t>у</w:t>
      </w:r>
      <w:r>
        <w:rPr>
          <w:sz w:val="28"/>
        </w:rPr>
        <w:t xml:space="preserve"> межах їх компетенції, декана Факультету</w:t>
      </w:r>
      <w:r w:rsidR="00411D39">
        <w:rPr>
          <w:sz w:val="28"/>
        </w:rPr>
        <w:t>,</w:t>
      </w:r>
      <w:r>
        <w:rPr>
          <w:sz w:val="28"/>
        </w:rPr>
        <w:t xml:space="preserve"> а також цим Положенням.</w:t>
      </w:r>
    </w:p>
    <w:p w14:paraId="610FDBE3" w14:textId="77777777" w:rsidR="003C3193" w:rsidRDefault="006D6273">
      <w:pPr>
        <w:pStyle w:val="a4"/>
        <w:numPr>
          <w:ilvl w:val="1"/>
          <w:numId w:val="11"/>
        </w:numPr>
        <w:tabs>
          <w:tab w:val="left" w:pos="2061"/>
        </w:tabs>
        <w:ind w:left="2061" w:right="0" w:hanging="589"/>
        <w:rPr>
          <w:sz w:val="28"/>
        </w:rPr>
      </w:pPr>
      <w:r>
        <w:rPr>
          <w:sz w:val="28"/>
        </w:rPr>
        <w:t>Факультет</w:t>
      </w:r>
      <w:r>
        <w:rPr>
          <w:spacing w:val="-6"/>
          <w:sz w:val="28"/>
        </w:rPr>
        <w:t xml:space="preserve"> </w:t>
      </w:r>
      <w:r>
        <w:rPr>
          <w:sz w:val="28"/>
        </w:rPr>
        <w:t>підпорядкований</w:t>
      </w:r>
      <w:r>
        <w:rPr>
          <w:spacing w:val="-5"/>
          <w:sz w:val="28"/>
        </w:rPr>
        <w:t xml:space="preserve"> </w:t>
      </w:r>
      <w:r>
        <w:rPr>
          <w:sz w:val="28"/>
        </w:rPr>
        <w:t>ректору</w:t>
      </w:r>
      <w:r>
        <w:rPr>
          <w:spacing w:val="-5"/>
          <w:sz w:val="28"/>
        </w:rPr>
        <w:t xml:space="preserve"> </w:t>
      </w:r>
      <w:r>
        <w:rPr>
          <w:spacing w:val="-2"/>
          <w:sz w:val="28"/>
        </w:rPr>
        <w:t>Університету.</w:t>
      </w:r>
    </w:p>
    <w:p w14:paraId="3873764C" w14:textId="77777777" w:rsidR="003C3193" w:rsidRDefault="006D6273">
      <w:pPr>
        <w:pStyle w:val="a4"/>
        <w:numPr>
          <w:ilvl w:val="1"/>
          <w:numId w:val="11"/>
        </w:numPr>
        <w:tabs>
          <w:tab w:val="left" w:pos="2061"/>
        </w:tabs>
        <w:ind w:left="2061" w:right="0" w:hanging="589"/>
        <w:rPr>
          <w:sz w:val="28"/>
        </w:rPr>
      </w:pPr>
      <w:r>
        <w:rPr>
          <w:sz w:val="28"/>
        </w:rPr>
        <w:t>Безпосередньо</w:t>
      </w:r>
      <w:r>
        <w:rPr>
          <w:spacing w:val="-5"/>
          <w:sz w:val="28"/>
        </w:rPr>
        <w:t xml:space="preserve"> </w:t>
      </w:r>
      <w:r>
        <w:rPr>
          <w:sz w:val="28"/>
        </w:rPr>
        <w:t>керівництво</w:t>
      </w:r>
      <w:r>
        <w:rPr>
          <w:spacing w:val="-5"/>
          <w:sz w:val="28"/>
        </w:rPr>
        <w:t xml:space="preserve"> </w:t>
      </w:r>
      <w:r>
        <w:rPr>
          <w:sz w:val="28"/>
        </w:rPr>
        <w:t>Факультетом</w:t>
      </w:r>
      <w:r>
        <w:rPr>
          <w:spacing w:val="-5"/>
          <w:sz w:val="28"/>
        </w:rPr>
        <w:t xml:space="preserve"> </w:t>
      </w:r>
      <w:r>
        <w:rPr>
          <w:sz w:val="28"/>
        </w:rPr>
        <w:t>здійснює</w:t>
      </w:r>
      <w:r>
        <w:rPr>
          <w:spacing w:val="-5"/>
          <w:sz w:val="28"/>
        </w:rPr>
        <w:t xml:space="preserve"> </w:t>
      </w:r>
      <w:r>
        <w:rPr>
          <w:spacing w:val="-2"/>
          <w:sz w:val="28"/>
        </w:rPr>
        <w:t>декан.</w:t>
      </w:r>
    </w:p>
    <w:p w14:paraId="408E0B7D" w14:textId="3E2A3EDC" w:rsidR="003C3193" w:rsidRDefault="006D6273">
      <w:pPr>
        <w:pStyle w:val="a4"/>
        <w:numPr>
          <w:ilvl w:val="1"/>
          <w:numId w:val="11"/>
        </w:numPr>
        <w:tabs>
          <w:tab w:val="left" w:pos="2061"/>
        </w:tabs>
        <w:ind w:firstLine="851"/>
        <w:rPr>
          <w:sz w:val="28"/>
        </w:rPr>
      </w:pPr>
      <w:r>
        <w:rPr>
          <w:sz w:val="28"/>
        </w:rPr>
        <w:t xml:space="preserve">На Факультеті діють: колегіальний орган управління </w:t>
      </w:r>
      <w:r w:rsidR="00411D39">
        <w:rPr>
          <w:sz w:val="28"/>
        </w:rPr>
        <w:t>–</w:t>
      </w:r>
      <w:r>
        <w:rPr>
          <w:sz w:val="28"/>
        </w:rPr>
        <w:t xml:space="preserve"> вчена рада Факультету; робочий орган – деканат; інші робочі та дорадчі органи.</w:t>
      </w:r>
    </w:p>
    <w:p w14:paraId="245B97FF" w14:textId="77777777" w:rsidR="003C3193" w:rsidRDefault="006D6273">
      <w:pPr>
        <w:pStyle w:val="a4"/>
        <w:numPr>
          <w:ilvl w:val="1"/>
          <w:numId w:val="11"/>
        </w:numPr>
        <w:tabs>
          <w:tab w:val="left" w:pos="2061"/>
        </w:tabs>
        <w:ind w:firstLine="851"/>
        <w:rPr>
          <w:sz w:val="28"/>
        </w:rPr>
      </w:pPr>
      <w:r>
        <w:rPr>
          <w:sz w:val="28"/>
        </w:rPr>
        <w:t>Органом громадського самоврядування Факультету є збори трудового колективу</w:t>
      </w:r>
      <w:r>
        <w:rPr>
          <w:spacing w:val="40"/>
          <w:sz w:val="28"/>
        </w:rPr>
        <w:t xml:space="preserve"> </w:t>
      </w:r>
      <w:r>
        <w:rPr>
          <w:sz w:val="28"/>
        </w:rPr>
        <w:t>Факультету.</w:t>
      </w:r>
    </w:p>
    <w:p w14:paraId="68E2E674" w14:textId="77777777" w:rsidR="003C3193" w:rsidRDefault="006D6273">
      <w:pPr>
        <w:pStyle w:val="a4"/>
        <w:numPr>
          <w:ilvl w:val="1"/>
          <w:numId w:val="11"/>
        </w:numPr>
        <w:tabs>
          <w:tab w:val="left" w:pos="2061"/>
        </w:tabs>
        <w:ind w:firstLine="851"/>
        <w:rPr>
          <w:sz w:val="28"/>
        </w:rPr>
      </w:pPr>
      <w:r>
        <w:rPr>
          <w:sz w:val="28"/>
        </w:rPr>
        <w:t>На Факультеті також діють відповідні органи студентського самоврядування, первинних профспілкових організації співробітників та здобувачів вищої освіти.</w:t>
      </w:r>
    </w:p>
    <w:p w14:paraId="63AFE1A8" w14:textId="75BA5044" w:rsidR="003C3193" w:rsidRDefault="006D6273">
      <w:pPr>
        <w:pStyle w:val="a4"/>
        <w:numPr>
          <w:ilvl w:val="1"/>
          <w:numId w:val="11"/>
        </w:numPr>
        <w:tabs>
          <w:tab w:val="left" w:pos="2061"/>
        </w:tabs>
        <w:spacing w:before="1"/>
        <w:ind w:right="319" w:firstLine="851"/>
        <w:rPr>
          <w:sz w:val="28"/>
        </w:rPr>
      </w:pPr>
      <w:r>
        <w:rPr>
          <w:sz w:val="28"/>
        </w:rPr>
        <w:t>Робота Факультету здійснюється відповідно до планів (річних та довгострокових), які охоплюють освітню, наукову, інноваційну, міжнародну та інші види діяльності. План роботи Факультету затверджується деканом Факультету після прийняття плану вченою радою Факультету.</w:t>
      </w:r>
    </w:p>
    <w:p w14:paraId="6D70CAFC" w14:textId="724CCBA2" w:rsidR="00F6636F" w:rsidRDefault="00F6636F">
      <w:pPr>
        <w:pStyle w:val="a3"/>
        <w:spacing w:before="99"/>
        <w:ind w:left="0" w:firstLine="0"/>
        <w:jc w:val="left"/>
      </w:pPr>
      <w:r>
        <w:br w:type="page"/>
      </w:r>
    </w:p>
    <w:p w14:paraId="1B282766" w14:textId="77777777" w:rsidR="003C3193" w:rsidRDefault="006D6273" w:rsidP="00CF29BB">
      <w:pPr>
        <w:pStyle w:val="2"/>
        <w:numPr>
          <w:ilvl w:val="0"/>
          <w:numId w:val="11"/>
        </w:numPr>
        <w:tabs>
          <w:tab w:val="left" w:pos="284"/>
        </w:tabs>
        <w:spacing w:before="1"/>
        <w:ind w:left="0" w:firstLine="0"/>
        <w:jc w:val="center"/>
        <w:rPr>
          <w:b w:val="0"/>
        </w:rPr>
      </w:pPr>
      <w:bookmarkStart w:id="9" w:name="_Toc216192189"/>
      <w:r>
        <w:lastRenderedPageBreak/>
        <w:t>МЕТА</w:t>
      </w:r>
      <w:r>
        <w:rPr>
          <w:spacing w:val="-4"/>
        </w:rPr>
        <w:t xml:space="preserve"> </w:t>
      </w:r>
      <w:r>
        <w:t>ТА</w:t>
      </w:r>
      <w:r>
        <w:rPr>
          <w:spacing w:val="-3"/>
        </w:rPr>
        <w:t xml:space="preserve"> </w:t>
      </w:r>
      <w:r>
        <w:t>ОСНОВНІ</w:t>
      </w:r>
      <w:r>
        <w:rPr>
          <w:spacing w:val="-3"/>
        </w:rPr>
        <w:t xml:space="preserve"> </w:t>
      </w:r>
      <w:r>
        <w:t>ЗАВДАННЯ</w:t>
      </w:r>
      <w:r>
        <w:rPr>
          <w:spacing w:val="-2"/>
        </w:rPr>
        <w:t xml:space="preserve"> ФАКУЛЬТЕТУ</w:t>
      </w:r>
      <w:bookmarkEnd w:id="9"/>
    </w:p>
    <w:p w14:paraId="3088EA17" w14:textId="77777777" w:rsidR="003C3193" w:rsidRDefault="003C3193">
      <w:pPr>
        <w:pStyle w:val="a3"/>
        <w:spacing w:before="303"/>
        <w:ind w:left="0" w:firstLine="0"/>
        <w:jc w:val="left"/>
        <w:rPr>
          <w:b/>
        </w:rPr>
      </w:pPr>
    </w:p>
    <w:p w14:paraId="0F8946B4" w14:textId="77777777" w:rsidR="003C3193" w:rsidRDefault="006D6273">
      <w:pPr>
        <w:pStyle w:val="a4"/>
        <w:numPr>
          <w:ilvl w:val="1"/>
          <w:numId w:val="11"/>
        </w:numPr>
        <w:tabs>
          <w:tab w:val="left" w:pos="2061"/>
        </w:tabs>
        <w:ind w:firstLine="851"/>
        <w:rPr>
          <w:sz w:val="28"/>
        </w:rPr>
      </w:pPr>
      <w:r>
        <w:rPr>
          <w:sz w:val="28"/>
        </w:rPr>
        <w:t>Метою діяльності Факультету є забезпечення необхідних умов для отримання здобувачами вищої освіти відповідного ступеню за першим (бакалаврським), другим (магістерським), третім (освітньо-науковим) вищої освіти</w:t>
      </w:r>
      <w:r>
        <w:rPr>
          <w:spacing w:val="-18"/>
          <w:sz w:val="28"/>
        </w:rPr>
        <w:t xml:space="preserve"> </w:t>
      </w:r>
      <w:r>
        <w:rPr>
          <w:sz w:val="28"/>
        </w:rPr>
        <w:t>та</w:t>
      </w:r>
      <w:r>
        <w:rPr>
          <w:spacing w:val="-17"/>
          <w:sz w:val="28"/>
        </w:rPr>
        <w:t xml:space="preserve"> </w:t>
      </w:r>
      <w:r>
        <w:rPr>
          <w:sz w:val="28"/>
        </w:rPr>
        <w:t>науковим</w:t>
      </w:r>
      <w:r>
        <w:rPr>
          <w:spacing w:val="-18"/>
          <w:sz w:val="28"/>
        </w:rPr>
        <w:t xml:space="preserve"> </w:t>
      </w:r>
      <w:r>
        <w:rPr>
          <w:sz w:val="28"/>
        </w:rPr>
        <w:t>рівнями</w:t>
      </w:r>
      <w:r>
        <w:rPr>
          <w:spacing w:val="-17"/>
          <w:sz w:val="28"/>
        </w:rPr>
        <w:t xml:space="preserve"> </w:t>
      </w:r>
      <w:r>
        <w:rPr>
          <w:sz w:val="28"/>
        </w:rPr>
        <w:t>з</w:t>
      </w:r>
      <w:r>
        <w:rPr>
          <w:spacing w:val="-18"/>
          <w:sz w:val="28"/>
        </w:rPr>
        <w:t xml:space="preserve"> </w:t>
      </w:r>
      <w:r>
        <w:rPr>
          <w:sz w:val="28"/>
        </w:rPr>
        <w:t>урахуванням</w:t>
      </w:r>
      <w:r>
        <w:rPr>
          <w:spacing w:val="-17"/>
          <w:sz w:val="28"/>
        </w:rPr>
        <w:t xml:space="preserve"> </w:t>
      </w:r>
      <w:r>
        <w:rPr>
          <w:sz w:val="28"/>
        </w:rPr>
        <w:t>сучасних</w:t>
      </w:r>
      <w:r>
        <w:rPr>
          <w:spacing w:val="-18"/>
          <w:sz w:val="28"/>
        </w:rPr>
        <w:t xml:space="preserve"> </w:t>
      </w:r>
      <w:r>
        <w:rPr>
          <w:sz w:val="28"/>
        </w:rPr>
        <w:t>досягнень</w:t>
      </w:r>
      <w:r>
        <w:rPr>
          <w:spacing w:val="-17"/>
          <w:sz w:val="28"/>
        </w:rPr>
        <w:t xml:space="preserve"> </w:t>
      </w:r>
      <w:r>
        <w:rPr>
          <w:sz w:val="28"/>
        </w:rPr>
        <w:t>науки</w:t>
      </w:r>
      <w:r>
        <w:rPr>
          <w:spacing w:val="-18"/>
          <w:sz w:val="28"/>
        </w:rPr>
        <w:t xml:space="preserve"> </w:t>
      </w:r>
      <w:r>
        <w:rPr>
          <w:sz w:val="28"/>
        </w:rPr>
        <w:t>і</w:t>
      </w:r>
      <w:r>
        <w:rPr>
          <w:spacing w:val="-17"/>
          <w:sz w:val="28"/>
        </w:rPr>
        <w:t xml:space="preserve"> </w:t>
      </w:r>
      <w:r>
        <w:rPr>
          <w:sz w:val="28"/>
        </w:rPr>
        <w:t>практики зі спеціальностей відповідних галузей знань, перепідготовки та підвищення кваліфікації</w:t>
      </w:r>
      <w:r>
        <w:rPr>
          <w:spacing w:val="-16"/>
          <w:sz w:val="28"/>
        </w:rPr>
        <w:t xml:space="preserve"> </w:t>
      </w:r>
      <w:r>
        <w:rPr>
          <w:sz w:val="28"/>
        </w:rPr>
        <w:t>фахівців</w:t>
      </w:r>
      <w:r>
        <w:rPr>
          <w:spacing w:val="-15"/>
          <w:sz w:val="28"/>
        </w:rPr>
        <w:t xml:space="preserve"> </w:t>
      </w:r>
      <w:r>
        <w:rPr>
          <w:sz w:val="28"/>
        </w:rPr>
        <w:t>відповідного</w:t>
      </w:r>
      <w:r>
        <w:rPr>
          <w:spacing w:val="-16"/>
          <w:sz w:val="28"/>
        </w:rPr>
        <w:t xml:space="preserve"> </w:t>
      </w:r>
      <w:r>
        <w:rPr>
          <w:sz w:val="28"/>
        </w:rPr>
        <w:t>освітнього</w:t>
      </w:r>
      <w:r>
        <w:rPr>
          <w:spacing w:val="-16"/>
          <w:sz w:val="28"/>
        </w:rPr>
        <w:t xml:space="preserve"> </w:t>
      </w:r>
      <w:r>
        <w:rPr>
          <w:sz w:val="28"/>
        </w:rPr>
        <w:t>рівня</w:t>
      </w:r>
      <w:r>
        <w:rPr>
          <w:spacing w:val="-15"/>
          <w:sz w:val="28"/>
        </w:rPr>
        <w:t xml:space="preserve"> </w:t>
      </w:r>
      <w:r>
        <w:rPr>
          <w:sz w:val="28"/>
        </w:rPr>
        <w:t>відповідно</w:t>
      </w:r>
      <w:r>
        <w:rPr>
          <w:spacing w:val="-16"/>
          <w:sz w:val="28"/>
        </w:rPr>
        <w:t xml:space="preserve"> </w:t>
      </w:r>
      <w:r>
        <w:rPr>
          <w:sz w:val="28"/>
        </w:rPr>
        <w:t>до</w:t>
      </w:r>
      <w:r>
        <w:rPr>
          <w:spacing w:val="-16"/>
          <w:sz w:val="28"/>
        </w:rPr>
        <w:t xml:space="preserve"> </w:t>
      </w:r>
      <w:r>
        <w:rPr>
          <w:sz w:val="28"/>
        </w:rPr>
        <w:t>національних та міжнародних стандартів.</w:t>
      </w:r>
    </w:p>
    <w:p w14:paraId="206A32C5" w14:textId="77777777" w:rsidR="003C3193" w:rsidRDefault="006D6273">
      <w:pPr>
        <w:pStyle w:val="a4"/>
        <w:numPr>
          <w:ilvl w:val="1"/>
          <w:numId w:val="11"/>
        </w:numPr>
        <w:tabs>
          <w:tab w:val="left" w:pos="2061"/>
        </w:tabs>
        <w:ind w:left="2061" w:right="0" w:hanging="589"/>
        <w:rPr>
          <w:sz w:val="28"/>
        </w:rPr>
      </w:pPr>
      <w:r>
        <w:rPr>
          <w:sz w:val="28"/>
        </w:rPr>
        <w:t>Основними</w:t>
      </w:r>
      <w:r>
        <w:rPr>
          <w:spacing w:val="-7"/>
          <w:sz w:val="28"/>
        </w:rPr>
        <w:t xml:space="preserve"> </w:t>
      </w:r>
      <w:r>
        <w:rPr>
          <w:sz w:val="28"/>
        </w:rPr>
        <w:t>завданнями</w:t>
      </w:r>
      <w:r>
        <w:rPr>
          <w:spacing w:val="-7"/>
          <w:sz w:val="28"/>
        </w:rPr>
        <w:t xml:space="preserve"> </w:t>
      </w:r>
      <w:r>
        <w:rPr>
          <w:sz w:val="28"/>
        </w:rPr>
        <w:t>Факультету</w:t>
      </w:r>
      <w:r>
        <w:rPr>
          <w:spacing w:val="-5"/>
          <w:sz w:val="28"/>
        </w:rPr>
        <w:t xml:space="preserve"> є:</w:t>
      </w:r>
    </w:p>
    <w:p w14:paraId="252A7F11" w14:textId="07A63273" w:rsidR="003C3193" w:rsidRDefault="006D6273" w:rsidP="00F6636F">
      <w:pPr>
        <w:pStyle w:val="a4"/>
        <w:numPr>
          <w:ilvl w:val="2"/>
          <w:numId w:val="11"/>
        </w:numPr>
        <w:tabs>
          <w:tab w:val="left" w:pos="2127"/>
        </w:tabs>
        <w:ind w:left="621" w:firstLine="851"/>
        <w:rPr>
          <w:sz w:val="28"/>
        </w:rPr>
      </w:pPr>
      <w:r>
        <w:rPr>
          <w:sz w:val="28"/>
        </w:rPr>
        <w:t>Провадження на високому рівні освітньої діяльності, яка забезпечує здобуття вищої освіти за відповідними освітніми та науковими програмами (в тому числі за узгодженими з іншими закладами вищої освіти (науковими установами), зокрема іноземними) відповідного рівня освіти за галузями та спеціальностями (спеціалізаціями), перелік яких є невід’ємною частиною цього Положення</w:t>
      </w:r>
      <w:r>
        <w:rPr>
          <w:spacing w:val="40"/>
          <w:sz w:val="28"/>
        </w:rPr>
        <w:t xml:space="preserve"> </w:t>
      </w:r>
      <w:r>
        <w:rPr>
          <w:sz w:val="28"/>
        </w:rPr>
        <w:t>(додаток 2).</w:t>
      </w:r>
    </w:p>
    <w:p w14:paraId="6A597E4C" w14:textId="77777777" w:rsidR="003C3193" w:rsidRDefault="006D6273" w:rsidP="00F6636F">
      <w:pPr>
        <w:pStyle w:val="a4"/>
        <w:numPr>
          <w:ilvl w:val="2"/>
          <w:numId w:val="11"/>
        </w:numPr>
        <w:tabs>
          <w:tab w:val="left" w:pos="2127"/>
        </w:tabs>
        <w:ind w:left="621" w:right="317" w:firstLine="851"/>
        <w:rPr>
          <w:sz w:val="28"/>
        </w:rPr>
      </w:pPr>
      <w:r>
        <w:rPr>
          <w:sz w:val="28"/>
        </w:rPr>
        <w:t>Провадження наукової діяльності шляхом проведення наукових досліджень, підготовки наукових кадрів вищої кваліфікації і використання здобутих результатів в освітньому процесі.</w:t>
      </w:r>
    </w:p>
    <w:p w14:paraId="064F229F" w14:textId="77777777" w:rsidR="003C3193" w:rsidRDefault="006D6273" w:rsidP="00F6636F">
      <w:pPr>
        <w:pStyle w:val="a4"/>
        <w:numPr>
          <w:ilvl w:val="2"/>
          <w:numId w:val="11"/>
        </w:numPr>
        <w:tabs>
          <w:tab w:val="left" w:pos="2127"/>
        </w:tabs>
        <w:ind w:left="621" w:firstLine="851"/>
        <w:rPr>
          <w:sz w:val="28"/>
        </w:rPr>
      </w:pPr>
      <w:r>
        <w:rPr>
          <w:sz w:val="28"/>
        </w:rPr>
        <w:t>Забезпечення академічної доброчесності та етики академічних взаємовідносин. Забезпечення функціонування ефективної системи запобігання та виявлення академічного плагіату, самоплагіату, фабрикації, фальсифікації, списування, обману, хабарництва, необ’єктивного оцінювання</w:t>
      </w:r>
      <w:r>
        <w:rPr>
          <w:spacing w:val="-14"/>
          <w:sz w:val="28"/>
        </w:rPr>
        <w:t xml:space="preserve"> </w:t>
      </w:r>
      <w:r>
        <w:rPr>
          <w:sz w:val="28"/>
        </w:rPr>
        <w:t>в</w:t>
      </w:r>
      <w:r>
        <w:rPr>
          <w:spacing w:val="-14"/>
          <w:sz w:val="28"/>
        </w:rPr>
        <w:t xml:space="preserve"> </w:t>
      </w:r>
      <w:r>
        <w:rPr>
          <w:sz w:val="28"/>
        </w:rPr>
        <w:t>наукових</w:t>
      </w:r>
      <w:r>
        <w:rPr>
          <w:spacing w:val="-13"/>
          <w:sz w:val="28"/>
        </w:rPr>
        <w:t xml:space="preserve"> </w:t>
      </w:r>
      <w:r>
        <w:rPr>
          <w:sz w:val="28"/>
        </w:rPr>
        <w:t>роботах</w:t>
      </w:r>
      <w:r>
        <w:rPr>
          <w:spacing w:val="-14"/>
          <w:sz w:val="28"/>
        </w:rPr>
        <w:t xml:space="preserve"> </w:t>
      </w:r>
      <w:r>
        <w:rPr>
          <w:sz w:val="28"/>
        </w:rPr>
        <w:t>наукових,</w:t>
      </w:r>
      <w:r>
        <w:rPr>
          <w:spacing w:val="-13"/>
          <w:sz w:val="28"/>
        </w:rPr>
        <w:t xml:space="preserve"> </w:t>
      </w:r>
      <w:r>
        <w:rPr>
          <w:sz w:val="28"/>
        </w:rPr>
        <w:t>науково-педагогічних,</w:t>
      </w:r>
      <w:r>
        <w:rPr>
          <w:spacing w:val="-14"/>
          <w:sz w:val="28"/>
        </w:rPr>
        <w:t xml:space="preserve"> </w:t>
      </w:r>
      <w:r>
        <w:rPr>
          <w:sz w:val="28"/>
        </w:rPr>
        <w:t>педагогічних, інших працівників і здобувачів вищої освіти, яка базується на принципах науковості, взаємної довіри, поваги і відповідальності.</w:t>
      </w:r>
    </w:p>
    <w:p w14:paraId="24EFEEA7" w14:textId="77777777" w:rsidR="003C3193" w:rsidRDefault="006D6273" w:rsidP="00F6636F">
      <w:pPr>
        <w:pStyle w:val="a4"/>
        <w:numPr>
          <w:ilvl w:val="2"/>
          <w:numId w:val="11"/>
        </w:numPr>
        <w:tabs>
          <w:tab w:val="left" w:pos="2127"/>
        </w:tabs>
        <w:ind w:left="621" w:firstLine="851"/>
        <w:rPr>
          <w:sz w:val="28"/>
        </w:rPr>
      </w:pPr>
      <w:r>
        <w:rPr>
          <w:sz w:val="28"/>
        </w:rPr>
        <w:t>Впровадження в освітній процес здобутків наукової та інноваційної діяльності, гнучких освітніх програм, програм підвищення кваліфікації (сертифікаційних програм тощо) та інформаційних технологій навчання, створення й відкриття нових напрямів і спеціальностей для підготовки фахівців із спеціалізацією на підготовці (підвищенні кваліфікації тощо) фахівців для відповідних галузей економіки.</w:t>
      </w:r>
    </w:p>
    <w:p w14:paraId="23A33BAF" w14:textId="77777777" w:rsidR="003C3193" w:rsidRDefault="006D6273" w:rsidP="00F6636F">
      <w:pPr>
        <w:pStyle w:val="a4"/>
        <w:numPr>
          <w:ilvl w:val="2"/>
          <w:numId w:val="11"/>
        </w:numPr>
        <w:tabs>
          <w:tab w:val="left" w:pos="2127"/>
        </w:tabs>
        <w:ind w:left="621" w:firstLine="851"/>
        <w:rPr>
          <w:sz w:val="28"/>
        </w:rPr>
      </w:pPr>
      <w:r>
        <w:rPr>
          <w:sz w:val="28"/>
        </w:rPr>
        <w:t>Забезпечення</w:t>
      </w:r>
      <w:r>
        <w:rPr>
          <w:spacing w:val="-4"/>
          <w:sz w:val="28"/>
        </w:rPr>
        <w:t xml:space="preserve"> </w:t>
      </w:r>
      <w:r>
        <w:rPr>
          <w:sz w:val="28"/>
        </w:rPr>
        <w:t>культурного</w:t>
      </w:r>
      <w:r>
        <w:rPr>
          <w:spacing w:val="-4"/>
          <w:sz w:val="28"/>
        </w:rPr>
        <w:t xml:space="preserve"> </w:t>
      </w:r>
      <w:r>
        <w:rPr>
          <w:sz w:val="28"/>
        </w:rPr>
        <w:t>і</w:t>
      </w:r>
      <w:r>
        <w:rPr>
          <w:spacing w:val="-4"/>
          <w:sz w:val="28"/>
        </w:rPr>
        <w:t xml:space="preserve"> </w:t>
      </w:r>
      <w:r>
        <w:rPr>
          <w:sz w:val="28"/>
        </w:rPr>
        <w:t>духовного</w:t>
      </w:r>
      <w:r>
        <w:rPr>
          <w:spacing w:val="-4"/>
          <w:sz w:val="28"/>
        </w:rPr>
        <w:t xml:space="preserve"> </w:t>
      </w:r>
      <w:r>
        <w:rPr>
          <w:sz w:val="28"/>
        </w:rPr>
        <w:t>розвитку</w:t>
      </w:r>
      <w:r>
        <w:rPr>
          <w:spacing w:val="-4"/>
          <w:sz w:val="28"/>
        </w:rPr>
        <w:t xml:space="preserve"> </w:t>
      </w:r>
      <w:r>
        <w:rPr>
          <w:sz w:val="28"/>
        </w:rPr>
        <w:t>особистості, формування особистості шляхом утвердження в учасників освітнього процесу моральних цінностей, соціальної активності, громадянської позиції та відповідальності, здорового способу життя, вміння вільно мислити та самоорганізовуватися в сучасних умовах.</w:t>
      </w:r>
    </w:p>
    <w:p w14:paraId="48357932" w14:textId="77777777" w:rsidR="003C3193" w:rsidRDefault="006D6273" w:rsidP="00F6636F">
      <w:pPr>
        <w:pStyle w:val="a4"/>
        <w:numPr>
          <w:ilvl w:val="2"/>
          <w:numId w:val="11"/>
        </w:numPr>
        <w:tabs>
          <w:tab w:val="left" w:pos="2127"/>
        </w:tabs>
        <w:ind w:left="621" w:firstLine="851"/>
        <w:rPr>
          <w:sz w:val="28"/>
        </w:rPr>
      </w:pPr>
      <w:r>
        <w:rPr>
          <w:sz w:val="28"/>
        </w:rPr>
        <w:t>Просвітницька діяльність, поширення наукових знань серед населення, підвищення освітнього і культурного рівня громадян.</w:t>
      </w:r>
    </w:p>
    <w:p w14:paraId="46775E16" w14:textId="77777777" w:rsidR="003C3193" w:rsidRDefault="006D6273" w:rsidP="00F6636F">
      <w:pPr>
        <w:pStyle w:val="a4"/>
        <w:numPr>
          <w:ilvl w:val="2"/>
          <w:numId w:val="11"/>
        </w:numPr>
        <w:tabs>
          <w:tab w:val="left" w:pos="2127"/>
        </w:tabs>
        <w:spacing w:before="1"/>
        <w:ind w:left="621" w:firstLine="851"/>
        <w:rPr>
          <w:sz w:val="28"/>
        </w:rPr>
      </w:pPr>
      <w:r>
        <w:rPr>
          <w:sz w:val="28"/>
        </w:rPr>
        <w:t>Налагодження міжнародних зв’язків і провадження міжнародної діяльності в галузі освіти, науки.</w:t>
      </w:r>
    </w:p>
    <w:p w14:paraId="6C61538C" w14:textId="77777777" w:rsidR="003C3193" w:rsidRDefault="006D6273" w:rsidP="00F6636F">
      <w:pPr>
        <w:pStyle w:val="a4"/>
        <w:numPr>
          <w:ilvl w:val="2"/>
          <w:numId w:val="11"/>
        </w:numPr>
        <w:tabs>
          <w:tab w:val="left" w:pos="2127"/>
        </w:tabs>
        <w:ind w:left="621" w:firstLine="851"/>
        <w:rPr>
          <w:sz w:val="28"/>
        </w:rPr>
      </w:pPr>
      <w:r>
        <w:rPr>
          <w:sz w:val="28"/>
        </w:rPr>
        <w:t>Вивчення попиту ринку праці на спеціальності, дотичні до профілю Факультету, забезпечення відповідності змісту освіти майбутніх фахівців</w:t>
      </w:r>
      <w:r>
        <w:rPr>
          <w:spacing w:val="34"/>
          <w:sz w:val="28"/>
        </w:rPr>
        <w:t xml:space="preserve"> </w:t>
      </w:r>
      <w:r>
        <w:rPr>
          <w:sz w:val="28"/>
        </w:rPr>
        <w:t>потребам</w:t>
      </w:r>
      <w:r>
        <w:rPr>
          <w:spacing w:val="35"/>
          <w:sz w:val="28"/>
        </w:rPr>
        <w:t xml:space="preserve"> </w:t>
      </w:r>
      <w:r>
        <w:rPr>
          <w:sz w:val="28"/>
        </w:rPr>
        <w:t>ринку</w:t>
      </w:r>
      <w:r>
        <w:rPr>
          <w:spacing w:val="35"/>
          <w:sz w:val="28"/>
        </w:rPr>
        <w:t xml:space="preserve"> </w:t>
      </w:r>
      <w:r>
        <w:rPr>
          <w:sz w:val="28"/>
        </w:rPr>
        <w:t>праці</w:t>
      </w:r>
      <w:r>
        <w:rPr>
          <w:spacing w:val="35"/>
          <w:sz w:val="28"/>
        </w:rPr>
        <w:t xml:space="preserve"> </w:t>
      </w:r>
      <w:r>
        <w:rPr>
          <w:sz w:val="28"/>
        </w:rPr>
        <w:t>та</w:t>
      </w:r>
      <w:r>
        <w:rPr>
          <w:spacing w:val="35"/>
          <w:sz w:val="28"/>
        </w:rPr>
        <w:t xml:space="preserve"> </w:t>
      </w:r>
      <w:r>
        <w:rPr>
          <w:sz w:val="28"/>
        </w:rPr>
        <w:t>сприяння</w:t>
      </w:r>
      <w:r>
        <w:rPr>
          <w:spacing w:val="35"/>
          <w:sz w:val="28"/>
        </w:rPr>
        <w:t xml:space="preserve"> </w:t>
      </w:r>
      <w:r>
        <w:rPr>
          <w:sz w:val="28"/>
        </w:rPr>
        <w:t>працевлаштуванню</w:t>
      </w:r>
      <w:r>
        <w:rPr>
          <w:spacing w:val="35"/>
          <w:sz w:val="28"/>
        </w:rPr>
        <w:t xml:space="preserve"> </w:t>
      </w:r>
      <w:r>
        <w:rPr>
          <w:spacing w:val="-2"/>
          <w:sz w:val="28"/>
        </w:rPr>
        <w:t>випускників,</w:t>
      </w:r>
    </w:p>
    <w:p w14:paraId="6CCF0EBA" w14:textId="77777777" w:rsidR="003C3193" w:rsidRDefault="003C3193">
      <w:pPr>
        <w:pStyle w:val="a4"/>
        <w:rPr>
          <w:sz w:val="28"/>
        </w:rPr>
        <w:sectPr w:rsidR="003C3193">
          <w:pgSz w:w="12240" w:h="15840"/>
          <w:pgMar w:top="540" w:right="720" w:bottom="280" w:left="1080" w:header="327" w:footer="0" w:gutter="0"/>
          <w:cols w:space="720"/>
        </w:sectPr>
      </w:pPr>
    </w:p>
    <w:p w14:paraId="5E74F2EC" w14:textId="77777777" w:rsidR="003C3193" w:rsidRDefault="006D6273">
      <w:pPr>
        <w:pStyle w:val="a3"/>
        <w:spacing w:before="303"/>
        <w:ind w:right="318" w:firstLine="0"/>
      </w:pPr>
      <w:r>
        <w:lastRenderedPageBreak/>
        <w:t>реалізація проєктів, спрямованих на побудову індивідуальних освітніх траєкторій для отримання крос-галузевих спеціалізацій та/або надпрофесійних умінь та навичок, впровадження спеціальних індивідуальних/корпоративних тренінгових/освітніх програм.</w:t>
      </w:r>
    </w:p>
    <w:p w14:paraId="47984397" w14:textId="6750B5DF" w:rsidR="003C3193" w:rsidRDefault="006D6273">
      <w:pPr>
        <w:pStyle w:val="a4"/>
        <w:numPr>
          <w:ilvl w:val="1"/>
          <w:numId w:val="11"/>
        </w:numPr>
        <w:tabs>
          <w:tab w:val="left" w:pos="2061"/>
        </w:tabs>
        <w:ind w:firstLine="851"/>
        <w:rPr>
          <w:sz w:val="28"/>
        </w:rPr>
      </w:pPr>
      <w:r>
        <w:rPr>
          <w:sz w:val="28"/>
        </w:rPr>
        <w:t xml:space="preserve">Факультет може виконувати </w:t>
      </w:r>
      <w:r w:rsidR="00411D39">
        <w:rPr>
          <w:sz w:val="28"/>
        </w:rPr>
        <w:t>й</w:t>
      </w:r>
      <w:r>
        <w:rPr>
          <w:sz w:val="28"/>
        </w:rPr>
        <w:t xml:space="preserve"> інші завдання, що пов’язані з метою його діяльності.</w:t>
      </w:r>
    </w:p>
    <w:p w14:paraId="3765DB5C" w14:textId="77777777" w:rsidR="003C3193" w:rsidRDefault="003C3193">
      <w:pPr>
        <w:pStyle w:val="a3"/>
        <w:spacing w:before="100"/>
        <w:ind w:left="0" w:firstLine="0"/>
        <w:jc w:val="left"/>
      </w:pPr>
    </w:p>
    <w:p w14:paraId="599D3AA7" w14:textId="77777777" w:rsidR="003C3193" w:rsidRPr="00CF29BB" w:rsidRDefault="006D6273" w:rsidP="00CF29BB">
      <w:pPr>
        <w:pStyle w:val="2"/>
        <w:numPr>
          <w:ilvl w:val="0"/>
          <w:numId w:val="11"/>
        </w:numPr>
        <w:tabs>
          <w:tab w:val="left" w:pos="284"/>
        </w:tabs>
        <w:spacing w:before="1"/>
        <w:ind w:left="0" w:firstLine="0"/>
        <w:jc w:val="center"/>
      </w:pPr>
      <w:bookmarkStart w:id="10" w:name="_Toc216192190"/>
      <w:r>
        <w:t>ФУНКЦІЇ</w:t>
      </w:r>
      <w:r w:rsidRPr="00CF29BB">
        <w:t xml:space="preserve"> ФАКУЛЬТЕТУ</w:t>
      </w:r>
      <w:bookmarkEnd w:id="10"/>
    </w:p>
    <w:p w14:paraId="7FDFF786" w14:textId="77777777" w:rsidR="003C3193" w:rsidRDefault="003C3193">
      <w:pPr>
        <w:pStyle w:val="a3"/>
        <w:spacing w:before="100"/>
        <w:ind w:left="0" w:firstLine="0"/>
        <w:jc w:val="left"/>
        <w:rPr>
          <w:b/>
        </w:rPr>
      </w:pPr>
    </w:p>
    <w:p w14:paraId="4E27CE3C" w14:textId="77777777" w:rsidR="003C3193" w:rsidRDefault="006D6273">
      <w:pPr>
        <w:pStyle w:val="a3"/>
        <w:ind w:left="1472" w:firstLine="0"/>
      </w:pPr>
      <w:r>
        <w:t>Мета</w:t>
      </w:r>
      <w:r>
        <w:rPr>
          <w:spacing w:val="-1"/>
        </w:rPr>
        <w:t xml:space="preserve"> </w:t>
      </w:r>
      <w:r>
        <w:t>і завдання</w:t>
      </w:r>
      <w:r>
        <w:rPr>
          <w:spacing w:val="-1"/>
        </w:rPr>
        <w:t xml:space="preserve"> </w:t>
      </w:r>
      <w:r>
        <w:t>Факультету реалізуються через</w:t>
      </w:r>
      <w:r>
        <w:rPr>
          <w:spacing w:val="69"/>
        </w:rPr>
        <w:t xml:space="preserve"> </w:t>
      </w:r>
      <w:r>
        <w:t xml:space="preserve">такі </w:t>
      </w:r>
      <w:r>
        <w:rPr>
          <w:spacing w:val="-2"/>
        </w:rPr>
        <w:t>функції.</w:t>
      </w:r>
    </w:p>
    <w:p w14:paraId="681FA5B1" w14:textId="1E5E1CC8" w:rsidR="003C3193" w:rsidRDefault="006D6273">
      <w:pPr>
        <w:pStyle w:val="3"/>
        <w:numPr>
          <w:ilvl w:val="1"/>
          <w:numId w:val="11"/>
        </w:numPr>
        <w:tabs>
          <w:tab w:val="left" w:pos="2061"/>
        </w:tabs>
        <w:ind w:left="2061" w:hanging="589"/>
      </w:pPr>
      <w:bookmarkStart w:id="11" w:name="_Toc216192191"/>
      <w:r>
        <w:t>З</w:t>
      </w:r>
      <w:r>
        <w:rPr>
          <w:spacing w:val="-4"/>
        </w:rPr>
        <w:t xml:space="preserve"> </w:t>
      </w:r>
      <w:r>
        <w:t>освітньої</w:t>
      </w:r>
      <w:r>
        <w:rPr>
          <w:spacing w:val="-3"/>
        </w:rPr>
        <w:t xml:space="preserve"> </w:t>
      </w:r>
      <w:r>
        <w:rPr>
          <w:spacing w:val="-2"/>
        </w:rPr>
        <w:t>діяльності</w:t>
      </w:r>
      <w:bookmarkEnd w:id="11"/>
    </w:p>
    <w:p w14:paraId="21246599" w14:textId="77777777" w:rsidR="003C3193" w:rsidRDefault="006D6273" w:rsidP="00F6636F">
      <w:pPr>
        <w:pStyle w:val="a4"/>
        <w:numPr>
          <w:ilvl w:val="2"/>
          <w:numId w:val="11"/>
        </w:numPr>
        <w:tabs>
          <w:tab w:val="left" w:pos="2268"/>
        </w:tabs>
        <w:ind w:left="621" w:firstLine="851"/>
        <w:rPr>
          <w:sz w:val="28"/>
        </w:rPr>
      </w:pPr>
      <w:r>
        <w:rPr>
          <w:sz w:val="28"/>
        </w:rPr>
        <w:t>Організація</w:t>
      </w:r>
      <w:r>
        <w:rPr>
          <w:spacing w:val="-12"/>
          <w:sz w:val="28"/>
        </w:rPr>
        <w:t xml:space="preserve"> </w:t>
      </w:r>
      <w:r>
        <w:rPr>
          <w:sz w:val="28"/>
        </w:rPr>
        <w:t>провадження</w:t>
      </w:r>
      <w:r>
        <w:rPr>
          <w:spacing w:val="-12"/>
          <w:sz w:val="28"/>
        </w:rPr>
        <w:t xml:space="preserve"> </w:t>
      </w:r>
      <w:r>
        <w:rPr>
          <w:sz w:val="28"/>
        </w:rPr>
        <w:t>освітньої</w:t>
      </w:r>
      <w:r>
        <w:rPr>
          <w:spacing w:val="-12"/>
          <w:sz w:val="28"/>
        </w:rPr>
        <w:t xml:space="preserve"> </w:t>
      </w:r>
      <w:r>
        <w:rPr>
          <w:sz w:val="28"/>
        </w:rPr>
        <w:t>діяльності</w:t>
      </w:r>
      <w:r>
        <w:rPr>
          <w:spacing w:val="-12"/>
          <w:sz w:val="28"/>
        </w:rPr>
        <w:t xml:space="preserve"> </w:t>
      </w:r>
      <w:r>
        <w:rPr>
          <w:sz w:val="28"/>
        </w:rPr>
        <w:t>на</w:t>
      </w:r>
      <w:r>
        <w:rPr>
          <w:spacing w:val="-12"/>
          <w:sz w:val="28"/>
        </w:rPr>
        <w:t xml:space="preserve"> </w:t>
      </w:r>
      <w:r>
        <w:rPr>
          <w:sz w:val="28"/>
        </w:rPr>
        <w:t>відповідних рівнях</w:t>
      </w:r>
      <w:r>
        <w:rPr>
          <w:spacing w:val="-18"/>
          <w:sz w:val="28"/>
        </w:rPr>
        <w:t xml:space="preserve"> </w:t>
      </w:r>
      <w:r>
        <w:rPr>
          <w:sz w:val="28"/>
        </w:rPr>
        <w:t>вищої</w:t>
      </w:r>
      <w:r>
        <w:rPr>
          <w:spacing w:val="-17"/>
          <w:sz w:val="28"/>
        </w:rPr>
        <w:t xml:space="preserve"> </w:t>
      </w:r>
      <w:r>
        <w:rPr>
          <w:sz w:val="28"/>
        </w:rPr>
        <w:t>освіти</w:t>
      </w:r>
      <w:r>
        <w:rPr>
          <w:spacing w:val="-18"/>
          <w:sz w:val="28"/>
        </w:rPr>
        <w:t xml:space="preserve"> </w:t>
      </w:r>
      <w:r>
        <w:rPr>
          <w:sz w:val="28"/>
        </w:rPr>
        <w:t>в</w:t>
      </w:r>
      <w:r>
        <w:rPr>
          <w:spacing w:val="-17"/>
          <w:sz w:val="28"/>
        </w:rPr>
        <w:t xml:space="preserve"> </w:t>
      </w:r>
      <w:r>
        <w:rPr>
          <w:sz w:val="28"/>
        </w:rPr>
        <w:t>межах</w:t>
      </w:r>
      <w:r>
        <w:rPr>
          <w:spacing w:val="-18"/>
          <w:sz w:val="28"/>
        </w:rPr>
        <w:t xml:space="preserve"> </w:t>
      </w:r>
      <w:r>
        <w:rPr>
          <w:sz w:val="28"/>
        </w:rPr>
        <w:t>ліцензованого</w:t>
      </w:r>
      <w:r>
        <w:rPr>
          <w:spacing w:val="-17"/>
          <w:sz w:val="28"/>
        </w:rPr>
        <w:t xml:space="preserve"> </w:t>
      </w:r>
      <w:r>
        <w:rPr>
          <w:sz w:val="28"/>
        </w:rPr>
        <w:t>обсягу</w:t>
      </w:r>
      <w:r>
        <w:rPr>
          <w:spacing w:val="-18"/>
          <w:sz w:val="28"/>
        </w:rPr>
        <w:t xml:space="preserve"> </w:t>
      </w:r>
      <w:r>
        <w:rPr>
          <w:sz w:val="28"/>
        </w:rPr>
        <w:t>або</w:t>
      </w:r>
      <w:r>
        <w:rPr>
          <w:spacing w:val="-17"/>
          <w:sz w:val="28"/>
        </w:rPr>
        <w:t xml:space="preserve"> </w:t>
      </w:r>
      <w:r>
        <w:rPr>
          <w:sz w:val="28"/>
        </w:rPr>
        <w:t>на</w:t>
      </w:r>
      <w:r>
        <w:rPr>
          <w:spacing w:val="-18"/>
          <w:sz w:val="28"/>
        </w:rPr>
        <w:t xml:space="preserve"> </w:t>
      </w:r>
      <w:r>
        <w:rPr>
          <w:sz w:val="28"/>
        </w:rPr>
        <w:t>провадження</w:t>
      </w:r>
      <w:r>
        <w:rPr>
          <w:spacing w:val="-17"/>
          <w:sz w:val="28"/>
        </w:rPr>
        <w:t xml:space="preserve"> </w:t>
      </w:r>
      <w:r>
        <w:rPr>
          <w:sz w:val="28"/>
        </w:rPr>
        <w:t>освітньої діяльності за освітньою програмою, що передбачає присвоєння професійної кваліфікації з професій, для яких запроваджено додаткове регулювання, в межах визначеного для такої програми ліцензованого обсягу додатково до ліцензованого обсягу на відповідному рівні.</w:t>
      </w:r>
    </w:p>
    <w:p w14:paraId="0C5A6073" w14:textId="77777777" w:rsidR="003C3193" w:rsidRDefault="006D6273" w:rsidP="00F6636F">
      <w:pPr>
        <w:pStyle w:val="a4"/>
        <w:numPr>
          <w:ilvl w:val="2"/>
          <w:numId w:val="10"/>
        </w:numPr>
        <w:tabs>
          <w:tab w:val="left" w:pos="2268"/>
        </w:tabs>
        <w:ind w:right="0"/>
        <w:rPr>
          <w:sz w:val="28"/>
        </w:rPr>
      </w:pPr>
      <w:r>
        <w:rPr>
          <w:sz w:val="28"/>
        </w:rPr>
        <w:t>Аналіз</w:t>
      </w:r>
      <w:r>
        <w:rPr>
          <w:spacing w:val="6"/>
          <w:sz w:val="28"/>
        </w:rPr>
        <w:t xml:space="preserve"> </w:t>
      </w:r>
      <w:r>
        <w:rPr>
          <w:sz w:val="28"/>
        </w:rPr>
        <w:t>поточної</w:t>
      </w:r>
      <w:r>
        <w:rPr>
          <w:spacing w:val="6"/>
          <w:sz w:val="28"/>
        </w:rPr>
        <w:t xml:space="preserve"> </w:t>
      </w:r>
      <w:r>
        <w:rPr>
          <w:sz w:val="28"/>
        </w:rPr>
        <w:t>та</w:t>
      </w:r>
      <w:r>
        <w:rPr>
          <w:spacing w:val="6"/>
          <w:sz w:val="28"/>
        </w:rPr>
        <w:t xml:space="preserve"> </w:t>
      </w:r>
      <w:r>
        <w:rPr>
          <w:sz w:val="28"/>
        </w:rPr>
        <w:t>підсумкової</w:t>
      </w:r>
      <w:r>
        <w:rPr>
          <w:spacing w:val="7"/>
          <w:sz w:val="28"/>
        </w:rPr>
        <w:t xml:space="preserve"> </w:t>
      </w:r>
      <w:r>
        <w:rPr>
          <w:sz w:val="28"/>
        </w:rPr>
        <w:t>успішності</w:t>
      </w:r>
      <w:r>
        <w:rPr>
          <w:spacing w:val="5"/>
          <w:sz w:val="28"/>
        </w:rPr>
        <w:t xml:space="preserve"> </w:t>
      </w:r>
      <w:r>
        <w:rPr>
          <w:sz w:val="28"/>
        </w:rPr>
        <w:t>здобувачів</w:t>
      </w:r>
      <w:r>
        <w:rPr>
          <w:spacing w:val="7"/>
          <w:sz w:val="28"/>
        </w:rPr>
        <w:t xml:space="preserve"> </w:t>
      </w:r>
      <w:r>
        <w:rPr>
          <w:spacing w:val="-2"/>
          <w:sz w:val="28"/>
        </w:rPr>
        <w:t>вищої</w:t>
      </w:r>
    </w:p>
    <w:p w14:paraId="0232C24B" w14:textId="77777777" w:rsidR="003C3193" w:rsidRDefault="006D6273" w:rsidP="00F6636F">
      <w:pPr>
        <w:pStyle w:val="a3"/>
        <w:tabs>
          <w:tab w:val="left" w:pos="2268"/>
        </w:tabs>
        <w:ind w:firstLine="0"/>
        <w:jc w:val="left"/>
      </w:pPr>
      <w:r>
        <w:rPr>
          <w:spacing w:val="-2"/>
        </w:rPr>
        <w:t>освіти.</w:t>
      </w:r>
    </w:p>
    <w:p w14:paraId="705478A8" w14:textId="77777777" w:rsidR="003C3193" w:rsidRDefault="006D6273" w:rsidP="00F6636F">
      <w:pPr>
        <w:pStyle w:val="a4"/>
        <w:numPr>
          <w:ilvl w:val="2"/>
          <w:numId w:val="10"/>
        </w:numPr>
        <w:tabs>
          <w:tab w:val="left" w:pos="2268"/>
        </w:tabs>
        <w:ind w:left="2780" w:right="0" w:hanging="1308"/>
        <w:rPr>
          <w:sz w:val="28"/>
        </w:rPr>
      </w:pPr>
      <w:r>
        <w:rPr>
          <w:sz w:val="28"/>
        </w:rPr>
        <w:t>Організація</w:t>
      </w:r>
      <w:r>
        <w:rPr>
          <w:spacing w:val="-4"/>
          <w:sz w:val="28"/>
        </w:rPr>
        <w:t xml:space="preserve"> </w:t>
      </w:r>
      <w:r>
        <w:rPr>
          <w:sz w:val="28"/>
        </w:rPr>
        <w:t>атестації</w:t>
      </w:r>
      <w:r>
        <w:rPr>
          <w:spacing w:val="-4"/>
          <w:sz w:val="28"/>
        </w:rPr>
        <w:t xml:space="preserve"> </w:t>
      </w:r>
      <w:r>
        <w:rPr>
          <w:sz w:val="28"/>
        </w:rPr>
        <w:t>здобувачів</w:t>
      </w:r>
      <w:r>
        <w:rPr>
          <w:spacing w:val="-4"/>
          <w:sz w:val="28"/>
        </w:rPr>
        <w:t xml:space="preserve"> </w:t>
      </w:r>
      <w:r>
        <w:rPr>
          <w:sz w:val="28"/>
        </w:rPr>
        <w:t>вищої</w:t>
      </w:r>
      <w:r>
        <w:rPr>
          <w:spacing w:val="-4"/>
          <w:sz w:val="28"/>
        </w:rPr>
        <w:t xml:space="preserve"> </w:t>
      </w:r>
      <w:r>
        <w:rPr>
          <w:sz w:val="28"/>
        </w:rPr>
        <w:t>освіти,</w:t>
      </w:r>
      <w:r>
        <w:rPr>
          <w:spacing w:val="-4"/>
          <w:sz w:val="28"/>
        </w:rPr>
        <w:t xml:space="preserve"> </w:t>
      </w:r>
      <w:r>
        <w:rPr>
          <w:sz w:val="28"/>
        </w:rPr>
        <w:t>які</w:t>
      </w:r>
      <w:r>
        <w:rPr>
          <w:spacing w:val="-4"/>
          <w:sz w:val="28"/>
        </w:rPr>
        <w:t xml:space="preserve"> </w:t>
      </w:r>
      <w:r>
        <w:rPr>
          <w:spacing w:val="-2"/>
          <w:sz w:val="28"/>
        </w:rPr>
        <w:t>отримують</w:t>
      </w:r>
    </w:p>
    <w:p w14:paraId="73A5B4D3" w14:textId="77777777" w:rsidR="003C3193" w:rsidRDefault="006D6273" w:rsidP="00F6636F">
      <w:pPr>
        <w:pStyle w:val="a3"/>
        <w:tabs>
          <w:tab w:val="left" w:pos="2268"/>
        </w:tabs>
        <w:ind w:firstLine="0"/>
      </w:pPr>
      <w:r>
        <w:t>ступінь</w:t>
      </w:r>
      <w:r>
        <w:rPr>
          <w:spacing w:val="-4"/>
        </w:rPr>
        <w:t xml:space="preserve"> </w:t>
      </w:r>
      <w:r>
        <w:t>бакалавра</w:t>
      </w:r>
      <w:r>
        <w:rPr>
          <w:spacing w:val="-2"/>
        </w:rPr>
        <w:t xml:space="preserve"> </w:t>
      </w:r>
      <w:r>
        <w:t>і</w:t>
      </w:r>
      <w:r>
        <w:rPr>
          <w:spacing w:val="-2"/>
        </w:rPr>
        <w:t xml:space="preserve"> магістра.</w:t>
      </w:r>
    </w:p>
    <w:p w14:paraId="3716F3DF" w14:textId="77777777" w:rsidR="003C3193" w:rsidRDefault="006D6273" w:rsidP="00F6636F">
      <w:pPr>
        <w:pStyle w:val="a4"/>
        <w:numPr>
          <w:ilvl w:val="2"/>
          <w:numId w:val="9"/>
        </w:numPr>
        <w:tabs>
          <w:tab w:val="left" w:pos="2268"/>
        </w:tabs>
        <w:ind w:firstLine="851"/>
        <w:rPr>
          <w:sz w:val="28"/>
        </w:rPr>
      </w:pPr>
      <w:r>
        <w:rPr>
          <w:sz w:val="28"/>
        </w:rPr>
        <w:t>Організація практик та стажування здобувачів вищої освіти на підприємствах, в установах, організаціях, у тому числі за кордоном.</w:t>
      </w:r>
    </w:p>
    <w:p w14:paraId="0696772D" w14:textId="77777777" w:rsidR="003C3193" w:rsidRDefault="006D6273" w:rsidP="00F6636F">
      <w:pPr>
        <w:pStyle w:val="a4"/>
        <w:numPr>
          <w:ilvl w:val="2"/>
          <w:numId w:val="9"/>
        </w:numPr>
        <w:tabs>
          <w:tab w:val="left" w:pos="2268"/>
        </w:tabs>
        <w:ind w:right="317" w:firstLine="851"/>
        <w:rPr>
          <w:sz w:val="28"/>
        </w:rPr>
      </w:pPr>
      <w:r>
        <w:rPr>
          <w:sz w:val="28"/>
        </w:rPr>
        <w:t>Системне впровадження дуальної форми навчання та навчання через дослідження для усунення основних недоліків традиційних форм</w:t>
      </w:r>
      <w:r>
        <w:rPr>
          <w:spacing w:val="-12"/>
          <w:sz w:val="28"/>
        </w:rPr>
        <w:t xml:space="preserve"> </w:t>
      </w:r>
      <w:r>
        <w:rPr>
          <w:sz w:val="28"/>
        </w:rPr>
        <w:t>і</w:t>
      </w:r>
      <w:r>
        <w:rPr>
          <w:spacing w:val="-12"/>
          <w:sz w:val="28"/>
        </w:rPr>
        <w:t xml:space="preserve"> </w:t>
      </w:r>
      <w:r>
        <w:rPr>
          <w:sz w:val="28"/>
        </w:rPr>
        <w:t>методів</w:t>
      </w:r>
      <w:r>
        <w:rPr>
          <w:spacing w:val="-12"/>
          <w:sz w:val="28"/>
        </w:rPr>
        <w:t xml:space="preserve"> </w:t>
      </w:r>
      <w:r>
        <w:rPr>
          <w:sz w:val="28"/>
        </w:rPr>
        <w:t>навчання,</w:t>
      </w:r>
      <w:r>
        <w:rPr>
          <w:spacing w:val="-12"/>
          <w:sz w:val="28"/>
        </w:rPr>
        <w:t xml:space="preserve"> </w:t>
      </w:r>
      <w:r>
        <w:rPr>
          <w:sz w:val="28"/>
        </w:rPr>
        <w:t>подолання</w:t>
      </w:r>
      <w:r>
        <w:rPr>
          <w:spacing w:val="-12"/>
          <w:sz w:val="28"/>
        </w:rPr>
        <w:t xml:space="preserve"> </w:t>
      </w:r>
      <w:r>
        <w:rPr>
          <w:sz w:val="28"/>
        </w:rPr>
        <w:t>розривів</w:t>
      </w:r>
      <w:r>
        <w:rPr>
          <w:spacing w:val="-12"/>
          <w:sz w:val="28"/>
        </w:rPr>
        <w:t xml:space="preserve"> </w:t>
      </w:r>
      <w:r>
        <w:rPr>
          <w:sz w:val="28"/>
        </w:rPr>
        <w:t>між</w:t>
      </w:r>
      <w:r>
        <w:rPr>
          <w:spacing w:val="-12"/>
          <w:sz w:val="28"/>
        </w:rPr>
        <w:t xml:space="preserve"> </w:t>
      </w:r>
      <w:r>
        <w:rPr>
          <w:sz w:val="28"/>
        </w:rPr>
        <w:t>теорією</w:t>
      </w:r>
      <w:r>
        <w:rPr>
          <w:spacing w:val="-12"/>
          <w:sz w:val="28"/>
        </w:rPr>
        <w:t xml:space="preserve"> </w:t>
      </w:r>
      <w:r>
        <w:rPr>
          <w:sz w:val="28"/>
        </w:rPr>
        <w:t>і</w:t>
      </w:r>
      <w:r>
        <w:rPr>
          <w:spacing w:val="-12"/>
          <w:sz w:val="28"/>
        </w:rPr>
        <w:t xml:space="preserve"> </w:t>
      </w:r>
      <w:r>
        <w:rPr>
          <w:sz w:val="28"/>
        </w:rPr>
        <w:t>практикою,</w:t>
      </w:r>
      <w:r>
        <w:rPr>
          <w:spacing w:val="-12"/>
          <w:sz w:val="28"/>
        </w:rPr>
        <w:t xml:space="preserve"> </w:t>
      </w:r>
      <w:r>
        <w:rPr>
          <w:sz w:val="28"/>
        </w:rPr>
        <w:t>освітою й виробництвом.</w:t>
      </w:r>
    </w:p>
    <w:p w14:paraId="55669F8F" w14:textId="77777777" w:rsidR="003C3193" w:rsidRDefault="006D6273" w:rsidP="00F6636F">
      <w:pPr>
        <w:pStyle w:val="a4"/>
        <w:numPr>
          <w:ilvl w:val="2"/>
          <w:numId w:val="9"/>
        </w:numPr>
        <w:tabs>
          <w:tab w:val="left" w:pos="2268"/>
        </w:tabs>
        <w:ind w:right="319" w:firstLine="851"/>
        <w:rPr>
          <w:sz w:val="28"/>
        </w:rPr>
      </w:pPr>
      <w:r>
        <w:rPr>
          <w:sz w:val="28"/>
        </w:rPr>
        <w:t>Участь у формуванні показників державного замовлення з підготовки фахівців.</w:t>
      </w:r>
    </w:p>
    <w:p w14:paraId="5D042337" w14:textId="77777777" w:rsidR="003C3193" w:rsidRDefault="006D6273" w:rsidP="00F6636F">
      <w:pPr>
        <w:pStyle w:val="a4"/>
        <w:numPr>
          <w:ilvl w:val="2"/>
          <w:numId w:val="9"/>
        </w:numPr>
        <w:tabs>
          <w:tab w:val="left" w:pos="2268"/>
        </w:tabs>
        <w:ind w:right="319" w:firstLine="851"/>
        <w:rPr>
          <w:sz w:val="28"/>
        </w:rPr>
      </w:pPr>
      <w:r>
        <w:rPr>
          <w:sz w:val="28"/>
        </w:rPr>
        <w:t>Участь у роботі приймальної комісії Університету, організації та проведенні вступної кампанії.</w:t>
      </w:r>
    </w:p>
    <w:p w14:paraId="02C7CEE6" w14:textId="77777777" w:rsidR="003C3193" w:rsidRDefault="006D6273" w:rsidP="00F6636F">
      <w:pPr>
        <w:pStyle w:val="a4"/>
        <w:numPr>
          <w:ilvl w:val="2"/>
          <w:numId w:val="9"/>
        </w:numPr>
        <w:tabs>
          <w:tab w:val="left" w:pos="2268"/>
        </w:tabs>
        <w:ind w:right="320" w:firstLine="851"/>
        <w:rPr>
          <w:sz w:val="28"/>
        </w:rPr>
      </w:pPr>
      <w:r>
        <w:rPr>
          <w:sz w:val="28"/>
        </w:rPr>
        <w:t>Участь у складанні розкладів занять, заліків й екзаменів, контроль за якістю їх проведення.</w:t>
      </w:r>
    </w:p>
    <w:p w14:paraId="4658FFD5" w14:textId="77777777" w:rsidR="003C3193" w:rsidRDefault="006D6273" w:rsidP="00F6636F">
      <w:pPr>
        <w:pStyle w:val="a4"/>
        <w:numPr>
          <w:ilvl w:val="2"/>
          <w:numId w:val="9"/>
        </w:numPr>
        <w:tabs>
          <w:tab w:val="left" w:pos="2268"/>
        </w:tabs>
        <w:ind w:right="319" w:firstLine="851"/>
        <w:rPr>
          <w:sz w:val="28"/>
        </w:rPr>
      </w:pPr>
      <w:r>
        <w:rPr>
          <w:sz w:val="28"/>
        </w:rPr>
        <w:t>Затвердження індивідуальних навчальних планів та графіків навчальної роботи здобувачів вищої освіти.</w:t>
      </w:r>
    </w:p>
    <w:p w14:paraId="5F5B63A6" w14:textId="77777777" w:rsidR="003C3193" w:rsidRDefault="006D6273" w:rsidP="00F6636F">
      <w:pPr>
        <w:pStyle w:val="a4"/>
        <w:numPr>
          <w:ilvl w:val="2"/>
          <w:numId w:val="9"/>
        </w:numPr>
        <w:tabs>
          <w:tab w:val="left" w:pos="2268"/>
        </w:tabs>
        <w:ind w:firstLine="851"/>
        <w:rPr>
          <w:sz w:val="28"/>
        </w:rPr>
      </w:pPr>
      <w:r>
        <w:rPr>
          <w:sz w:val="28"/>
        </w:rPr>
        <w:t>Контроль за виконанням навчальних планів та програм підготовки здобувачів вищої освіти освітнього ступеня бакалавр та магістр, а також здобувачів наукового ступеня.</w:t>
      </w:r>
    </w:p>
    <w:p w14:paraId="500ABCE8" w14:textId="77777777" w:rsidR="003C3193" w:rsidRDefault="006D6273" w:rsidP="00F6636F">
      <w:pPr>
        <w:pStyle w:val="a4"/>
        <w:numPr>
          <w:ilvl w:val="2"/>
          <w:numId w:val="9"/>
        </w:numPr>
        <w:tabs>
          <w:tab w:val="left" w:pos="2268"/>
        </w:tabs>
        <w:spacing w:before="1"/>
        <w:ind w:right="319" w:firstLine="851"/>
        <w:rPr>
          <w:sz w:val="28"/>
        </w:rPr>
      </w:pPr>
      <w:r>
        <w:rPr>
          <w:sz w:val="28"/>
        </w:rPr>
        <w:t>Організація</w:t>
      </w:r>
      <w:r>
        <w:rPr>
          <w:spacing w:val="-8"/>
          <w:sz w:val="28"/>
        </w:rPr>
        <w:t xml:space="preserve"> </w:t>
      </w:r>
      <w:r>
        <w:rPr>
          <w:sz w:val="28"/>
        </w:rPr>
        <w:t>відвідування</w:t>
      </w:r>
      <w:r>
        <w:rPr>
          <w:spacing w:val="-8"/>
          <w:sz w:val="28"/>
        </w:rPr>
        <w:t xml:space="preserve"> </w:t>
      </w:r>
      <w:r>
        <w:rPr>
          <w:sz w:val="28"/>
        </w:rPr>
        <w:t>занять</w:t>
      </w:r>
      <w:r>
        <w:rPr>
          <w:spacing w:val="-8"/>
          <w:sz w:val="28"/>
        </w:rPr>
        <w:t xml:space="preserve"> </w:t>
      </w:r>
      <w:r>
        <w:rPr>
          <w:sz w:val="28"/>
        </w:rPr>
        <w:t>здобувачами</w:t>
      </w:r>
      <w:r>
        <w:rPr>
          <w:spacing w:val="-8"/>
          <w:sz w:val="28"/>
        </w:rPr>
        <w:t xml:space="preserve"> </w:t>
      </w:r>
      <w:r>
        <w:rPr>
          <w:sz w:val="28"/>
        </w:rPr>
        <w:t>вищої</w:t>
      </w:r>
      <w:r>
        <w:rPr>
          <w:spacing w:val="-8"/>
          <w:sz w:val="28"/>
        </w:rPr>
        <w:t xml:space="preserve"> </w:t>
      </w:r>
      <w:r>
        <w:rPr>
          <w:sz w:val="28"/>
        </w:rPr>
        <w:t>освіти</w:t>
      </w:r>
      <w:r>
        <w:rPr>
          <w:spacing w:val="-8"/>
          <w:sz w:val="28"/>
        </w:rPr>
        <w:t xml:space="preserve"> </w:t>
      </w:r>
      <w:r>
        <w:rPr>
          <w:sz w:val="28"/>
        </w:rPr>
        <w:t>та обліку їх успішності.</w:t>
      </w:r>
    </w:p>
    <w:p w14:paraId="46FDF5CF" w14:textId="77777777" w:rsidR="003C3193" w:rsidRDefault="006D6273" w:rsidP="00F6636F">
      <w:pPr>
        <w:pStyle w:val="a4"/>
        <w:numPr>
          <w:ilvl w:val="2"/>
          <w:numId w:val="9"/>
        </w:numPr>
        <w:tabs>
          <w:tab w:val="left" w:pos="2268"/>
        </w:tabs>
        <w:ind w:right="319" w:firstLine="851"/>
        <w:rPr>
          <w:sz w:val="28"/>
        </w:rPr>
      </w:pPr>
      <w:r>
        <w:rPr>
          <w:sz w:val="28"/>
        </w:rPr>
        <w:t>Моніторинг</w:t>
      </w:r>
      <w:r>
        <w:rPr>
          <w:spacing w:val="-3"/>
          <w:sz w:val="28"/>
        </w:rPr>
        <w:t xml:space="preserve"> </w:t>
      </w:r>
      <w:r>
        <w:rPr>
          <w:sz w:val="28"/>
        </w:rPr>
        <w:t>ведення</w:t>
      </w:r>
      <w:r>
        <w:rPr>
          <w:spacing w:val="-3"/>
          <w:sz w:val="28"/>
        </w:rPr>
        <w:t xml:space="preserve"> </w:t>
      </w:r>
      <w:r>
        <w:rPr>
          <w:sz w:val="28"/>
        </w:rPr>
        <w:t>журналів,</w:t>
      </w:r>
      <w:r>
        <w:rPr>
          <w:spacing w:val="-3"/>
          <w:sz w:val="28"/>
        </w:rPr>
        <w:t xml:space="preserve"> </w:t>
      </w:r>
      <w:r>
        <w:rPr>
          <w:sz w:val="28"/>
        </w:rPr>
        <w:t>аналіз</w:t>
      </w:r>
      <w:r>
        <w:rPr>
          <w:spacing w:val="-3"/>
          <w:sz w:val="28"/>
        </w:rPr>
        <w:t xml:space="preserve"> </w:t>
      </w:r>
      <w:r>
        <w:rPr>
          <w:sz w:val="28"/>
        </w:rPr>
        <w:t>результатів</w:t>
      </w:r>
      <w:r>
        <w:rPr>
          <w:spacing w:val="-3"/>
          <w:sz w:val="28"/>
        </w:rPr>
        <w:t xml:space="preserve"> </w:t>
      </w:r>
      <w:r>
        <w:rPr>
          <w:sz w:val="28"/>
        </w:rPr>
        <w:t>успішності та вжитих заходів для зміцнення навчальної дисципліни здобувачів вищої освіти та підвищення якості навчання.</w:t>
      </w:r>
    </w:p>
    <w:p w14:paraId="17CBE4C3" w14:textId="77777777" w:rsidR="003C3193" w:rsidRDefault="003C3193" w:rsidP="00F6636F">
      <w:pPr>
        <w:pStyle w:val="a4"/>
        <w:tabs>
          <w:tab w:val="left" w:pos="2268"/>
        </w:tabs>
        <w:rPr>
          <w:sz w:val="28"/>
        </w:rPr>
        <w:sectPr w:rsidR="003C3193">
          <w:pgSz w:w="12240" w:h="15840"/>
          <w:pgMar w:top="540" w:right="720" w:bottom="280" w:left="1080" w:header="327" w:footer="0" w:gutter="0"/>
          <w:cols w:space="720"/>
        </w:sectPr>
      </w:pPr>
    </w:p>
    <w:p w14:paraId="0413C929" w14:textId="77777777" w:rsidR="003C3193" w:rsidRDefault="006D6273" w:rsidP="00F6636F">
      <w:pPr>
        <w:pStyle w:val="a4"/>
        <w:numPr>
          <w:ilvl w:val="2"/>
          <w:numId w:val="9"/>
        </w:numPr>
        <w:tabs>
          <w:tab w:val="left" w:pos="2268"/>
        </w:tabs>
        <w:spacing w:before="303"/>
        <w:ind w:right="319" w:firstLine="851"/>
        <w:rPr>
          <w:sz w:val="28"/>
        </w:rPr>
      </w:pPr>
      <w:r>
        <w:rPr>
          <w:sz w:val="28"/>
        </w:rPr>
        <w:lastRenderedPageBreak/>
        <w:t>Організація проведення заліків, екзаменів здобувачів вищої освіти, їх участі у ректорському контролі знань.</w:t>
      </w:r>
    </w:p>
    <w:p w14:paraId="0618E5D7" w14:textId="77777777" w:rsidR="003C3193" w:rsidRDefault="006D6273" w:rsidP="00F6636F">
      <w:pPr>
        <w:pStyle w:val="a4"/>
        <w:numPr>
          <w:ilvl w:val="2"/>
          <w:numId w:val="9"/>
        </w:numPr>
        <w:tabs>
          <w:tab w:val="left" w:pos="2268"/>
        </w:tabs>
        <w:ind w:firstLine="851"/>
        <w:rPr>
          <w:sz w:val="28"/>
        </w:rPr>
      </w:pPr>
      <w:r>
        <w:rPr>
          <w:sz w:val="28"/>
        </w:rPr>
        <w:t xml:space="preserve">Удосконалення методів оцінювання якості освітнього </w:t>
      </w:r>
      <w:r>
        <w:rPr>
          <w:spacing w:val="-2"/>
          <w:sz w:val="28"/>
        </w:rPr>
        <w:t>процесу.</w:t>
      </w:r>
    </w:p>
    <w:p w14:paraId="04362893" w14:textId="77777777" w:rsidR="003C3193" w:rsidRDefault="006D6273" w:rsidP="00F6636F">
      <w:pPr>
        <w:pStyle w:val="a4"/>
        <w:numPr>
          <w:ilvl w:val="2"/>
          <w:numId w:val="9"/>
        </w:numPr>
        <w:tabs>
          <w:tab w:val="left" w:pos="2268"/>
        </w:tabs>
        <w:ind w:firstLine="851"/>
        <w:rPr>
          <w:sz w:val="28"/>
        </w:rPr>
      </w:pPr>
      <w:r>
        <w:rPr>
          <w:sz w:val="28"/>
        </w:rPr>
        <w:t>Організація</w:t>
      </w:r>
      <w:r>
        <w:rPr>
          <w:spacing w:val="-2"/>
          <w:sz w:val="28"/>
        </w:rPr>
        <w:t xml:space="preserve"> </w:t>
      </w:r>
      <w:r>
        <w:rPr>
          <w:sz w:val="28"/>
        </w:rPr>
        <w:t>та</w:t>
      </w:r>
      <w:r>
        <w:rPr>
          <w:spacing w:val="-2"/>
          <w:sz w:val="28"/>
        </w:rPr>
        <w:t xml:space="preserve"> </w:t>
      </w:r>
      <w:r>
        <w:rPr>
          <w:sz w:val="28"/>
        </w:rPr>
        <w:t>контроль</w:t>
      </w:r>
      <w:r>
        <w:rPr>
          <w:spacing w:val="-2"/>
          <w:sz w:val="28"/>
        </w:rPr>
        <w:t xml:space="preserve"> </w:t>
      </w:r>
      <w:r>
        <w:rPr>
          <w:sz w:val="28"/>
        </w:rPr>
        <w:t>обліку</w:t>
      </w:r>
      <w:r>
        <w:rPr>
          <w:spacing w:val="-2"/>
          <w:sz w:val="28"/>
        </w:rPr>
        <w:t xml:space="preserve"> </w:t>
      </w:r>
      <w:r>
        <w:rPr>
          <w:sz w:val="28"/>
        </w:rPr>
        <w:t>і</w:t>
      </w:r>
      <w:r>
        <w:rPr>
          <w:spacing w:val="-2"/>
          <w:sz w:val="28"/>
        </w:rPr>
        <w:t xml:space="preserve"> </w:t>
      </w:r>
      <w:r>
        <w:rPr>
          <w:sz w:val="28"/>
        </w:rPr>
        <w:t>звітування</w:t>
      </w:r>
      <w:r>
        <w:rPr>
          <w:spacing w:val="-2"/>
          <w:sz w:val="28"/>
        </w:rPr>
        <w:t xml:space="preserve"> </w:t>
      </w:r>
      <w:r>
        <w:rPr>
          <w:sz w:val="28"/>
        </w:rPr>
        <w:t>щодо</w:t>
      </w:r>
      <w:r>
        <w:rPr>
          <w:spacing w:val="-2"/>
          <w:sz w:val="28"/>
        </w:rPr>
        <w:t xml:space="preserve"> </w:t>
      </w:r>
      <w:r>
        <w:rPr>
          <w:sz w:val="28"/>
        </w:rPr>
        <w:t>успішності та якості навчання здобувачів вищої освіти на Факультеті.</w:t>
      </w:r>
    </w:p>
    <w:p w14:paraId="2CBF3D1C" w14:textId="77777777" w:rsidR="003C3193" w:rsidRDefault="006D6273" w:rsidP="00F6636F">
      <w:pPr>
        <w:pStyle w:val="a4"/>
        <w:numPr>
          <w:ilvl w:val="2"/>
          <w:numId w:val="9"/>
        </w:numPr>
        <w:tabs>
          <w:tab w:val="left" w:pos="2268"/>
        </w:tabs>
        <w:ind w:firstLine="851"/>
        <w:rPr>
          <w:sz w:val="28"/>
        </w:rPr>
      </w:pPr>
      <w:r>
        <w:rPr>
          <w:sz w:val="28"/>
        </w:rPr>
        <w:t>Підготовка проєктів наказів Університету про переведення здобувачів вищої освіти на наступний курс, відрахування або поновлення, про надання</w:t>
      </w:r>
      <w:r>
        <w:rPr>
          <w:spacing w:val="-16"/>
          <w:sz w:val="28"/>
        </w:rPr>
        <w:t xml:space="preserve"> </w:t>
      </w:r>
      <w:r>
        <w:rPr>
          <w:sz w:val="28"/>
        </w:rPr>
        <w:t>академічних</w:t>
      </w:r>
      <w:r>
        <w:rPr>
          <w:spacing w:val="-16"/>
          <w:sz w:val="28"/>
        </w:rPr>
        <w:t xml:space="preserve"> </w:t>
      </w:r>
      <w:r>
        <w:rPr>
          <w:sz w:val="28"/>
        </w:rPr>
        <w:t>відпусток,</w:t>
      </w:r>
      <w:r>
        <w:rPr>
          <w:spacing w:val="-16"/>
          <w:sz w:val="28"/>
        </w:rPr>
        <w:t xml:space="preserve"> </w:t>
      </w:r>
      <w:r>
        <w:rPr>
          <w:sz w:val="28"/>
        </w:rPr>
        <w:t>нарахування</w:t>
      </w:r>
      <w:r>
        <w:rPr>
          <w:spacing w:val="-16"/>
          <w:sz w:val="28"/>
        </w:rPr>
        <w:t xml:space="preserve"> </w:t>
      </w:r>
      <w:r>
        <w:rPr>
          <w:sz w:val="28"/>
        </w:rPr>
        <w:t>стипендій,</w:t>
      </w:r>
      <w:r>
        <w:rPr>
          <w:spacing w:val="-16"/>
          <w:sz w:val="28"/>
        </w:rPr>
        <w:t xml:space="preserve"> </w:t>
      </w:r>
      <w:r>
        <w:rPr>
          <w:sz w:val="28"/>
        </w:rPr>
        <w:t>допуск</w:t>
      </w:r>
      <w:r>
        <w:rPr>
          <w:spacing w:val="-16"/>
          <w:sz w:val="28"/>
        </w:rPr>
        <w:t xml:space="preserve"> </w:t>
      </w:r>
      <w:r>
        <w:rPr>
          <w:sz w:val="28"/>
        </w:rPr>
        <w:t>до</w:t>
      </w:r>
      <w:r>
        <w:rPr>
          <w:spacing w:val="-16"/>
          <w:sz w:val="28"/>
        </w:rPr>
        <w:t xml:space="preserve"> </w:t>
      </w:r>
      <w:r>
        <w:rPr>
          <w:sz w:val="28"/>
        </w:rPr>
        <w:t>занять</w:t>
      </w:r>
      <w:r>
        <w:rPr>
          <w:spacing w:val="-16"/>
          <w:sz w:val="28"/>
        </w:rPr>
        <w:t xml:space="preserve"> </w:t>
      </w:r>
      <w:r>
        <w:rPr>
          <w:sz w:val="28"/>
        </w:rPr>
        <w:t>тощо.</w:t>
      </w:r>
    </w:p>
    <w:p w14:paraId="3F982D5E" w14:textId="77777777" w:rsidR="003C3193" w:rsidRDefault="006D6273" w:rsidP="00F6636F">
      <w:pPr>
        <w:pStyle w:val="a4"/>
        <w:numPr>
          <w:ilvl w:val="2"/>
          <w:numId w:val="9"/>
        </w:numPr>
        <w:tabs>
          <w:tab w:val="left" w:pos="2268"/>
        </w:tabs>
        <w:ind w:right="319" w:firstLine="851"/>
        <w:rPr>
          <w:sz w:val="28"/>
        </w:rPr>
      </w:pPr>
      <w:r>
        <w:rPr>
          <w:sz w:val="28"/>
        </w:rPr>
        <w:t>Внесення</w:t>
      </w:r>
      <w:r>
        <w:rPr>
          <w:spacing w:val="-9"/>
          <w:sz w:val="28"/>
        </w:rPr>
        <w:t xml:space="preserve"> </w:t>
      </w:r>
      <w:r>
        <w:rPr>
          <w:sz w:val="28"/>
        </w:rPr>
        <w:t>пропозицій</w:t>
      </w:r>
      <w:r>
        <w:rPr>
          <w:spacing w:val="-9"/>
          <w:sz w:val="28"/>
        </w:rPr>
        <w:t xml:space="preserve"> </w:t>
      </w:r>
      <w:r>
        <w:rPr>
          <w:sz w:val="28"/>
        </w:rPr>
        <w:t>Університету</w:t>
      </w:r>
      <w:r>
        <w:rPr>
          <w:spacing w:val="-9"/>
          <w:sz w:val="28"/>
        </w:rPr>
        <w:t xml:space="preserve"> </w:t>
      </w:r>
      <w:r>
        <w:rPr>
          <w:sz w:val="28"/>
        </w:rPr>
        <w:t>щодо</w:t>
      </w:r>
      <w:r>
        <w:rPr>
          <w:spacing w:val="-9"/>
          <w:sz w:val="28"/>
        </w:rPr>
        <w:t xml:space="preserve"> </w:t>
      </w:r>
      <w:r>
        <w:rPr>
          <w:sz w:val="28"/>
        </w:rPr>
        <w:t>допуску</w:t>
      </w:r>
      <w:r>
        <w:rPr>
          <w:spacing w:val="-9"/>
          <w:sz w:val="28"/>
        </w:rPr>
        <w:t xml:space="preserve"> </w:t>
      </w:r>
      <w:r>
        <w:rPr>
          <w:sz w:val="28"/>
        </w:rPr>
        <w:t>здобувачів вищої освіти до атестації екзаменаційними комісіями, кваліфікаційних екзаменів, захисту дипломних (кваліфікаційних) проєктів (робіт).</w:t>
      </w:r>
    </w:p>
    <w:p w14:paraId="4C1152F4" w14:textId="77777777" w:rsidR="003C3193" w:rsidRDefault="006D6273" w:rsidP="00F6636F">
      <w:pPr>
        <w:pStyle w:val="a4"/>
        <w:numPr>
          <w:ilvl w:val="2"/>
          <w:numId w:val="9"/>
        </w:numPr>
        <w:tabs>
          <w:tab w:val="left" w:pos="2268"/>
        </w:tabs>
        <w:ind w:right="319" w:firstLine="851"/>
        <w:rPr>
          <w:sz w:val="28"/>
        </w:rPr>
      </w:pPr>
      <w:r>
        <w:rPr>
          <w:sz w:val="28"/>
        </w:rPr>
        <w:t>Внесення пропозицій ректору Університету щодо складу екзаменаційних комісій за напрямами і спеціальностями підготовки.</w:t>
      </w:r>
    </w:p>
    <w:p w14:paraId="4FA83262" w14:textId="77777777" w:rsidR="003C3193" w:rsidRDefault="006D6273" w:rsidP="00F6636F">
      <w:pPr>
        <w:pStyle w:val="a4"/>
        <w:numPr>
          <w:ilvl w:val="2"/>
          <w:numId w:val="9"/>
        </w:numPr>
        <w:tabs>
          <w:tab w:val="left" w:pos="2268"/>
        </w:tabs>
        <w:ind w:firstLine="851"/>
        <w:rPr>
          <w:sz w:val="28"/>
        </w:rPr>
      </w:pPr>
      <w:r>
        <w:rPr>
          <w:sz w:val="28"/>
        </w:rPr>
        <w:t>Організація проведення атестації випускників, забезпечення умов для ефективної роботи екзаменаційних комісій.</w:t>
      </w:r>
    </w:p>
    <w:p w14:paraId="02A1A7FB" w14:textId="77777777" w:rsidR="003C3193" w:rsidRDefault="006D6273" w:rsidP="00F6636F">
      <w:pPr>
        <w:pStyle w:val="a4"/>
        <w:numPr>
          <w:ilvl w:val="2"/>
          <w:numId w:val="9"/>
        </w:numPr>
        <w:tabs>
          <w:tab w:val="left" w:pos="2268"/>
        </w:tabs>
        <w:ind w:right="317" w:firstLine="851"/>
        <w:rPr>
          <w:sz w:val="28"/>
        </w:rPr>
      </w:pPr>
      <w:r>
        <w:rPr>
          <w:sz w:val="28"/>
        </w:rPr>
        <w:t>Організація та координація вивчення потреб ринку праці у фахівцях за спеціальностями Факультету</w:t>
      </w:r>
      <w:r>
        <w:rPr>
          <w:spacing w:val="40"/>
          <w:sz w:val="28"/>
        </w:rPr>
        <w:t xml:space="preserve"> </w:t>
      </w:r>
      <w:r>
        <w:rPr>
          <w:sz w:val="28"/>
        </w:rPr>
        <w:t>та розроблення пропозицій оптимізації освітніх програм.</w:t>
      </w:r>
    </w:p>
    <w:p w14:paraId="0EB5FB83" w14:textId="5E7B86E7" w:rsidR="003C3193" w:rsidRDefault="006D6273" w:rsidP="00F6636F">
      <w:pPr>
        <w:pStyle w:val="a4"/>
        <w:numPr>
          <w:ilvl w:val="2"/>
          <w:numId w:val="9"/>
        </w:numPr>
        <w:tabs>
          <w:tab w:val="left" w:pos="2268"/>
        </w:tabs>
        <w:ind w:right="319" w:firstLine="851"/>
        <w:rPr>
          <w:sz w:val="28"/>
        </w:rPr>
      </w:pPr>
      <w:r>
        <w:rPr>
          <w:sz w:val="28"/>
        </w:rPr>
        <w:t xml:space="preserve">Організація роботи </w:t>
      </w:r>
      <w:r w:rsidR="00411D39">
        <w:rPr>
          <w:sz w:val="28"/>
        </w:rPr>
        <w:t>зі</w:t>
      </w:r>
      <w:r>
        <w:rPr>
          <w:sz w:val="28"/>
        </w:rPr>
        <w:t xml:space="preserve"> стипендіального забезпечення на </w:t>
      </w:r>
      <w:r>
        <w:rPr>
          <w:spacing w:val="-2"/>
          <w:sz w:val="28"/>
        </w:rPr>
        <w:t>Факультеті.</w:t>
      </w:r>
    </w:p>
    <w:p w14:paraId="767E9453" w14:textId="77777777" w:rsidR="003C3193" w:rsidRDefault="006D6273" w:rsidP="00F6636F">
      <w:pPr>
        <w:pStyle w:val="a4"/>
        <w:numPr>
          <w:ilvl w:val="2"/>
          <w:numId w:val="9"/>
        </w:numPr>
        <w:tabs>
          <w:tab w:val="left" w:pos="2268"/>
        </w:tabs>
        <w:ind w:firstLine="851"/>
        <w:rPr>
          <w:sz w:val="28"/>
        </w:rPr>
      </w:pPr>
      <w:r>
        <w:rPr>
          <w:spacing w:val="-2"/>
          <w:sz w:val="28"/>
        </w:rPr>
        <w:t>Впровадження</w:t>
      </w:r>
      <w:r>
        <w:rPr>
          <w:spacing w:val="-4"/>
          <w:sz w:val="28"/>
        </w:rPr>
        <w:t xml:space="preserve"> </w:t>
      </w:r>
      <w:r>
        <w:rPr>
          <w:spacing w:val="-2"/>
          <w:sz w:val="28"/>
        </w:rPr>
        <w:t>та</w:t>
      </w:r>
      <w:r>
        <w:rPr>
          <w:spacing w:val="-4"/>
          <w:sz w:val="28"/>
        </w:rPr>
        <w:t xml:space="preserve"> </w:t>
      </w:r>
      <w:r>
        <w:rPr>
          <w:spacing w:val="-2"/>
          <w:sz w:val="28"/>
        </w:rPr>
        <w:t>вдосконалення</w:t>
      </w:r>
      <w:r>
        <w:rPr>
          <w:spacing w:val="-4"/>
          <w:sz w:val="28"/>
        </w:rPr>
        <w:t xml:space="preserve"> </w:t>
      </w:r>
      <w:r>
        <w:rPr>
          <w:spacing w:val="-2"/>
          <w:sz w:val="28"/>
        </w:rPr>
        <w:t>системи</w:t>
      </w:r>
      <w:r>
        <w:rPr>
          <w:spacing w:val="-4"/>
          <w:sz w:val="28"/>
        </w:rPr>
        <w:t xml:space="preserve"> </w:t>
      </w:r>
      <w:r>
        <w:rPr>
          <w:spacing w:val="-2"/>
          <w:sz w:val="28"/>
        </w:rPr>
        <w:t>забезпечення</w:t>
      </w:r>
      <w:r>
        <w:rPr>
          <w:spacing w:val="-4"/>
          <w:sz w:val="28"/>
        </w:rPr>
        <w:t xml:space="preserve"> </w:t>
      </w:r>
      <w:r>
        <w:rPr>
          <w:spacing w:val="-2"/>
          <w:sz w:val="28"/>
        </w:rPr>
        <w:t xml:space="preserve">якості </w:t>
      </w:r>
      <w:r>
        <w:rPr>
          <w:sz w:val="28"/>
        </w:rPr>
        <w:t>освітньої діяльності та якості вищої освіти.</w:t>
      </w:r>
    </w:p>
    <w:p w14:paraId="710D2CC9" w14:textId="77777777" w:rsidR="003C3193" w:rsidRDefault="006D6273" w:rsidP="00F6636F">
      <w:pPr>
        <w:pStyle w:val="a4"/>
        <w:numPr>
          <w:ilvl w:val="2"/>
          <w:numId w:val="9"/>
        </w:numPr>
        <w:tabs>
          <w:tab w:val="left" w:pos="2268"/>
        </w:tabs>
        <w:ind w:firstLine="851"/>
        <w:rPr>
          <w:sz w:val="28"/>
        </w:rPr>
      </w:pPr>
      <w:r>
        <w:rPr>
          <w:sz w:val="28"/>
        </w:rPr>
        <w:t>Організація роботи на Факультеті</w:t>
      </w:r>
      <w:r>
        <w:rPr>
          <w:spacing w:val="40"/>
          <w:sz w:val="28"/>
        </w:rPr>
        <w:t xml:space="preserve"> </w:t>
      </w:r>
      <w:r>
        <w:rPr>
          <w:sz w:val="28"/>
        </w:rPr>
        <w:t>щодо дотримання принципів академічної доброчесності учасниками освітнього процесу.</w:t>
      </w:r>
    </w:p>
    <w:p w14:paraId="217C05F2" w14:textId="77777777" w:rsidR="003C3193" w:rsidRDefault="006D6273" w:rsidP="00F6636F">
      <w:pPr>
        <w:pStyle w:val="a4"/>
        <w:numPr>
          <w:ilvl w:val="2"/>
          <w:numId w:val="9"/>
        </w:numPr>
        <w:tabs>
          <w:tab w:val="left" w:pos="2268"/>
        </w:tabs>
        <w:ind w:firstLine="851"/>
        <w:rPr>
          <w:sz w:val="28"/>
        </w:rPr>
      </w:pPr>
      <w:r>
        <w:rPr>
          <w:sz w:val="28"/>
        </w:rPr>
        <w:t>Організація та координація процесу реалізації права на академічну мобільність здобувачів вищої освіти.</w:t>
      </w:r>
    </w:p>
    <w:p w14:paraId="2DFCD02F" w14:textId="77777777" w:rsidR="003C3193" w:rsidRDefault="006D6273" w:rsidP="00F6636F">
      <w:pPr>
        <w:pStyle w:val="a4"/>
        <w:numPr>
          <w:ilvl w:val="2"/>
          <w:numId w:val="9"/>
        </w:numPr>
        <w:tabs>
          <w:tab w:val="left" w:pos="2268"/>
          <w:tab w:val="left" w:pos="2851"/>
        </w:tabs>
        <w:ind w:right="317" w:firstLine="851"/>
        <w:rPr>
          <w:sz w:val="28"/>
        </w:rPr>
      </w:pPr>
      <w:r>
        <w:rPr>
          <w:sz w:val="28"/>
        </w:rPr>
        <w:t>Організація, координація і реалізація освітніх/тренінгових програм (індивідуальних/корпоративних) навчання/підвищення кваліфікації, сертифікаційних програм індивідуальної освітньої траєкторії, інших</w:t>
      </w:r>
      <w:r>
        <w:rPr>
          <w:spacing w:val="40"/>
          <w:sz w:val="28"/>
        </w:rPr>
        <w:t xml:space="preserve"> </w:t>
      </w:r>
      <w:r>
        <w:rPr>
          <w:sz w:val="28"/>
        </w:rPr>
        <w:t xml:space="preserve">освітніх продуктів за галуззю (галузями) та спеціальностями (спеціалізаціями) </w:t>
      </w:r>
      <w:r>
        <w:rPr>
          <w:spacing w:val="-2"/>
          <w:sz w:val="28"/>
        </w:rPr>
        <w:t>Факультету.</w:t>
      </w:r>
    </w:p>
    <w:p w14:paraId="56CB688D" w14:textId="651B7132" w:rsidR="003C3193" w:rsidRDefault="006D6273" w:rsidP="00F6636F">
      <w:pPr>
        <w:pStyle w:val="a4"/>
        <w:numPr>
          <w:ilvl w:val="2"/>
          <w:numId w:val="9"/>
        </w:numPr>
        <w:tabs>
          <w:tab w:val="left" w:pos="2268"/>
        </w:tabs>
        <w:ind w:right="317" w:firstLine="851"/>
        <w:rPr>
          <w:sz w:val="28"/>
        </w:rPr>
      </w:pPr>
      <w:r>
        <w:rPr>
          <w:sz w:val="28"/>
        </w:rPr>
        <w:t>Інші</w:t>
      </w:r>
      <w:r>
        <w:rPr>
          <w:spacing w:val="-3"/>
          <w:sz w:val="28"/>
        </w:rPr>
        <w:t xml:space="preserve"> </w:t>
      </w:r>
      <w:r>
        <w:rPr>
          <w:sz w:val="28"/>
        </w:rPr>
        <w:t>функції</w:t>
      </w:r>
      <w:r>
        <w:rPr>
          <w:spacing w:val="-3"/>
          <w:sz w:val="28"/>
        </w:rPr>
        <w:t xml:space="preserve"> </w:t>
      </w:r>
      <w:r>
        <w:rPr>
          <w:sz w:val="28"/>
        </w:rPr>
        <w:t>в</w:t>
      </w:r>
      <w:r>
        <w:rPr>
          <w:spacing w:val="-3"/>
          <w:sz w:val="28"/>
        </w:rPr>
        <w:t xml:space="preserve"> </w:t>
      </w:r>
      <w:r>
        <w:rPr>
          <w:sz w:val="28"/>
        </w:rPr>
        <w:t>освітній</w:t>
      </w:r>
      <w:r>
        <w:rPr>
          <w:spacing w:val="-3"/>
          <w:sz w:val="28"/>
        </w:rPr>
        <w:t xml:space="preserve"> </w:t>
      </w:r>
      <w:r>
        <w:rPr>
          <w:sz w:val="28"/>
        </w:rPr>
        <w:t>діяльності</w:t>
      </w:r>
      <w:r>
        <w:rPr>
          <w:spacing w:val="-3"/>
          <w:sz w:val="28"/>
        </w:rPr>
        <w:t xml:space="preserve"> </w:t>
      </w:r>
      <w:r>
        <w:rPr>
          <w:sz w:val="28"/>
        </w:rPr>
        <w:t>відповідно</w:t>
      </w:r>
      <w:r>
        <w:rPr>
          <w:spacing w:val="-3"/>
          <w:sz w:val="28"/>
        </w:rPr>
        <w:t xml:space="preserve"> </w:t>
      </w:r>
      <w:r>
        <w:rPr>
          <w:sz w:val="28"/>
        </w:rPr>
        <w:t>до</w:t>
      </w:r>
      <w:r>
        <w:rPr>
          <w:spacing w:val="-3"/>
          <w:sz w:val="28"/>
        </w:rPr>
        <w:t xml:space="preserve"> </w:t>
      </w:r>
      <w:r>
        <w:rPr>
          <w:sz w:val="28"/>
        </w:rPr>
        <w:t>положень</w:t>
      </w:r>
      <w:r>
        <w:rPr>
          <w:spacing w:val="-3"/>
          <w:sz w:val="28"/>
        </w:rPr>
        <w:t xml:space="preserve"> </w:t>
      </w:r>
      <w:r>
        <w:rPr>
          <w:sz w:val="28"/>
        </w:rPr>
        <w:t xml:space="preserve">та процедур Університету, наказів </w:t>
      </w:r>
      <w:r w:rsidR="00411D39">
        <w:rPr>
          <w:sz w:val="28"/>
        </w:rPr>
        <w:t>і</w:t>
      </w:r>
      <w:r>
        <w:rPr>
          <w:sz w:val="28"/>
        </w:rPr>
        <w:t xml:space="preserve"> розпоряджень ректора, проректора згідно із розподілом обов’язків між ректором та проректорами Університету.</w:t>
      </w:r>
    </w:p>
    <w:p w14:paraId="5476BC04" w14:textId="68D269CC" w:rsidR="003C3193" w:rsidRDefault="006D6273">
      <w:pPr>
        <w:pStyle w:val="3"/>
        <w:numPr>
          <w:ilvl w:val="1"/>
          <w:numId w:val="11"/>
        </w:numPr>
        <w:tabs>
          <w:tab w:val="left" w:pos="2061"/>
        </w:tabs>
        <w:ind w:left="2061" w:hanging="589"/>
      </w:pPr>
      <w:bookmarkStart w:id="12" w:name="_Toc216192192"/>
      <w:r>
        <w:t>З</w:t>
      </w:r>
      <w:r>
        <w:rPr>
          <w:spacing w:val="-2"/>
        </w:rPr>
        <w:t xml:space="preserve"> </w:t>
      </w:r>
      <w:r>
        <w:t>методичної</w:t>
      </w:r>
      <w:r>
        <w:rPr>
          <w:spacing w:val="-1"/>
        </w:rPr>
        <w:t xml:space="preserve"> </w:t>
      </w:r>
      <w:r>
        <w:rPr>
          <w:spacing w:val="-2"/>
        </w:rPr>
        <w:t>роботи</w:t>
      </w:r>
      <w:bookmarkEnd w:id="12"/>
    </w:p>
    <w:p w14:paraId="6A17DAA4" w14:textId="69F110A9" w:rsidR="003C3193" w:rsidRDefault="006D6273" w:rsidP="00F6636F">
      <w:pPr>
        <w:pStyle w:val="a4"/>
        <w:numPr>
          <w:ilvl w:val="2"/>
          <w:numId w:val="11"/>
        </w:numPr>
        <w:tabs>
          <w:tab w:val="left" w:pos="2268"/>
        </w:tabs>
        <w:ind w:left="621" w:right="317" w:firstLine="850"/>
        <w:rPr>
          <w:sz w:val="28"/>
        </w:rPr>
      </w:pPr>
      <w:r>
        <w:rPr>
          <w:sz w:val="28"/>
        </w:rPr>
        <w:t xml:space="preserve">Організація та участь у ліцензуванні </w:t>
      </w:r>
      <w:r w:rsidR="00411D39">
        <w:rPr>
          <w:sz w:val="28"/>
        </w:rPr>
        <w:t>й</w:t>
      </w:r>
      <w:r>
        <w:rPr>
          <w:sz w:val="28"/>
        </w:rPr>
        <w:t xml:space="preserve"> акредитації відповідних</w:t>
      </w:r>
      <w:r>
        <w:rPr>
          <w:spacing w:val="-12"/>
          <w:sz w:val="28"/>
        </w:rPr>
        <w:t xml:space="preserve"> </w:t>
      </w:r>
      <w:r>
        <w:rPr>
          <w:sz w:val="28"/>
        </w:rPr>
        <w:t>спеціальностей,</w:t>
      </w:r>
      <w:r>
        <w:rPr>
          <w:spacing w:val="-12"/>
          <w:sz w:val="28"/>
        </w:rPr>
        <w:t xml:space="preserve"> </w:t>
      </w:r>
      <w:r>
        <w:rPr>
          <w:sz w:val="28"/>
        </w:rPr>
        <w:t>у</w:t>
      </w:r>
      <w:r>
        <w:rPr>
          <w:spacing w:val="-12"/>
          <w:sz w:val="28"/>
        </w:rPr>
        <w:t xml:space="preserve"> </w:t>
      </w:r>
      <w:r>
        <w:rPr>
          <w:sz w:val="28"/>
        </w:rPr>
        <w:t>підготовці</w:t>
      </w:r>
      <w:r>
        <w:rPr>
          <w:spacing w:val="-12"/>
          <w:sz w:val="28"/>
        </w:rPr>
        <w:t xml:space="preserve"> </w:t>
      </w:r>
      <w:r>
        <w:rPr>
          <w:sz w:val="28"/>
        </w:rPr>
        <w:t>ліцензійних</w:t>
      </w:r>
      <w:r>
        <w:rPr>
          <w:spacing w:val="-12"/>
          <w:sz w:val="28"/>
        </w:rPr>
        <w:t xml:space="preserve"> </w:t>
      </w:r>
      <w:r>
        <w:rPr>
          <w:sz w:val="28"/>
        </w:rPr>
        <w:t>справ</w:t>
      </w:r>
      <w:r>
        <w:rPr>
          <w:spacing w:val="-12"/>
          <w:sz w:val="28"/>
        </w:rPr>
        <w:t xml:space="preserve"> </w:t>
      </w:r>
      <w:r>
        <w:rPr>
          <w:sz w:val="28"/>
        </w:rPr>
        <w:t>за</w:t>
      </w:r>
      <w:r>
        <w:rPr>
          <w:spacing w:val="-12"/>
          <w:sz w:val="28"/>
        </w:rPr>
        <w:t xml:space="preserve"> </w:t>
      </w:r>
      <w:r>
        <w:rPr>
          <w:sz w:val="28"/>
        </w:rPr>
        <w:t>спеціальностями та акредитаційних справ освітніх програм Факультету.</w:t>
      </w:r>
    </w:p>
    <w:p w14:paraId="302BA2B7" w14:textId="77777777" w:rsidR="003C3193" w:rsidRDefault="006D6273" w:rsidP="00F6636F">
      <w:pPr>
        <w:pStyle w:val="a4"/>
        <w:numPr>
          <w:ilvl w:val="2"/>
          <w:numId w:val="11"/>
        </w:numPr>
        <w:tabs>
          <w:tab w:val="left" w:pos="2268"/>
        </w:tabs>
        <w:spacing w:before="1"/>
        <w:ind w:left="621" w:right="319" w:firstLine="850"/>
        <w:rPr>
          <w:sz w:val="28"/>
        </w:rPr>
      </w:pPr>
      <w:r>
        <w:rPr>
          <w:sz w:val="28"/>
        </w:rPr>
        <w:t>Організація</w:t>
      </w:r>
      <w:r>
        <w:rPr>
          <w:spacing w:val="-18"/>
          <w:sz w:val="28"/>
        </w:rPr>
        <w:t xml:space="preserve"> </w:t>
      </w:r>
      <w:r>
        <w:rPr>
          <w:sz w:val="28"/>
        </w:rPr>
        <w:t>та</w:t>
      </w:r>
      <w:r>
        <w:rPr>
          <w:spacing w:val="-17"/>
          <w:sz w:val="28"/>
        </w:rPr>
        <w:t xml:space="preserve"> </w:t>
      </w:r>
      <w:r>
        <w:rPr>
          <w:sz w:val="28"/>
        </w:rPr>
        <w:t>участь</w:t>
      </w:r>
      <w:r>
        <w:rPr>
          <w:spacing w:val="-18"/>
          <w:sz w:val="28"/>
        </w:rPr>
        <w:t xml:space="preserve"> </w:t>
      </w:r>
      <w:r>
        <w:rPr>
          <w:sz w:val="28"/>
        </w:rPr>
        <w:t>у</w:t>
      </w:r>
      <w:r>
        <w:rPr>
          <w:spacing w:val="-17"/>
          <w:sz w:val="28"/>
        </w:rPr>
        <w:t xml:space="preserve"> </w:t>
      </w:r>
      <w:r>
        <w:rPr>
          <w:sz w:val="28"/>
        </w:rPr>
        <w:t>впровадженні</w:t>
      </w:r>
      <w:r>
        <w:rPr>
          <w:spacing w:val="-18"/>
          <w:sz w:val="28"/>
        </w:rPr>
        <w:t xml:space="preserve"> </w:t>
      </w:r>
      <w:r>
        <w:rPr>
          <w:sz w:val="28"/>
        </w:rPr>
        <w:t>стандартів</w:t>
      </w:r>
      <w:r>
        <w:rPr>
          <w:spacing w:val="-17"/>
          <w:sz w:val="28"/>
        </w:rPr>
        <w:t xml:space="preserve"> </w:t>
      </w:r>
      <w:r>
        <w:rPr>
          <w:sz w:val="28"/>
        </w:rPr>
        <w:t>вищої</w:t>
      </w:r>
      <w:r>
        <w:rPr>
          <w:spacing w:val="-18"/>
          <w:sz w:val="28"/>
        </w:rPr>
        <w:t xml:space="preserve"> </w:t>
      </w:r>
      <w:r>
        <w:rPr>
          <w:sz w:val="28"/>
        </w:rPr>
        <w:t>освіти за ліцензованими спеціальностями (з урахуванням спеціалізацій).</w:t>
      </w:r>
    </w:p>
    <w:p w14:paraId="150E17DB" w14:textId="77777777" w:rsidR="003C3193" w:rsidRDefault="003C3193" w:rsidP="00F6636F">
      <w:pPr>
        <w:pStyle w:val="a4"/>
        <w:tabs>
          <w:tab w:val="left" w:pos="2268"/>
        </w:tabs>
        <w:rPr>
          <w:sz w:val="28"/>
        </w:rPr>
        <w:sectPr w:rsidR="003C3193">
          <w:pgSz w:w="12240" w:h="15840"/>
          <w:pgMar w:top="540" w:right="720" w:bottom="280" w:left="1080" w:header="327" w:footer="0" w:gutter="0"/>
          <w:cols w:space="720"/>
        </w:sectPr>
      </w:pPr>
    </w:p>
    <w:p w14:paraId="58B5EA13" w14:textId="77777777" w:rsidR="003C3193" w:rsidRDefault="006D6273" w:rsidP="00F6636F">
      <w:pPr>
        <w:pStyle w:val="a4"/>
        <w:numPr>
          <w:ilvl w:val="2"/>
          <w:numId w:val="11"/>
        </w:numPr>
        <w:tabs>
          <w:tab w:val="left" w:pos="2268"/>
        </w:tabs>
        <w:spacing w:before="303"/>
        <w:ind w:left="621" w:firstLine="850"/>
        <w:rPr>
          <w:sz w:val="28"/>
        </w:rPr>
      </w:pPr>
      <w:r>
        <w:rPr>
          <w:sz w:val="28"/>
        </w:rPr>
        <w:lastRenderedPageBreak/>
        <w:t>Організація та участь у підготовці і затвердженні в установленому порядку навчально-методичних комплексів дисциплін відповідних освітніх програм.</w:t>
      </w:r>
    </w:p>
    <w:p w14:paraId="55E1B99C" w14:textId="77777777" w:rsidR="003C3193" w:rsidRDefault="006D6273" w:rsidP="00F6636F">
      <w:pPr>
        <w:pStyle w:val="a4"/>
        <w:numPr>
          <w:ilvl w:val="2"/>
          <w:numId w:val="11"/>
        </w:numPr>
        <w:tabs>
          <w:tab w:val="left" w:pos="2268"/>
        </w:tabs>
        <w:ind w:left="621" w:firstLine="851"/>
        <w:rPr>
          <w:sz w:val="28"/>
        </w:rPr>
      </w:pPr>
      <w:r>
        <w:rPr>
          <w:sz w:val="28"/>
        </w:rPr>
        <w:t>Організація розроблення та вдосконалення переліків компетентностей, програмних результатів навчання для підготовки здобувачів освіти відповідних рівнів за спеціальностями Факультету.</w:t>
      </w:r>
    </w:p>
    <w:p w14:paraId="4F9A864A" w14:textId="77777777" w:rsidR="003C3193" w:rsidRDefault="006D6273" w:rsidP="00F6636F">
      <w:pPr>
        <w:pStyle w:val="a4"/>
        <w:numPr>
          <w:ilvl w:val="2"/>
          <w:numId w:val="11"/>
        </w:numPr>
        <w:tabs>
          <w:tab w:val="left" w:pos="2268"/>
        </w:tabs>
        <w:ind w:left="621" w:firstLine="851"/>
        <w:rPr>
          <w:sz w:val="28"/>
        </w:rPr>
      </w:pPr>
      <w:r>
        <w:rPr>
          <w:sz w:val="28"/>
        </w:rPr>
        <w:t>Організація розроблення на підставі переліків компетентностей, програмних результатів навчання або освітніх компонентів освітніх програм структурно-логічних схем, навчальних і робочих навчальних планів зі спеціальностей кафедр Факультету.</w:t>
      </w:r>
    </w:p>
    <w:p w14:paraId="761E9EF2" w14:textId="77777777" w:rsidR="003C3193" w:rsidRDefault="006D6273" w:rsidP="00F6636F">
      <w:pPr>
        <w:pStyle w:val="a4"/>
        <w:numPr>
          <w:ilvl w:val="2"/>
          <w:numId w:val="11"/>
        </w:numPr>
        <w:tabs>
          <w:tab w:val="left" w:pos="2268"/>
        </w:tabs>
        <w:ind w:left="621" w:firstLine="851"/>
        <w:rPr>
          <w:sz w:val="28"/>
        </w:rPr>
      </w:pPr>
      <w:r>
        <w:rPr>
          <w:sz w:val="28"/>
        </w:rPr>
        <w:t>Організація розроблення навчальних і робочих програм навчальних дисциплін кафедр, наскрізних програм та програм практик.</w:t>
      </w:r>
    </w:p>
    <w:p w14:paraId="0FC4907F" w14:textId="3B94E300" w:rsidR="003C3193" w:rsidRDefault="006D6273" w:rsidP="00F6636F">
      <w:pPr>
        <w:pStyle w:val="a4"/>
        <w:numPr>
          <w:ilvl w:val="2"/>
          <w:numId w:val="11"/>
        </w:numPr>
        <w:tabs>
          <w:tab w:val="left" w:pos="2268"/>
        </w:tabs>
        <w:ind w:left="621" w:firstLine="851"/>
        <w:rPr>
          <w:sz w:val="28"/>
        </w:rPr>
      </w:pPr>
      <w:r>
        <w:rPr>
          <w:sz w:val="28"/>
        </w:rPr>
        <w:t xml:space="preserve">Удосконалення змісту навчання з урахуванням сучасного рівня та перспектив розвитку науки, техніки, технологій </w:t>
      </w:r>
      <w:r w:rsidR="00411D39">
        <w:rPr>
          <w:sz w:val="28"/>
        </w:rPr>
        <w:t>і</w:t>
      </w:r>
      <w:r>
        <w:rPr>
          <w:sz w:val="28"/>
        </w:rPr>
        <w:t xml:space="preserve"> організації операційної діяльності.</w:t>
      </w:r>
    </w:p>
    <w:p w14:paraId="02E7FEE1" w14:textId="77777777" w:rsidR="003C3193" w:rsidRDefault="006D6273" w:rsidP="00F6636F">
      <w:pPr>
        <w:pStyle w:val="a4"/>
        <w:numPr>
          <w:ilvl w:val="2"/>
          <w:numId w:val="11"/>
        </w:numPr>
        <w:tabs>
          <w:tab w:val="left" w:pos="2268"/>
        </w:tabs>
        <w:ind w:left="621" w:firstLine="851"/>
        <w:rPr>
          <w:sz w:val="28"/>
        </w:rPr>
      </w:pPr>
      <w:r>
        <w:rPr>
          <w:sz w:val="28"/>
        </w:rPr>
        <w:t>Організація впровадження прогресивних методів, новітніх методик, сучасних інформаційних та інноваційних технологій навчання.</w:t>
      </w:r>
    </w:p>
    <w:p w14:paraId="1929ADB2" w14:textId="68710F6E" w:rsidR="003C3193" w:rsidRDefault="006D6273" w:rsidP="00F6636F">
      <w:pPr>
        <w:pStyle w:val="a4"/>
        <w:numPr>
          <w:ilvl w:val="2"/>
          <w:numId w:val="11"/>
        </w:numPr>
        <w:tabs>
          <w:tab w:val="left" w:pos="2268"/>
        </w:tabs>
        <w:ind w:left="621" w:firstLine="851"/>
        <w:rPr>
          <w:sz w:val="28"/>
        </w:rPr>
      </w:pPr>
      <w:r>
        <w:rPr>
          <w:sz w:val="28"/>
        </w:rPr>
        <w:t xml:space="preserve">Координація навчально-методичного й інформаційного забезпечення освітнього процесу </w:t>
      </w:r>
      <w:r w:rsidR="00411D39">
        <w:rPr>
          <w:sz w:val="28"/>
        </w:rPr>
        <w:t>і</w:t>
      </w:r>
      <w:r>
        <w:rPr>
          <w:sz w:val="28"/>
        </w:rPr>
        <w:t xml:space="preserve"> програм підготовки обов’язковою та додатковою навчальною і навчально-методичною літературою, контроль за </w:t>
      </w:r>
      <w:r>
        <w:rPr>
          <w:spacing w:val="-4"/>
          <w:sz w:val="28"/>
        </w:rPr>
        <w:t>ним.</w:t>
      </w:r>
    </w:p>
    <w:p w14:paraId="6EF942BB" w14:textId="77777777" w:rsidR="003C3193" w:rsidRDefault="006D6273" w:rsidP="00F6636F">
      <w:pPr>
        <w:pStyle w:val="a4"/>
        <w:numPr>
          <w:ilvl w:val="2"/>
          <w:numId w:val="11"/>
        </w:numPr>
        <w:tabs>
          <w:tab w:val="left" w:pos="2268"/>
        </w:tabs>
        <w:ind w:left="621" w:firstLine="851"/>
        <w:rPr>
          <w:sz w:val="28"/>
        </w:rPr>
      </w:pPr>
      <w:r>
        <w:rPr>
          <w:sz w:val="28"/>
        </w:rPr>
        <w:t>Організація розроблення тематики курсових і дипломних (кваліфікаційних) проєктів (робіт).</w:t>
      </w:r>
    </w:p>
    <w:p w14:paraId="6B81F232" w14:textId="77777777" w:rsidR="003C3193" w:rsidRDefault="006D6273" w:rsidP="00F6636F">
      <w:pPr>
        <w:pStyle w:val="a4"/>
        <w:numPr>
          <w:ilvl w:val="2"/>
          <w:numId w:val="11"/>
        </w:numPr>
        <w:tabs>
          <w:tab w:val="left" w:pos="2268"/>
        </w:tabs>
        <w:ind w:left="621" w:firstLine="851"/>
        <w:rPr>
          <w:sz w:val="28"/>
        </w:rPr>
      </w:pPr>
      <w:r>
        <w:rPr>
          <w:sz w:val="28"/>
        </w:rPr>
        <w:t>Організація розроблення та контроль актуальності навчально-методичних комплексів з навчальних дисциплін.</w:t>
      </w:r>
    </w:p>
    <w:p w14:paraId="73356883" w14:textId="7B8DD804" w:rsidR="003C3193" w:rsidRDefault="006D6273" w:rsidP="00F6636F">
      <w:pPr>
        <w:pStyle w:val="a4"/>
        <w:numPr>
          <w:ilvl w:val="2"/>
          <w:numId w:val="11"/>
        </w:numPr>
        <w:tabs>
          <w:tab w:val="left" w:pos="2268"/>
        </w:tabs>
        <w:ind w:left="621" w:right="319" w:firstLine="851"/>
        <w:rPr>
          <w:sz w:val="28"/>
        </w:rPr>
      </w:pPr>
      <w:r>
        <w:rPr>
          <w:sz w:val="28"/>
        </w:rPr>
        <w:t>Загальне керівництво підготовкою підручників, навчальних посібників, інших навчально-методичних матеріалів з освітніх компонент</w:t>
      </w:r>
      <w:r w:rsidR="00411D39">
        <w:rPr>
          <w:sz w:val="28"/>
        </w:rPr>
        <w:t>ів</w:t>
      </w:r>
      <w:r>
        <w:rPr>
          <w:sz w:val="28"/>
        </w:rPr>
        <w:t xml:space="preserve"> (дисциплін) кафедр Факультету .</w:t>
      </w:r>
    </w:p>
    <w:p w14:paraId="62F76FA2" w14:textId="4A0E9BC8" w:rsidR="003C3193" w:rsidRDefault="006D6273" w:rsidP="00F6636F">
      <w:pPr>
        <w:pStyle w:val="a4"/>
        <w:numPr>
          <w:ilvl w:val="2"/>
          <w:numId w:val="11"/>
        </w:numPr>
        <w:tabs>
          <w:tab w:val="left" w:pos="2268"/>
        </w:tabs>
        <w:ind w:left="621" w:firstLine="851"/>
        <w:rPr>
          <w:sz w:val="28"/>
        </w:rPr>
      </w:pPr>
      <w:r>
        <w:rPr>
          <w:sz w:val="28"/>
        </w:rPr>
        <w:t>Контроль</w:t>
      </w:r>
      <w:r w:rsidR="00411D39">
        <w:rPr>
          <w:sz w:val="28"/>
        </w:rPr>
        <w:t xml:space="preserve"> за</w:t>
      </w:r>
      <w:r>
        <w:rPr>
          <w:sz w:val="28"/>
        </w:rPr>
        <w:t xml:space="preserve"> видання</w:t>
      </w:r>
      <w:r w:rsidR="00411D39">
        <w:rPr>
          <w:sz w:val="28"/>
        </w:rPr>
        <w:t>м</w:t>
      </w:r>
      <w:r>
        <w:rPr>
          <w:sz w:val="28"/>
        </w:rPr>
        <w:t xml:space="preserve"> підручників, навчальних посібників, методичних розробок, рекомендацій, вказівок, а також іншої навчальної літератури, засобів навчання та навчального обладнання.</w:t>
      </w:r>
    </w:p>
    <w:p w14:paraId="49829868" w14:textId="6D129DE8" w:rsidR="003C3193" w:rsidRDefault="006D6273" w:rsidP="00F6636F">
      <w:pPr>
        <w:pStyle w:val="a4"/>
        <w:numPr>
          <w:ilvl w:val="2"/>
          <w:numId w:val="11"/>
        </w:numPr>
        <w:tabs>
          <w:tab w:val="left" w:pos="2268"/>
        </w:tabs>
        <w:ind w:left="621" w:right="317" w:firstLine="851"/>
        <w:rPr>
          <w:sz w:val="28"/>
        </w:rPr>
      </w:pPr>
      <w:r>
        <w:rPr>
          <w:sz w:val="28"/>
        </w:rPr>
        <w:t>Організація</w:t>
      </w:r>
      <w:r>
        <w:rPr>
          <w:spacing w:val="-11"/>
          <w:sz w:val="28"/>
        </w:rPr>
        <w:t xml:space="preserve"> </w:t>
      </w:r>
      <w:r>
        <w:rPr>
          <w:sz w:val="28"/>
        </w:rPr>
        <w:t>розроблення</w:t>
      </w:r>
      <w:r>
        <w:rPr>
          <w:spacing w:val="-11"/>
          <w:sz w:val="28"/>
        </w:rPr>
        <w:t xml:space="preserve"> </w:t>
      </w:r>
      <w:r>
        <w:rPr>
          <w:sz w:val="28"/>
        </w:rPr>
        <w:t>та</w:t>
      </w:r>
      <w:r>
        <w:rPr>
          <w:spacing w:val="-11"/>
          <w:sz w:val="28"/>
        </w:rPr>
        <w:t xml:space="preserve"> </w:t>
      </w:r>
      <w:r>
        <w:rPr>
          <w:sz w:val="28"/>
        </w:rPr>
        <w:t>застосування</w:t>
      </w:r>
      <w:r>
        <w:rPr>
          <w:spacing w:val="-11"/>
          <w:sz w:val="28"/>
        </w:rPr>
        <w:t xml:space="preserve"> </w:t>
      </w:r>
      <w:r>
        <w:rPr>
          <w:sz w:val="28"/>
        </w:rPr>
        <w:t>засобів</w:t>
      </w:r>
      <w:r>
        <w:rPr>
          <w:spacing w:val="-11"/>
          <w:sz w:val="28"/>
        </w:rPr>
        <w:t xml:space="preserve"> </w:t>
      </w:r>
      <w:r>
        <w:rPr>
          <w:sz w:val="28"/>
        </w:rPr>
        <w:t>діагностики змісту і якості навчання (тестові завдання, завдання для модульних контрольних робіт, екзаменаційні білети тощо)</w:t>
      </w:r>
      <w:r w:rsidR="00411D39">
        <w:rPr>
          <w:sz w:val="28"/>
        </w:rPr>
        <w:t xml:space="preserve">, а також </w:t>
      </w:r>
      <w:r>
        <w:rPr>
          <w:sz w:val="28"/>
        </w:rPr>
        <w:t xml:space="preserve">систем оцінювання рівня </w:t>
      </w:r>
      <w:r>
        <w:rPr>
          <w:spacing w:val="-2"/>
          <w:sz w:val="28"/>
        </w:rPr>
        <w:t>знань.</w:t>
      </w:r>
    </w:p>
    <w:p w14:paraId="321D9F9B" w14:textId="564948E9" w:rsidR="003C3193" w:rsidRDefault="006D6273" w:rsidP="00F6636F">
      <w:pPr>
        <w:pStyle w:val="a4"/>
        <w:numPr>
          <w:ilvl w:val="2"/>
          <w:numId w:val="11"/>
        </w:numPr>
        <w:tabs>
          <w:tab w:val="left" w:pos="2268"/>
        </w:tabs>
        <w:ind w:left="621" w:firstLine="851"/>
        <w:rPr>
          <w:sz w:val="28"/>
        </w:rPr>
      </w:pPr>
      <w:r>
        <w:rPr>
          <w:sz w:val="28"/>
        </w:rPr>
        <w:t xml:space="preserve">Планування заходів щодо підвищення </w:t>
      </w:r>
      <w:r w:rsidR="00CF29BB">
        <w:rPr>
          <w:sz w:val="28"/>
        </w:rPr>
        <w:t>кваліфікації</w:t>
      </w:r>
      <w:r>
        <w:rPr>
          <w:spacing w:val="-7"/>
          <w:sz w:val="28"/>
        </w:rPr>
        <w:t xml:space="preserve"> </w:t>
      </w:r>
      <w:r>
        <w:rPr>
          <w:sz w:val="28"/>
        </w:rPr>
        <w:t>науково-педагогічних</w:t>
      </w:r>
      <w:r>
        <w:rPr>
          <w:spacing w:val="-7"/>
          <w:sz w:val="28"/>
        </w:rPr>
        <w:t xml:space="preserve"> </w:t>
      </w:r>
      <w:r>
        <w:rPr>
          <w:sz w:val="28"/>
        </w:rPr>
        <w:t>та</w:t>
      </w:r>
      <w:r>
        <w:rPr>
          <w:spacing w:val="-7"/>
          <w:sz w:val="28"/>
        </w:rPr>
        <w:t xml:space="preserve"> </w:t>
      </w:r>
      <w:r>
        <w:rPr>
          <w:sz w:val="28"/>
        </w:rPr>
        <w:t>педагогічних</w:t>
      </w:r>
      <w:r>
        <w:rPr>
          <w:spacing w:val="-7"/>
          <w:sz w:val="28"/>
        </w:rPr>
        <w:t xml:space="preserve"> </w:t>
      </w:r>
      <w:r>
        <w:rPr>
          <w:sz w:val="28"/>
        </w:rPr>
        <w:t>працівників</w:t>
      </w:r>
      <w:r>
        <w:rPr>
          <w:spacing w:val="-7"/>
          <w:sz w:val="28"/>
        </w:rPr>
        <w:t xml:space="preserve"> </w:t>
      </w:r>
      <w:r>
        <w:rPr>
          <w:sz w:val="28"/>
        </w:rPr>
        <w:t>та</w:t>
      </w:r>
      <w:r>
        <w:rPr>
          <w:spacing w:val="-7"/>
          <w:sz w:val="28"/>
        </w:rPr>
        <w:t xml:space="preserve"> </w:t>
      </w:r>
      <w:r>
        <w:rPr>
          <w:sz w:val="28"/>
        </w:rPr>
        <w:t>контроль</w:t>
      </w:r>
      <w:r>
        <w:rPr>
          <w:spacing w:val="-7"/>
          <w:sz w:val="28"/>
        </w:rPr>
        <w:t xml:space="preserve"> </w:t>
      </w:r>
      <w:r>
        <w:rPr>
          <w:sz w:val="28"/>
        </w:rPr>
        <w:t xml:space="preserve">за </w:t>
      </w:r>
      <w:r>
        <w:rPr>
          <w:spacing w:val="-2"/>
          <w:sz w:val="28"/>
        </w:rPr>
        <w:t>ними.</w:t>
      </w:r>
    </w:p>
    <w:p w14:paraId="3580BE46" w14:textId="54CFDF72" w:rsidR="003C3193" w:rsidRDefault="006D6273" w:rsidP="00F6636F">
      <w:pPr>
        <w:pStyle w:val="a4"/>
        <w:numPr>
          <w:ilvl w:val="2"/>
          <w:numId w:val="11"/>
        </w:numPr>
        <w:tabs>
          <w:tab w:val="left" w:pos="2268"/>
        </w:tabs>
        <w:spacing w:before="1"/>
        <w:ind w:left="621" w:right="317" w:firstLine="851"/>
        <w:rPr>
          <w:sz w:val="28"/>
        </w:rPr>
      </w:pPr>
      <w:r>
        <w:rPr>
          <w:sz w:val="28"/>
        </w:rPr>
        <w:t>Інші</w:t>
      </w:r>
      <w:r>
        <w:rPr>
          <w:spacing w:val="-11"/>
          <w:sz w:val="28"/>
        </w:rPr>
        <w:t xml:space="preserve"> </w:t>
      </w:r>
      <w:r>
        <w:rPr>
          <w:sz w:val="28"/>
        </w:rPr>
        <w:t>функції</w:t>
      </w:r>
      <w:r>
        <w:rPr>
          <w:spacing w:val="-11"/>
          <w:sz w:val="28"/>
        </w:rPr>
        <w:t xml:space="preserve"> </w:t>
      </w:r>
      <w:r>
        <w:rPr>
          <w:sz w:val="28"/>
        </w:rPr>
        <w:t>з</w:t>
      </w:r>
      <w:r>
        <w:rPr>
          <w:spacing w:val="-11"/>
          <w:sz w:val="28"/>
        </w:rPr>
        <w:t xml:space="preserve"> </w:t>
      </w:r>
      <w:r>
        <w:rPr>
          <w:sz w:val="28"/>
        </w:rPr>
        <w:t>методичної</w:t>
      </w:r>
      <w:r>
        <w:rPr>
          <w:spacing w:val="-11"/>
          <w:sz w:val="28"/>
        </w:rPr>
        <w:t xml:space="preserve"> </w:t>
      </w:r>
      <w:r>
        <w:rPr>
          <w:sz w:val="28"/>
        </w:rPr>
        <w:t>діяльності</w:t>
      </w:r>
      <w:r>
        <w:rPr>
          <w:spacing w:val="-11"/>
          <w:sz w:val="28"/>
        </w:rPr>
        <w:t xml:space="preserve"> </w:t>
      </w:r>
      <w:r>
        <w:rPr>
          <w:sz w:val="28"/>
        </w:rPr>
        <w:t>відповідно</w:t>
      </w:r>
      <w:r>
        <w:rPr>
          <w:spacing w:val="-11"/>
          <w:sz w:val="28"/>
        </w:rPr>
        <w:t xml:space="preserve"> </w:t>
      </w:r>
      <w:r>
        <w:rPr>
          <w:sz w:val="28"/>
        </w:rPr>
        <w:t>до</w:t>
      </w:r>
      <w:r>
        <w:rPr>
          <w:spacing w:val="-11"/>
          <w:sz w:val="28"/>
        </w:rPr>
        <w:t xml:space="preserve"> </w:t>
      </w:r>
      <w:r>
        <w:rPr>
          <w:sz w:val="28"/>
        </w:rPr>
        <w:t>положень та</w:t>
      </w:r>
      <w:r>
        <w:rPr>
          <w:spacing w:val="-4"/>
          <w:sz w:val="28"/>
        </w:rPr>
        <w:t xml:space="preserve"> </w:t>
      </w:r>
      <w:r>
        <w:rPr>
          <w:sz w:val="28"/>
        </w:rPr>
        <w:t>процедур</w:t>
      </w:r>
      <w:r>
        <w:rPr>
          <w:spacing w:val="-4"/>
          <w:sz w:val="28"/>
        </w:rPr>
        <w:t xml:space="preserve"> </w:t>
      </w:r>
      <w:r>
        <w:rPr>
          <w:sz w:val="28"/>
        </w:rPr>
        <w:t>Університету,</w:t>
      </w:r>
      <w:r>
        <w:rPr>
          <w:spacing w:val="-4"/>
          <w:sz w:val="28"/>
        </w:rPr>
        <w:t xml:space="preserve"> </w:t>
      </w:r>
      <w:r>
        <w:rPr>
          <w:sz w:val="28"/>
        </w:rPr>
        <w:t>наказів</w:t>
      </w:r>
      <w:r>
        <w:rPr>
          <w:spacing w:val="-4"/>
          <w:sz w:val="28"/>
        </w:rPr>
        <w:t xml:space="preserve"> </w:t>
      </w:r>
      <w:r w:rsidR="00411D39">
        <w:rPr>
          <w:sz w:val="28"/>
        </w:rPr>
        <w:t>і</w:t>
      </w:r>
      <w:r>
        <w:rPr>
          <w:spacing w:val="-4"/>
          <w:sz w:val="28"/>
        </w:rPr>
        <w:t xml:space="preserve"> </w:t>
      </w:r>
      <w:r>
        <w:rPr>
          <w:sz w:val="28"/>
        </w:rPr>
        <w:t>розпоряджень</w:t>
      </w:r>
      <w:r>
        <w:rPr>
          <w:spacing w:val="-4"/>
          <w:sz w:val="28"/>
        </w:rPr>
        <w:t xml:space="preserve"> </w:t>
      </w:r>
      <w:r>
        <w:rPr>
          <w:sz w:val="28"/>
        </w:rPr>
        <w:t>ректора,</w:t>
      </w:r>
      <w:r>
        <w:rPr>
          <w:spacing w:val="-4"/>
          <w:sz w:val="28"/>
        </w:rPr>
        <w:t xml:space="preserve"> </w:t>
      </w:r>
      <w:r>
        <w:rPr>
          <w:sz w:val="28"/>
        </w:rPr>
        <w:t>проректора</w:t>
      </w:r>
      <w:r>
        <w:rPr>
          <w:spacing w:val="-4"/>
          <w:sz w:val="28"/>
        </w:rPr>
        <w:t xml:space="preserve"> </w:t>
      </w:r>
      <w:r>
        <w:rPr>
          <w:sz w:val="28"/>
        </w:rPr>
        <w:t xml:space="preserve">згідно </w:t>
      </w:r>
      <w:r w:rsidR="00411D39">
        <w:rPr>
          <w:sz w:val="28"/>
        </w:rPr>
        <w:t>з</w:t>
      </w:r>
      <w:r>
        <w:rPr>
          <w:sz w:val="28"/>
        </w:rPr>
        <w:t xml:space="preserve"> розподілом обов’язків між ректором та проректорами Університету.</w:t>
      </w:r>
    </w:p>
    <w:p w14:paraId="2710496A" w14:textId="77777777" w:rsidR="003C3193" w:rsidRDefault="003C3193">
      <w:pPr>
        <w:pStyle w:val="a4"/>
        <w:rPr>
          <w:sz w:val="28"/>
        </w:rPr>
        <w:sectPr w:rsidR="003C3193">
          <w:pgSz w:w="12240" w:h="15840"/>
          <w:pgMar w:top="540" w:right="720" w:bottom="280" w:left="1080" w:header="327" w:footer="0" w:gutter="0"/>
          <w:cols w:space="720"/>
        </w:sectPr>
      </w:pPr>
    </w:p>
    <w:p w14:paraId="36DD3403" w14:textId="45BC0031" w:rsidR="003C3193" w:rsidRDefault="006D6273">
      <w:pPr>
        <w:pStyle w:val="3"/>
        <w:numPr>
          <w:ilvl w:val="1"/>
          <w:numId w:val="11"/>
        </w:numPr>
        <w:tabs>
          <w:tab w:val="left" w:pos="2061"/>
        </w:tabs>
        <w:spacing w:before="303"/>
        <w:ind w:left="2061" w:hanging="589"/>
      </w:pPr>
      <w:bookmarkStart w:id="13" w:name="_Toc216192193"/>
      <w:r>
        <w:lastRenderedPageBreak/>
        <w:t>З</w:t>
      </w:r>
      <w:r>
        <w:rPr>
          <w:spacing w:val="-1"/>
        </w:rPr>
        <w:t xml:space="preserve"> </w:t>
      </w:r>
      <w:r>
        <w:t xml:space="preserve">наукової </w:t>
      </w:r>
      <w:r>
        <w:rPr>
          <w:spacing w:val="-2"/>
        </w:rPr>
        <w:t>роботи</w:t>
      </w:r>
      <w:bookmarkEnd w:id="13"/>
    </w:p>
    <w:p w14:paraId="5F211C06" w14:textId="77777777" w:rsidR="003C3193" w:rsidRDefault="006D6273" w:rsidP="00F6636F">
      <w:pPr>
        <w:pStyle w:val="a4"/>
        <w:numPr>
          <w:ilvl w:val="2"/>
          <w:numId w:val="11"/>
        </w:numPr>
        <w:tabs>
          <w:tab w:val="left" w:pos="2268"/>
        </w:tabs>
        <w:ind w:left="621" w:firstLine="851"/>
        <w:rPr>
          <w:sz w:val="28"/>
        </w:rPr>
      </w:pPr>
      <w:r>
        <w:rPr>
          <w:sz w:val="28"/>
        </w:rPr>
        <w:t>Організація підготовки наукових кадрів вищої кваліфікації (аспірантів, докторантів), контроль за термінами захисту кандидатських і докторських дисертацій, зокрема іноземними громадянами.</w:t>
      </w:r>
    </w:p>
    <w:p w14:paraId="143CF038" w14:textId="77777777" w:rsidR="003C3193" w:rsidRDefault="006D6273" w:rsidP="00F6636F">
      <w:pPr>
        <w:pStyle w:val="a4"/>
        <w:numPr>
          <w:ilvl w:val="2"/>
          <w:numId w:val="11"/>
        </w:numPr>
        <w:tabs>
          <w:tab w:val="left" w:pos="2268"/>
          <w:tab w:val="left" w:pos="2781"/>
        </w:tabs>
        <w:ind w:left="621" w:right="319" w:firstLine="851"/>
        <w:rPr>
          <w:sz w:val="28"/>
        </w:rPr>
      </w:pPr>
      <w:r>
        <w:rPr>
          <w:sz w:val="28"/>
        </w:rPr>
        <w:t>Координація роботи кафедр з підготовки фахівців вищої кваліфікації відповідно до затверджених в установленому порядку плану набору, договорів (контрактів).</w:t>
      </w:r>
    </w:p>
    <w:p w14:paraId="00D84640" w14:textId="77777777" w:rsidR="003C3193" w:rsidRDefault="006D6273" w:rsidP="00F6636F">
      <w:pPr>
        <w:pStyle w:val="a4"/>
        <w:numPr>
          <w:ilvl w:val="2"/>
          <w:numId w:val="11"/>
        </w:numPr>
        <w:tabs>
          <w:tab w:val="left" w:pos="2268"/>
          <w:tab w:val="left" w:pos="2781"/>
        </w:tabs>
        <w:ind w:left="621" w:firstLine="851"/>
        <w:rPr>
          <w:sz w:val="28"/>
        </w:rPr>
      </w:pPr>
      <w:r>
        <w:rPr>
          <w:sz w:val="28"/>
        </w:rPr>
        <w:t xml:space="preserve">Розгляд пропозицій кафедр щодо кандидатів для вступу до аспірантури та докторантури. Організація попередньої атестації аспірантів і </w:t>
      </w:r>
      <w:r>
        <w:rPr>
          <w:spacing w:val="-2"/>
          <w:sz w:val="28"/>
        </w:rPr>
        <w:t>докторантів.</w:t>
      </w:r>
    </w:p>
    <w:p w14:paraId="040BB7AE" w14:textId="77777777" w:rsidR="003C3193" w:rsidRDefault="006D6273" w:rsidP="00F6636F">
      <w:pPr>
        <w:pStyle w:val="a4"/>
        <w:numPr>
          <w:ilvl w:val="2"/>
          <w:numId w:val="11"/>
        </w:numPr>
        <w:tabs>
          <w:tab w:val="left" w:pos="2268"/>
          <w:tab w:val="left" w:pos="2781"/>
        </w:tabs>
        <w:ind w:left="621" w:firstLine="851"/>
        <w:rPr>
          <w:sz w:val="28"/>
        </w:rPr>
      </w:pPr>
      <w:r>
        <w:rPr>
          <w:sz w:val="28"/>
        </w:rPr>
        <w:t>Обговорення кандидатур, підготовка та подання документів для отримання ними вчених і почесних звань.</w:t>
      </w:r>
    </w:p>
    <w:p w14:paraId="50924B0E" w14:textId="77777777" w:rsidR="003C3193" w:rsidRDefault="006D6273" w:rsidP="00F6636F">
      <w:pPr>
        <w:pStyle w:val="a4"/>
        <w:numPr>
          <w:ilvl w:val="2"/>
          <w:numId w:val="11"/>
        </w:numPr>
        <w:tabs>
          <w:tab w:val="left" w:pos="2268"/>
          <w:tab w:val="left" w:pos="2781"/>
        </w:tabs>
        <w:ind w:left="621" w:firstLine="851"/>
        <w:rPr>
          <w:sz w:val="28"/>
        </w:rPr>
      </w:pPr>
      <w:r>
        <w:rPr>
          <w:sz w:val="28"/>
        </w:rPr>
        <w:t>Організація та створення умов для проведення науково- дослідних робіт (далі – НДР) за профілями кафедр Факультету на основі бюджетного, госпдоговірного та/або грантового фінансування.</w:t>
      </w:r>
    </w:p>
    <w:p w14:paraId="175629F1" w14:textId="77777777" w:rsidR="003C3193" w:rsidRDefault="006D6273" w:rsidP="00F6636F">
      <w:pPr>
        <w:pStyle w:val="a4"/>
        <w:numPr>
          <w:ilvl w:val="2"/>
          <w:numId w:val="11"/>
        </w:numPr>
        <w:tabs>
          <w:tab w:val="left" w:pos="2268"/>
          <w:tab w:val="left" w:pos="2781"/>
        </w:tabs>
        <w:ind w:left="621" w:right="319" w:firstLine="851"/>
        <w:rPr>
          <w:sz w:val="28"/>
        </w:rPr>
      </w:pPr>
      <w:r>
        <w:rPr>
          <w:sz w:val="28"/>
        </w:rPr>
        <w:t>Організація</w:t>
      </w:r>
      <w:r>
        <w:rPr>
          <w:spacing w:val="-8"/>
          <w:sz w:val="28"/>
        </w:rPr>
        <w:t xml:space="preserve"> </w:t>
      </w:r>
      <w:r>
        <w:rPr>
          <w:sz w:val="28"/>
        </w:rPr>
        <w:t>та</w:t>
      </w:r>
      <w:r>
        <w:rPr>
          <w:spacing w:val="-8"/>
          <w:sz w:val="28"/>
        </w:rPr>
        <w:t xml:space="preserve"> </w:t>
      </w:r>
      <w:r>
        <w:rPr>
          <w:sz w:val="28"/>
        </w:rPr>
        <w:t>створення</w:t>
      </w:r>
      <w:r>
        <w:rPr>
          <w:spacing w:val="-8"/>
          <w:sz w:val="28"/>
        </w:rPr>
        <w:t xml:space="preserve"> </w:t>
      </w:r>
      <w:r>
        <w:rPr>
          <w:sz w:val="28"/>
        </w:rPr>
        <w:t>умов</w:t>
      </w:r>
      <w:r>
        <w:rPr>
          <w:spacing w:val="-8"/>
          <w:sz w:val="28"/>
        </w:rPr>
        <w:t xml:space="preserve"> </w:t>
      </w:r>
      <w:r>
        <w:rPr>
          <w:sz w:val="28"/>
        </w:rPr>
        <w:t>для</w:t>
      </w:r>
      <w:r>
        <w:rPr>
          <w:spacing w:val="-8"/>
          <w:sz w:val="28"/>
        </w:rPr>
        <w:t xml:space="preserve"> </w:t>
      </w:r>
      <w:r>
        <w:rPr>
          <w:sz w:val="28"/>
        </w:rPr>
        <w:t>впровадження</w:t>
      </w:r>
      <w:r>
        <w:rPr>
          <w:spacing w:val="-8"/>
          <w:sz w:val="28"/>
        </w:rPr>
        <w:t xml:space="preserve"> </w:t>
      </w:r>
      <w:r>
        <w:rPr>
          <w:sz w:val="28"/>
        </w:rPr>
        <w:t>результатів НДР у практичну діяльність та освітній процес.</w:t>
      </w:r>
    </w:p>
    <w:p w14:paraId="5F93D293" w14:textId="77777777" w:rsidR="003C3193" w:rsidRDefault="006D6273" w:rsidP="00F6636F">
      <w:pPr>
        <w:pStyle w:val="a4"/>
        <w:numPr>
          <w:ilvl w:val="2"/>
          <w:numId w:val="11"/>
        </w:numPr>
        <w:tabs>
          <w:tab w:val="left" w:pos="2268"/>
          <w:tab w:val="left" w:pos="2781"/>
        </w:tabs>
        <w:ind w:right="0" w:hanging="1309"/>
        <w:rPr>
          <w:sz w:val="28"/>
        </w:rPr>
      </w:pPr>
      <w:r>
        <w:rPr>
          <w:sz w:val="28"/>
        </w:rPr>
        <w:t>Сприяння</w:t>
      </w:r>
      <w:r>
        <w:rPr>
          <w:spacing w:val="-3"/>
          <w:sz w:val="28"/>
        </w:rPr>
        <w:t xml:space="preserve"> </w:t>
      </w:r>
      <w:r>
        <w:rPr>
          <w:sz w:val="28"/>
        </w:rPr>
        <w:t>розвитку</w:t>
      </w:r>
      <w:r>
        <w:rPr>
          <w:spacing w:val="-2"/>
          <w:sz w:val="28"/>
        </w:rPr>
        <w:t xml:space="preserve"> </w:t>
      </w:r>
      <w:r>
        <w:rPr>
          <w:sz w:val="28"/>
        </w:rPr>
        <w:t>науково-педагогічних</w:t>
      </w:r>
      <w:r>
        <w:rPr>
          <w:spacing w:val="-2"/>
          <w:sz w:val="28"/>
        </w:rPr>
        <w:t xml:space="preserve"> шкіл.</w:t>
      </w:r>
    </w:p>
    <w:p w14:paraId="45022AF1" w14:textId="3F6DB8A9" w:rsidR="003C3193" w:rsidRDefault="006D6273" w:rsidP="00F6636F">
      <w:pPr>
        <w:pStyle w:val="a4"/>
        <w:numPr>
          <w:ilvl w:val="2"/>
          <w:numId w:val="11"/>
        </w:numPr>
        <w:tabs>
          <w:tab w:val="left" w:pos="2268"/>
          <w:tab w:val="left" w:pos="2781"/>
        </w:tabs>
        <w:ind w:left="621" w:firstLine="851"/>
        <w:rPr>
          <w:sz w:val="28"/>
        </w:rPr>
      </w:pPr>
      <w:r>
        <w:rPr>
          <w:sz w:val="28"/>
        </w:rPr>
        <w:t>Організаційне забезпечення підготовки та видання публікацій (монографі</w:t>
      </w:r>
      <w:r w:rsidR="00411D39">
        <w:rPr>
          <w:sz w:val="28"/>
        </w:rPr>
        <w:t>й</w:t>
      </w:r>
      <w:r>
        <w:rPr>
          <w:sz w:val="28"/>
        </w:rPr>
        <w:t>, словник</w:t>
      </w:r>
      <w:r w:rsidR="00411D39">
        <w:rPr>
          <w:sz w:val="28"/>
        </w:rPr>
        <w:t>ів</w:t>
      </w:r>
      <w:r>
        <w:rPr>
          <w:sz w:val="28"/>
        </w:rPr>
        <w:t>, довідник</w:t>
      </w:r>
      <w:r w:rsidR="00411D39">
        <w:rPr>
          <w:sz w:val="28"/>
        </w:rPr>
        <w:t>ів</w:t>
      </w:r>
      <w:r>
        <w:rPr>
          <w:sz w:val="28"/>
        </w:rPr>
        <w:t>, стандарт</w:t>
      </w:r>
      <w:r w:rsidR="00411D39">
        <w:rPr>
          <w:sz w:val="28"/>
        </w:rPr>
        <w:t>ів</w:t>
      </w:r>
      <w:r>
        <w:rPr>
          <w:sz w:val="28"/>
        </w:rPr>
        <w:t>, науков</w:t>
      </w:r>
      <w:r w:rsidR="00411D39">
        <w:rPr>
          <w:sz w:val="28"/>
        </w:rPr>
        <w:t>их</w:t>
      </w:r>
      <w:r>
        <w:rPr>
          <w:sz w:val="28"/>
        </w:rPr>
        <w:t xml:space="preserve"> журнал</w:t>
      </w:r>
      <w:r w:rsidR="00411D39">
        <w:rPr>
          <w:sz w:val="28"/>
        </w:rPr>
        <w:t>ів</w:t>
      </w:r>
      <w:r>
        <w:rPr>
          <w:sz w:val="28"/>
        </w:rPr>
        <w:t>, стат</w:t>
      </w:r>
      <w:r w:rsidR="00411D39">
        <w:rPr>
          <w:sz w:val="28"/>
        </w:rPr>
        <w:t>ей</w:t>
      </w:r>
      <w:r>
        <w:rPr>
          <w:sz w:val="28"/>
        </w:rPr>
        <w:t>, доповід</w:t>
      </w:r>
      <w:r w:rsidR="00411D39">
        <w:rPr>
          <w:sz w:val="28"/>
        </w:rPr>
        <w:t>ей</w:t>
      </w:r>
      <w:r>
        <w:rPr>
          <w:sz w:val="28"/>
        </w:rPr>
        <w:t xml:space="preserve"> тощо).</w:t>
      </w:r>
    </w:p>
    <w:p w14:paraId="7F363BB6" w14:textId="77777777" w:rsidR="003C3193" w:rsidRDefault="006D6273" w:rsidP="00F6636F">
      <w:pPr>
        <w:pStyle w:val="a4"/>
        <w:numPr>
          <w:ilvl w:val="2"/>
          <w:numId w:val="11"/>
        </w:numPr>
        <w:tabs>
          <w:tab w:val="left" w:pos="2268"/>
          <w:tab w:val="left" w:pos="2781"/>
        </w:tabs>
        <w:ind w:left="621" w:right="319" w:firstLine="851"/>
        <w:rPr>
          <w:sz w:val="28"/>
        </w:rPr>
      </w:pPr>
      <w:r>
        <w:rPr>
          <w:sz w:val="28"/>
        </w:rPr>
        <w:t>Організація, проведення та участь у наукових семінарах, конференціях, виставках.</w:t>
      </w:r>
    </w:p>
    <w:p w14:paraId="5E9D9EFD" w14:textId="77777777" w:rsidR="003C3193" w:rsidRDefault="006D6273" w:rsidP="00F6636F">
      <w:pPr>
        <w:pStyle w:val="a4"/>
        <w:numPr>
          <w:ilvl w:val="2"/>
          <w:numId w:val="11"/>
        </w:numPr>
        <w:tabs>
          <w:tab w:val="left" w:pos="2268"/>
        </w:tabs>
        <w:ind w:left="621" w:right="319" w:firstLine="851"/>
        <w:rPr>
          <w:sz w:val="28"/>
        </w:rPr>
      </w:pPr>
      <w:r>
        <w:rPr>
          <w:sz w:val="28"/>
        </w:rPr>
        <w:t>Створення умов для залучення здобувачів вищої освіти до наукової роботи.</w:t>
      </w:r>
    </w:p>
    <w:p w14:paraId="5FE94313" w14:textId="77777777" w:rsidR="003C3193" w:rsidRDefault="006D6273" w:rsidP="00F6636F">
      <w:pPr>
        <w:pStyle w:val="a4"/>
        <w:numPr>
          <w:ilvl w:val="2"/>
          <w:numId w:val="11"/>
        </w:numPr>
        <w:tabs>
          <w:tab w:val="left" w:pos="2268"/>
          <w:tab w:val="left" w:pos="2781"/>
        </w:tabs>
        <w:ind w:left="621" w:firstLine="851"/>
        <w:rPr>
          <w:sz w:val="28"/>
        </w:rPr>
      </w:pPr>
      <w:r>
        <w:rPr>
          <w:sz w:val="28"/>
        </w:rPr>
        <w:t xml:space="preserve">Керівництво здобувачами вищої освіти, які беруть участь у виконанні НДР, студентських наукових гуртках, наукових конференціях, </w:t>
      </w:r>
      <w:r>
        <w:rPr>
          <w:spacing w:val="-2"/>
          <w:sz w:val="28"/>
        </w:rPr>
        <w:t>семінарах.</w:t>
      </w:r>
    </w:p>
    <w:p w14:paraId="12BF10B6" w14:textId="77777777" w:rsidR="003C3193" w:rsidRDefault="006D6273" w:rsidP="00F6636F">
      <w:pPr>
        <w:pStyle w:val="a4"/>
        <w:numPr>
          <w:ilvl w:val="2"/>
          <w:numId w:val="11"/>
        </w:numPr>
        <w:tabs>
          <w:tab w:val="left" w:pos="2268"/>
          <w:tab w:val="left" w:pos="2781"/>
        </w:tabs>
        <w:ind w:left="621" w:right="319" w:firstLine="851"/>
        <w:rPr>
          <w:sz w:val="28"/>
        </w:rPr>
      </w:pPr>
      <w:r>
        <w:rPr>
          <w:sz w:val="28"/>
        </w:rPr>
        <w:t>Організація проведення І та/або ІІ туру Всеукраїнських студентських олімпіад з дисциплін та спеціальностей.</w:t>
      </w:r>
    </w:p>
    <w:p w14:paraId="46F0E3AB" w14:textId="77777777" w:rsidR="003C3193" w:rsidRDefault="006D6273" w:rsidP="00F6636F">
      <w:pPr>
        <w:pStyle w:val="a4"/>
        <w:numPr>
          <w:ilvl w:val="2"/>
          <w:numId w:val="11"/>
        </w:numPr>
        <w:tabs>
          <w:tab w:val="left" w:pos="2268"/>
          <w:tab w:val="left" w:pos="2781"/>
        </w:tabs>
        <w:ind w:left="621" w:firstLine="851"/>
        <w:rPr>
          <w:sz w:val="28"/>
        </w:rPr>
      </w:pPr>
      <w:r>
        <w:rPr>
          <w:sz w:val="28"/>
        </w:rPr>
        <w:t>Обговорення кандидатур здобувачів вищої освіти та організація їхньої участі у Всеукраїнських конкурсах студентських НДР.</w:t>
      </w:r>
    </w:p>
    <w:p w14:paraId="225AF0E3" w14:textId="4A7EBEF3" w:rsidR="003C3193" w:rsidRDefault="006D6273" w:rsidP="00F6636F">
      <w:pPr>
        <w:pStyle w:val="a4"/>
        <w:numPr>
          <w:ilvl w:val="2"/>
          <w:numId w:val="11"/>
        </w:numPr>
        <w:tabs>
          <w:tab w:val="left" w:pos="2268"/>
          <w:tab w:val="left" w:pos="2781"/>
        </w:tabs>
        <w:ind w:left="621" w:right="319" w:firstLine="851"/>
        <w:rPr>
          <w:sz w:val="28"/>
        </w:rPr>
      </w:pPr>
      <w:r>
        <w:rPr>
          <w:sz w:val="28"/>
        </w:rPr>
        <w:t xml:space="preserve">Організація розроблення, впровадження </w:t>
      </w:r>
      <w:r w:rsidR="00411D39">
        <w:rPr>
          <w:sz w:val="28"/>
        </w:rPr>
        <w:t>й</w:t>
      </w:r>
      <w:r>
        <w:rPr>
          <w:sz w:val="28"/>
        </w:rPr>
        <w:t xml:space="preserve"> експертизи інвестиційних та інноваційних проєктів вітчизняних </w:t>
      </w:r>
      <w:r w:rsidR="00411D39">
        <w:rPr>
          <w:sz w:val="28"/>
        </w:rPr>
        <w:t>і</w:t>
      </w:r>
      <w:r>
        <w:rPr>
          <w:sz w:val="28"/>
        </w:rPr>
        <w:t xml:space="preserve"> зарубіжних підприємств, державних та регіональних органів управління при взаємодії з усіма структурними підрозділами науково-дослідної частини Університету.</w:t>
      </w:r>
    </w:p>
    <w:p w14:paraId="15D7FF2C" w14:textId="7B705F65" w:rsidR="003C3193" w:rsidRDefault="006D6273" w:rsidP="00F6636F">
      <w:pPr>
        <w:pStyle w:val="a4"/>
        <w:numPr>
          <w:ilvl w:val="2"/>
          <w:numId w:val="11"/>
        </w:numPr>
        <w:tabs>
          <w:tab w:val="left" w:pos="2268"/>
          <w:tab w:val="left" w:pos="2781"/>
        </w:tabs>
        <w:ind w:left="621" w:firstLine="851"/>
        <w:rPr>
          <w:sz w:val="28"/>
        </w:rPr>
      </w:pPr>
      <w:r>
        <w:rPr>
          <w:sz w:val="28"/>
        </w:rPr>
        <w:t>Організація та координація процесу реалізації права на академічну мобільність працівників Факультету.</w:t>
      </w:r>
    </w:p>
    <w:p w14:paraId="1A64F222" w14:textId="6E8EA3C3" w:rsidR="003C3193" w:rsidRDefault="006D6273" w:rsidP="00F6636F">
      <w:pPr>
        <w:pStyle w:val="a4"/>
        <w:numPr>
          <w:ilvl w:val="2"/>
          <w:numId w:val="11"/>
        </w:numPr>
        <w:tabs>
          <w:tab w:val="left" w:pos="2268"/>
          <w:tab w:val="left" w:pos="2781"/>
        </w:tabs>
        <w:spacing w:before="1"/>
        <w:ind w:left="621" w:firstLine="851"/>
        <w:rPr>
          <w:sz w:val="28"/>
        </w:rPr>
      </w:pPr>
      <w:r>
        <w:rPr>
          <w:sz w:val="28"/>
        </w:rPr>
        <w:t xml:space="preserve">Інші функції з наукової роботи відповідно до положень та процедур Університету, наказів </w:t>
      </w:r>
      <w:r w:rsidR="00411D39">
        <w:rPr>
          <w:sz w:val="28"/>
        </w:rPr>
        <w:t>і</w:t>
      </w:r>
      <w:r>
        <w:rPr>
          <w:sz w:val="28"/>
        </w:rPr>
        <w:t xml:space="preserve"> розпоряджень ректора, проректора згідно </w:t>
      </w:r>
      <w:r w:rsidR="00411D39">
        <w:rPr>
          <w:sz w:val="28"/>
        </w:rPr>
        <w:t>з</w:t>
      </w:r>
      <w:r>
        <w:rPr>
          <w:sz w:val="28"/>
        </w:rPr>
        <w:t xml:space="preserve"> розподілом обов’язків між ректором та проректорами Університету.</w:t>
      </w:r>
    </w:p>
    <w:p w14:paraId="2DA9D034" w14:textId="77777777" w:rsidR="003C3193" w:rsidRDefault="003C3193">
      <w:pPr>
        <w:pStyle w:val="a4"/>
        <w:rPr>
          <w:sz w:val="28"/>
        </w:rPr>
        <w:sectPr w:rsidR="003C3193">
          <w:pgSz w:w="12240" w:h="15840"/>
          <w:pgMar w:top="540" w:right="720" w:bottom="280" w:left="1080" w:header="327" w:footer="0" w:gutter="0"/>
          <w:cols w:space="720"/>
        </w:sectPr>
      </w:pPr>
    </w:p>
    <w:p w14:paraId="66A52A2A" w14:textId="712D749C" w:rsidR="003C3193" w:rsidRDefault="006D6273">
      <w:pPr>
        <w:pStyle w:val="3"/>
        <w:numPr>
          <w:ilvl w:val="1"/>
          <w:numId w:val="11"/>
        </w:numPr>
        <w:tabs>
          <w:tab w:val="left" w:pos="2131"/>
        </w:tabs>
        <w:spacing w:before="303"/>
        <w:ind w:left="2131" w:hanging="659"/>
        <w:rPr>
          <w:b w:val="0"/>
        </w:rPr>
      </w:pPr>
      <w:bookmarkStart w:id="14" w:name="_Toc216192194"/>
      <w:r>
        <w:lastRenderedPageBreak/>
        <w:t>З</w:t>
      </w:r>
      <w:r>
        <w:rPr>
          <w:spacing w:val="-2"/>
        </w:rPr>
        <w:t xml:space="preserve"> </w:t>
      </w:r>
      <w:r>
        <w:t xml:space="preserve">організаційної </w:t>
      </w:r>
      <w:r>
        <w:rPr>
          <w:spacing w:val="-2"/>
        </w:rPr>
        <w:t>роботи</w:t>
      </w:r>
      <w:bookmarkEnd w:id="14"/>
    </w:p>
    <w:p w14:paraId="694F6DD7" w14:textId="77777777" w:rsidR="003C3193" w:rsidRDefault="006D6273" w:rsidP="00F6636F">
      <w:pPr>
        <w:pStyle w:val="a4"/>
        <w:numPr>
          <w:ilvl w:val="2"/>
          <w:numId w:val="11"/>
        </w:numPr>
        <w:tabs>
          <w:tab w:val="left" w:pos="2268"/>
        </w:tabs>
        <w:ind w:left="621" w:firstLine="851"/>
        <w:rPr>
          <w:sz w:val="28"/>
        </w:rPr>
      </w:pPr>
      <w:r>
        <w:rPr>
          <w:sz w:val="28"/>
        </w:rPr>
        <w:t>Розроблення та подання у встановленому порядку пропозицій щодо оптимізації структури Факультету в цілому.</w:t>
      </w:r>
    </w:p>
    <w:p w14:paraId="2735B01E" w14:textId="77777777" w:rsidR="003C3193" w:rsidRDefault="006D6273" w:rsidP="00F6636F">
      <w:pPr>
        <w:pStyle w:val="a4"/>
        <w:numPr>
          <w:ilvl w:val="2"/>
          <w:numId w:val="11"/>
        </w:numPr>
        <w:tabs>
          <w:tab w:val="left" w:pos="2268"/>
        </w:tabs>
        <w:ind w:left="621" w:firstLine="851"/>
        <w:rPr>
          <w:sz w:val="28"/>
        </w:rPr>
      </w:pPr>
      <w:r>
        <w:rPr>
          <w:sz w:val="28"/>
        </w:rPr>
        <w:t xml:space="preserve">Організація підбору та комплектування штатів структурних підрозділів Факультету (науково-педагогічних та педагогічних працівників, наукового і навчально-допоміжного персоналу) із залученням до цієї роботи завідувачів кафедр і представників громадського та студентського </w:t>
      </w:r>
      <w:r>
        <w:rPr>
          <w:spacing w:val="-2"/>
          <w:sz w:val="28"/>
        </w:rPr>
        <w:t>самоврядування.</w:t>
      </w:r>
    </w:p>
    <w:p w14:paraId="51B22EA9" w14:textId="77DF7FC7" w:rsidR="003C3193" w:rsidRDefault="006D6273" w:rsidP="00F6636F">
      <w:pPr>
        <w:pStyle w:val="a4"/>
        <w:numPr>
          <w:ilvl w:val="2"/>
          <w:numId w:val="11"/>
        </w:numPr>
        <w:tabs>
          <w:tab w:val="left" w:pos="2268"/>
        </w:tabs>
        <w:ind w:left="621" w:firstLine="851"/>
        <w:rPr>
          <w:sz w:val="28"/>
        </w:rPr>
      </w:pPr>
      <w:r>
        <w:rPr>
          <w:sz w:val="28"/>
        </w:rPr>
        <w:t>Участь у комплектуванні штатів і підготовці керівних кадрів структурних підрозділів Факультету.</w:t>
      </w:r>
    </w:p>
    <w:p w14:paraId="3BB4F957" w14:textId="77777777" w:rsidR="003C3193" w:rsidRDefault="006D6273" w:rsidP="00F6636F">
      <w:pPr>
        <w:pStyle w:val="a4"/>
        <w:numPr>
          <w:ilvl w:val="2"/>
          <w:numId w:val="11"/>
        </w:numPr>
        <w:tabs>
          <w:tab w:val="left" w:pos="2268"/>
        </w:tabs>
        <w:ind w:left="621" w:firstLine="851"/>
        <w:rPr>
          <w:sz w:val="28"/>
        </w:rPr>
      </w:pPr>
      <w:r>
        <w:rPr>
          <w:sz w:val="28"/>
        </w:rPr>
        <w:t>Підготовка</w:t>
      </w:r>
      <w:r>
        <w:rPr>
          <w:spacing w:val="-13"/>
          <w:sz w:val="28"/>
        </w:rPr>
        <w:t xml:space="preserve"> </w:t>
      </w:r>
      <w:r>
        <w:rPr>
          <w:sz w:val="28"/>
        </w:rPr>
        <w:t>пропозицій</w:t>
      </w:r>
      <w:r>
        <w:rPr>
          <w:spacing w:val="-14"/>
          <w:sz w:val="28"/>
        </w:rPr>
        <w:t xml:space="preserve"> </w:t>
      </w:r>
      <w:r>
        <w:rPr>
          <w:sz w:val="28"/>
        </w:rPr>
        <w:t>щодо</w:t>
      </w:r>
      <w:r>
        <w:rPr>
          <w:spacing w:val="-13"/>
          <w:sz w:val="28"/>
        </w:rPr>
        <w:t xml:space="preserve"> </w:t>
      </w:r>
      <w:r>
        <w:rPr>
          <w:sz w:val="28"/>
        </w:rPr>
        <w:t>матеріального</w:t>
      </w:r>
      <w:r>
        <w:rPr>
          <w:spacing w:val="-13"/>
          <w:sz w:val="28"/>
        </w:rPr>
        <w:t xml:space="preserve"> </w:t>
      </w:r>
      <w:r>
        <w:rPr>
          <w:sz w:val="28"/>
        </w:rPr>
        <w:t>стимулювання</w:t>
      </w:r>
      <w:r>
        <w:rPr>
          <w:spacing w:val="-13"/>
          <w:sz w:val="28"/>
        </w:rPr>
        <w:t xml:space="preserve"> </w:t>
      </w:r>
      <w:r>
        <w:rPr>
          <w:sz w:val="28"/>
        </w:rPr>
        <w:t>за успішне навчання і зразкову поведінку здобувачів вищої освіти та їх соціального забезпечення.</w:t>
      </w:r>
    </w:p>
    <w:p w14:paraId="28CE4052" w14:textId="31DC0021" w:rsidR="003C3193" w:rsidRDefault="006D6273" w:rsidP="00F6636F">
      <w:pPr>
        <w:pStyle w:val="a4"/>
        <w:numPr>
          <w:ilvl w:val="2"/>
          <w:numId w:val="11"/>
        </w:numPr>
        <w:tabs>
          <w:tab w:val="left" w:pos="2268"/>
        </w:tabs>
        <w:ind w:left="621" w:firstLine="851"/>
        <w:rPr>
          <w:sz w:val="28"/>
        </w:rPr>
      </w:pPr>
      <w:r>
        <w:rPr>
          <w:sz w:val="28"/>
        </w:rPr>
        <w:t xml:space="preserve">Контроль за стажуванням </w:t>
      </w:r>
      <w:r w:rsidR="00411D39">
        <w:rPr>
          <w:sz w:val="28"/>
        </w:rPr>
        <w:t>і</w:t>
      </w:r>
      <w:r>
        <w:rPr>
          <w:sz w:val="28"/>
        </w:rPr>
        <w:t xml:space="preserve"> підвищенням кваліфікації науково-педагогічних та педагогічних працівників кафедр Факультету .</w:t>
      </w:r>
    </w:p>
    <w:p w14:paraId="0B8648BB" w14:textId="271F6E94" w:rsidR="003C3193" w:rsidRDefault="006D6273" w:rsidP="00F6636F">
      <w:pPr>
        <w:pStyle w:val="a4"/>
        <w:numPr>
          <w:ilvl w:val="2"/>
          <w:numId w:val="11"/>
        </w:numPr>
        <w:tabs>
          <w:tab w:val="left" w:pos="2268"/>
        </w:tabs>
        <w:ind w:left="621" w:firstLine="851"/>
        <w:rPr>
          <w:sz w:val="28"/>
        </w:rPr>
      </w:pPr>
      <w:r>
        <w:rPr>
          <w:sz w:val="28"/>
        </w:rPr>
        <w:t>Проведення організаційної та індивідуальної роботи з науково-педагогічними та педагогічними працівниками, здобувачами вищої освіти, аспірантами, докторантами Факультету, спрямованої на активізацію їхньої</w:t>
      </w:r>
      <w:r>
        <w:rPr>
          <w:spacing w:val="-14"/>
          <w:sz w:val="28"/>
        </w:rPr>
        <w:t xml:space="preserve"> </w:t>
      </w:r>
      <w:r>
        <w:rPr>
          <w:sz w:val="28"/>
        </w:rPr>
        <w:t>участі</w:t>
      </w:r>
      <w:r>
        <w:rPr>
          <w:spacing w:val="-14"/>
          <w:sz w:val="28"/>
        </w:rPr>
        <w:t xml:space="preserve"> </w:t>
      </w:r>
      <w:r w:rsidR="00411D39">
        <w:rPr>
          <w:sz w:val="28"/>
        </w:rPr>
        <w:t>в</w:t>
      </w:r>
      <w:r>
        <w:rPr>
          <w:spacing w:val="-14"/>
          <w:sz w:val="28"/>
        </w:rPr>
        <w:t xml:space="preserve"> </w:t>
      </w:r>
      <w:r>
        <w:rPr>
          <w:sz w:val="28"/>
        </w:rPr>
        <w:t>освітньому</w:t>
      </w:r>
      <w:r>
        <w:rPr>
          <w:spacing w:val="-14"/>
          <w:sz w:val="28"/>
        </w:rPr>
        <w:t xml:space="preserve"> </w:t>
      </w:r>
      <w:r>
        <w:rPr>
          <w:sz w:val="28"/>
        </w:rPr>
        <w:t>процесі,</w:t>
      </w:r>
      <w:r>
        <w:rPr>
          <w:spacing w:val="-14"/>
          <w:sz w:val="28"/>
        </w:rPr>
        <w:t xml:space="preserve"> </w:t>
      </w:r>
      <w:r>
        <w:rPr>
          <w:sz w:val="28"/>
        </w:rPr>
        <w:t>розвиток</w:t>
      </w:r>
      <w:r>
        <w:rPr>
          <w:spacing w:val="-14"/>
          <w:sz w:val="28"/>
        </w:rPr>
        <w:t xml:space="preserve"> </w:t>
      </w:r>
      <w:r>
        <w:rPr>
          <w:sz w:val="28"/>
        </w:rPr>
        <w:t>професійної</w:t>
      </w:r>
      <w:r>
        <w:rPr>
          <w:spacing w:val="-14"/>
          <w:sz w:val="28"/>
        </w:rPr>
        <w:t xml:space="preserve"> </w:t>
      </w:r>
      <w:r>
        <w:rPr>
          <w:sz w:val="28"/>
        </w:rPr>
        <w:t>культури,</w:t>
      </w:r>
      <w:r>
        <w:rPr>
          <w:spacing w:val="-14"/>
          <w:sz w:val="28"/>
        </w:rPr>
        <w:t xml:space="preserve"> </w:t>
      </w:r>
      <w:r>
        <w:rPr>
          <w:sz w:val="28"/>
        </w:rPr>
        <w:t>дотримання етичних норм, правил внутрішнього розпорядку Університету, забезпечення атмосфери вимогливості, доброзичливості та взаємної поваги у стосунках.</w:t>
      </w:r>
    </w:p>
    <w:p w14:paraId="39A0F797" w14:textId="77777777" w:rsidR="003C3193" w:rsidRDefault="006D6273" w:rsidP="00F6636F">
      <w:pPr>
        <w:pStyle w:val="a4"/>
        <w:numPr>
          <w:ilvl w:val="2"/>
          <w:numId w:val="11"/>
        </w:numPr>
        <w:tabs>
          <w:tab w:val="left" w:pos="2268"/>
        </w:tabs>
        <w:ind w:left="621" w:right="319" w:firstLine="851"/>
        <w:rPr>
          <w:sz w:val="28"/>
        </w:rPr>
      </w:pPr>
      <w:r>
        <w:rPr>
          <w:sz w:val="28"/>
        </w:rPr>
        <w:t>Встановлення творчих зв’язків з іншими закладами вищої освіти, галузевими організаціями, підприємствами, науково-дослідними інститутами, зокрема іноземними.</w:t>
      </w:r>
    </w:p>
    <w:p w14:paraId="6F472489" w14:textId="77777777" w:rsidR="003C3193" w:rsidRDefault="006D6273" w:rsidP="00F6636F">
      <w:pPr>
        <w:pStyle w:val="a4"/>
        <w:numPr>
          <w:ilvl w:val="2"/>
          <w:numId w:val="11"/>
        </w:numPr>
        <w:tabs>
          <w:tab w:val="left" w:pos="2268"/>
        </w:tabs>
        <w:ind w:left="621" w:firstLine="851"/>
        <w:rPr>
          <w:sz w:val="28"/>
        </w:rPr>
      </w:pPr>
      <w:r>
        <w:rPr>
          <w:sz w:val="28"/>
        </w:rPr>
        <w:t>Організація співпраці з кафедрами інших факультетів та навчально-наукових</w:t>
      </w:r>
      <w:r>
        <w:rPr>
          <w:spacing w:val="-10"/>
          <w:sz w:val="28"/>
        </w:rPr>
        <w:t xml:space="preserve"> </w:t>
      </w:r>
      <w:r>
        <w:rPr>
          <w:sz w:val="28"/>
        </w:rPr>
        <w:t>інститутів</w:t>
      </w:r>
      <w:r>
        <w:rPr>
          <w:spacing w:val="-10"/>
          <w:sz w:val="28"/>
        </w:rPr>
        <w:t xml:space="preserve"> </w:t>
      </w:r>
      <w:r>
        <w:rPr>
          <w:sz w:val="28"/>
        </w:rPr>
        <w:t>Університету,</w:t>
      </w:r>
      <w:r>
        <w:rPr>
          <w:spacing w:val="-10"/>
          <w:sz w:val="28"/>
        </w:rPr>
        <w:t xml:space="preserve"> </w:t>
      </w:r>
      <w:r>
        <w:rPr>
          <w:sz w:val="28"/>
        </w:rPr>
        <w:t>які</w:t>
      </w:r>
      <w:r>
        <w:rPr>
          <w:spacing w:val="-10"/>
          <w:sz w:val="28"/>
        </w:rPr>
        <w:t xml:space="preserve"> </w:t>
      </w:r>
      <w:r>
        <w:rPr>
          <w:sz w:val="28"/>
        </w:rPr>
        <w:t>забезпечують</w:t>
      </w:r>
      <w:r>
        <w:rPr>
          <w:spacing w:val="-10"/>
          <w:sz w:val="28"/>
        </w:rPr>
        <w:t xml:space="preserve"> </w:t>
      </w:r>
      <w:r>
        <w:rPr>
          <w:sz w:val="28"/>
        </w:rPr>
        <w:t>освітній</w:t>
      </w:r>
      <w:r>
        <w:rPr>
          <w:spacing w:val="-10"/>
          <w:sz w:val="28"/>
        </w:rPr>
        <w:t xml:space="preserve"> </w:t>
      </w:r>
      <w:r>
        <w:rPr>
          <w:sz w:val="28"/>
        </w:rPr>
        <w:t xml:space="preserve">процес </w:t>
      </w:r>
      <w:r>
        <w:rPr>
          <w:spacing w:val="-2"/>
          <w:sz w:val="28"/>
        </w:rPr>
        <w:t>Факультету.</w:t>
      </w:r>
    </w:p>
    <w:p w14:paraId="17517CF4" w14:textId="228111E5" w:rsidR="003C3193" w:rsidRDefault="006D6273" w:rsidP="00F6636F">
      <w:pPr>
        <w:pStyle w:val="a4"/>
        <w:numPr>
          <w:ilvl w:val="2"/>
          <w:numId w:val="11"/>
        </w:numPr>
        <w:tabs>
          <w:tab w:val="left" w:pos="2268"/>
        </w:tabs>
        <w:ind w:left="621" w:firstLine="851"/>
        <w:rPr>
          <w:sz w:val="28"/>
        </w:rPr>
      </w:pPr>
      <w:r>
        <w:rPr>
          <w:sz w:val="28"/>
        </w:rPr>
        <w:t xml:space="preserve">Організація профорієнтаційних заходів та заходів із залучення осіб на навчання за галузями знань </w:t>
      </w:r>
      <w:r w:rsidR="00411D39">
        <w:rPr>
          <w:sz w:val="28"/>
        </w:rPr>
        <w:t>і</w:t>
      </w:r>
      <w:r>
        <w:rPr>
          <w:sz w:val="28"/>
        </w:rPr>
        <w:t xml:space="preserve"> спеціальностями кафедр </w:t>
      </w:r>
      <w:r>
        <w:rPr>
          <w:spacing w:val="-2"/>
          <w:sz w:val="28"/>
        </w:rPr>
        <w:t>Факультету.</w:t>
      </w:r>
    </w:p>
    <w:p w14:paraId="2C3366BF" w14:textId="77777777" w:rsidR="003C3193" w:rsidRDefault="006D6273" w:rsidP="00F6636F">
      <w:pPr>
        <w:pStyle w:val="a4"/>
        <w:numPr>
          <w:ilvl w:val="2"/>
          <w:numId w:val="11"/>
        </w:numPr>
        <w:tabs>
          <w:tab w:val="left" w:pos="2268"/>
        </w:tabs>
        <w:ind w:left="621" w:right="319" w:firstLine="851"/>
        <w:rPr>
          <w:sz w:val="28"/>
        </w:rPr>
      </w:pPr>
      <w:r>
        <w:rPr>
          <w:sz w:val="28"/>
        </w:rPr>
        <w:t>Сприяння працевлаштуванню випускників та координація роботи кафедр Факультету</w:t>
      </w:r>
      <w:r>
        <w:rPr>
          <w:spacing w:val="40"/>
          <w:sz w:val="28"/>
        </w:rPr>
        <w:t xml:space="preserve"> </w:t>
      </w:r>
      <w:r>
        <w:rPr>
          <w:sz w:val="28"/>
        </w:rPr>
        <w:t>із забезпечення творчих зв’язків з випускниками.</w:t>
      </w:r>
    </w:p>
    <w:p w14:paraId="4AF97983" w14:textId="77777777" w:rsidR="003C3193" w:rsidRDefault="006D6273" w:rsidP="00F6636F">
      <w:pPr>
        <w:pStyle w:val="a4"/>
        <w:numPr>
          <w:ilvl w:val="2"/>
          <w:numId w:val="11"/>
        </w:numPr>
        <w:tabs>
          <w:tab w:val="left" w:pos="2268"/>
        </w:tabs>
        <w:ind w:right="0" w:hanging="1309"/>
        <w:rPr>
          <w:sz w:val="28"/>
        </w:rPr>
      </w:pPr>
      <w:r>
        <w:rPr>
          <w:sz w:val="28"/>
        </w:rPr>
        <w:t>Підготовка</w:t>
      </w:r>
      <w:r>
        <w:rPr>
          <w:spacing w:val="-2"/>
          <w:sz w:val="28"/>
        </w:rPr>
        <w:t xml:space="preserve"> </w:t>
      </w:r>
      <w:r>
        <w:rPr>
          <w:sz w:val="28"/>
        </w:rPr>
        <w:t>договорів</w:t>
      </w:r>
      <w:r>
        <w:rPr>
          <w:spacing w:val="-3"/>
          <w:sz w:val="28"/>
        </w:rPr>
        <w:t xml:space="preserve"> </w:t>
      </w:r>
      <w:r>
        <w:rPr>
          <w:sz w:val="28"/>
        </w:rPr>
        <w:t>на</w:t>
      </w:r>
      <w:r>
        <w:rPr>
          <w:spacing w:val="-2"/>
          <w:sz w:val="28"/>
        </w:rPr>
        <w:t xml:space="preserve"> </w:t>
      </w:r>
      <w:r>
        <w:rPr>
          <w:sz w:val="28"/>
        </w:rPr>
        <w:t>проведення</w:t>
      </w:r>
      <w:r>
        <w:rPr>
          <w:spacing w:val="-2"/>
          <w:sz w:val="28"/>
        </w:rPr>
        <w:t xml:space="preserve"> практик.</w:t>
      </w:r>
    </w:p>
    <w:p w14:paraId="5FB78568" w14:textId="4C984825" w:rsidR="003C3193" w:rsidRDefault="006D6273" w:rsidP="00F6636F">
      <w:pPr>
        <w:pStyle w:val="a4"/>
        <w:numPr>
          <w:ilvl w:val="2"/>
          <w:numId w:val="11"/>
        </w:numPr>
        <w:tabs>
          <w:tab w:val="left" w:pos="2268"/>
        </w:tabs>
        <w:ind w:left="621" w:firstLine="851"/>
        <w:rPr>
          <w:sz w:val="28"/>
        </w:rPr>
      </w:pPr>
      <w:r>
        <w:rPr>
          <w:sz w:val="28"/>
        </w:rPr>
        <w:t>Оприлюднення</w:t>
      </w:r>
      <w:r>
        <w:rPr>
          <w:spacing w:val="-14"/>
          <w:sz w:val="28"/>
        </w:rPr>
        <w:t xml:space="preserve"> </w:t>
      </w:r>
      <w:r>
        <w:rPr>
          <w:sz w:val="28"/>
        </w:rPr>
        <w:t>актуальної</w:t>
      </w:r>
      <w:r>
        <w:rPr>
          <w:spacing w:val="-14"/>
          <w:sz w:val="28"/>
        </w:rPr>
        <w:t xml:space="preserve"> </w:t>
      </w:r>
      <w:r>
        <w:rPr>
          <w:sz w:val="28"/>
        </w:rPr>
        <w:t>інформації,</w:t>
      </w:r>
      <w:r>
        <w:rPr>
          <w:spacing w:val="-14"/>
          <w:sz w:val="28"/>
        </w:rPr>
        <w:t xml:space="preserve"> </w:t>
      </w:r>
      <w:r>
        <w:rPr>
          <w:sz w:val="28"/>
        </w:rPr>
        <w:t>результатів</w:t>
      </w:r>
      <w:r>
        <w:rPr>
          <w:spacing w:val="-14"/>
          <w:sz w:val="28"/>
        </w:rPr>
        <w:t xml:space="preserve"> </w:t>
      </w:r>
      <w:r>
        <w:rPr>
          <w:sz w:val="28"/>
        </w:rPr>
        <w:t>діяльності Факультету</w:t>
      </w:r>
      <w:r>
        <w:rPr>
          <w:spacing w:val="-16"/>
          <w:sz w:val="28"/>
        </w:rPr>
        <w:t xml:space="preserve"> </w:t>
      </w:r>
      <w:r>
        <w:rPr>
          <w:sz w:val="28"/>
        </w:rPr>
        <w:t>на</w:t>
      </w:r>
      <w:r>
        <w:rPr>
          <w:spacing w:val="-15"/>
          <w:sz w:val="28"/>
        </w:rPr>
        <w:t xml:space="preserve"> </w:t>
      </w:r>
      <w:r>
        <w:rPr>
          <w:sz w:val="28"/>
        </w:rPr>
        <w:t>вебсайті</w:t>
      </w:r>
      <w:r>
        <w:rPr>
          <w:spacing w:val="-15"/>
          <w:sz w:val="28"/>
        </w:rPr>
        <w:t xml:space="preserve"> </w:t>
      </w:r>
      <w:r>
        <w:rPr>
          <w:sz w:val="28"/>
        </w:rPr>
        <w:t>(сторінці/сторінках</w:t>
      </w:r>
      <w:r>
        <w:rPr>
          <w:spacing w:val="-16"/>
          <w:sz w:val="28"/>
        </w:rPr>
        <w:t xml:space="preserve"> </w:t>
      </w:r>
      <w:r>
        <w:rPr>
          <w:sz w:val="28"/>
        </w:rPr>
        <w:t>в</w:t>
      </w:r>
      <w:r>
        <w:rPr>
          <w:spacing w:val="-15"/>
          <w:sz w:val="28"/>
        </w:rPr>
        <w:t xml:space="preserve"> </w:t>
      </w:r>
      <w:r>
        <w:rPr>
          <w:sz w:val="28"/>
        </w:rPr>
        <w:t>соціальних</w:t>
      </w:r>
      <w:r>
        <w:rPr>
          <w:spacing w:val="-15"/>
          <w:sz w:val="28"/>
        </w:rPr>
        <w:t xml:space="preserve"> </w:t>
      </w:r>
      <w:r>
        <w:rPr>
          <w:sz w:val="28"/>
        </w:rPr>
        <w:t>мережах)</w:t>
      </w:r>
      <w:r>
        <w:rPr>
          <w:spacing w:val="-15"/>
          <w:sz w:val="28"/>
        </w:rPr>
        <w:t xml:space="preserve"> </w:t>
      </w:r>
      <w:r>
        <w:rPr>
          <w:spacing w:val="-2"/>
          <w:sz w:val="28"/>
        </w:rPr>
        <w:t>Факультету.</w:t>
      </w:r>
    </w:p>
    <w:p w14:paraId="1E85D96D" w14:textId="09149800" w:rsidR="003C3193" w:rsidRDefault="006D6273" w:rsidP="00F6636F">
      <w:pPr>
        <w:pStyle w:val="a4"/>
        <w:numPr>
          <w:ilvl w:val="2"/>
          <w:numId w:val="11"/>
        </w:numPr>
        <w:tabs>
          <w:tab w:val="left" w:pos="2268"/>
        </w:tabs>
        <w:ind w:left="621" w:right="319" w:firstLine="851"/>
        <w:rPr>
          <w:sz w:val="28"/>
        </w:rPr>
      </w:pPr>
      <w:r>
        <w:rPr>
          <w:sz w:val="28"/>
        </w:rPr>
        <w:t xml:space="preserve">Контроль за контентом вебсайтів (сторінок) кафедр </w:t>
      </w:r>
      <w:r>
        <w:rPr>
          <w:spacing w:val="-2"/>
          <w:sz w:val="28"/>
        </w:rPr>
        <w:t>Факультету.</w:t>
      </w:r>
    </w:p>
    <w:p w14:paraId="0FF2DAA1" w14:textId="0D52C8C6" w:rsidR="003C3193" w:rsidRDefault="006D6273" w:rsidP="00F6636F">
      <w:pPr>
        <w:pStyle w:val="a4"/>
        <w:numPr>
          <w:ilvl w:val="2"/>
          <w:numId w:val="11"/>
        </w:numPr>
        <w:tabs>
          <w:tab w:val="left" w:pos="2268"/>
        </w:tabs>
        <w:spacing w:before="1"/>
        <w:ind w:left="621" w:right="319" w:firstLine="851"/>
        <w:rPr>
          <w:sz w:val="28"/>
        </w:rPr>
      </w:pPr>
      <w:r>
        <w:rPr>
          <w:sz w:val="28"/>
        </w:rPr>
        <w:t>Забезпечення</w:t>
      </w:r>
      <w:r>
        <w:rPr>
          <w:spacing w:val="-14"/>
          <w:sz w:val="28"/>
        </w:rPr>
        <w:t xml:space="preserve"> </w:t>
      </w:r>
      <w:r>
        <w:rPr>
          <w:sz w:val="28"/>
        </w:rPr>
        <w:t>участі</w:t>
      </w:r>
      <w:r>
        <w:rPr>
          <w:spacing w:val="-15"/>
          <w:sz w:val="28"/>
        </w:rPr>
        <w:t xml:space="preserve"> </w:t>
      </w:r>
      <w:r>
        <w:rPr>
          <w:sz w:val="28"/>
        </w:rPr>
        <w:t>працівників</w:t>
      </w:r>
      <w:r>
        <w:rPr>
          <w:spacing w:val="-14"/>
          <w:sz w:val="28"/>
        </w:rPr>
        <w:t xml:space="preserve"> </w:t>
      </w:r>
      <w:r>
        <w:rPr>
          <w:sz w:val="28"/>
        </w:rPr>
        <w:t>кафедр</w:t>
      </w:r>
      <w:r>
        <w:rPr>
          <w:spacing w:val="-15"/>
          <w:sz w:val="28"/>
        </w:rPr>
        <w:t xml:space="preserve"> </w:t>
      </w:r>
      <w:r>
        <w:rPr>
          <w:sz w:val="28"/>
        </w:rPr>
        <w:t>Факультету</w:t>
      </w:r>
      <w:r>
        <w:rPr>
          <w:spacing w:val="40"/>
          <w:sz w:val="28"/>
        </w:rPr>
        <w:t xml:space="preserve"> </w:t>
      </w:r>
      <w:r w:rsidR="00411D39">
        <w:rPr>
          <w:sz w:val="28"/>
        </w:rPr>
        <w:t>в</w:t>
      </w:r>
      <w:r>
        <w:rPr>
          <w:spacing w:val="-14"/>
          <w:sz w:val="28"/>
        </w:rPr>
        <w:t xml:space="preserve"> </w:t>
      </w:r>
      <w:r>
        <w:rPr>
          <w:sz w:val="28"/>
        </w:rPr>
        <w:t>роботі експертних рад, комісій, робочих груп тощо Міністерства освіти і науки України, інших органів забезпечення якості освіти, спеціалізованих радах із захисту дисертацій.</w:t>
      </w:r>
    </w:p>
    <w:p w14:paraId="72BA1685" w14:textId="77777777" w:rsidR="003C3193" w:rsidRDefault="003C3193" w:rsidP="00F6636F">
      <w:pPr>
        <w:pStyle w:val="a4"/>
        <w:tabs>
          <w:tab w:val="left" w:pos="2268"/>
        </w:tabs>
        <w:rPr>
          <w:sz w:val="28"/>
        </w:rPr>
        <w:sectPr w:rsidR="003C3193">
          <w:pgSz w:w="12240" w:h="15840"/>
          <w:pgMar w:top="540" w:right="720" w:bottom="280" w:left="1080" w:header="327" w:footer="0" w:gutter="0"/>
          <w:cols w:space="720"/>
        </w:sectPr>
      </w:pPr>
    </w:p>
    <w:p w14:paraId="67FEE9D2" w14:textId="1D330049" w:rsidR="003C3193" w:rsidRDefault="006D6273" w:rsidP="00F6636F">
      <w:pPr>
        <w:pStyle w:val="a4"/>
        <w:numPr>
          <w:ilvl w:val="2"/>
          <w:numId w:val="11"/>
        </w:numPr>
        <w:tabs>
          <w:tab w:val="left" w:pos="2268"/>
        </w:tabs>
        <w:spacing w:before="303"/>
        <w:ind w:left="621" w:firstLine="851"/>
        <w:rPr>
          <w:sz w:val="28"/>
        </w:rPr>
      </w:pPr>
      <w:r>
        <w:rPr>
          <w:sz w:val="28"/>
        </w:rPr>
        <w:lastRenderedPageBreak/>
        <w:t xml:space="preserve">Підготовка та надання разом </w:t>
      </w:r>
      <w:r w:rsidR="00411D39">
        <w:rPr>
          <w:sz w:val="28"/>
        </w:rPr>
        <w:t>з</w:t>
      </w:r>
      <w:r>
        <w:rPr>
          <w:sz w:val="28"/>
        </w:rPr>
        <w:t xml:space="preserve"> органами самоврядування матеріалів для визначення рейтингів кафедр та науково-педагогічних і педагогічних працівників кафедр Факультету.</w:t>
      </w:r>
    </w:p>
    <w:p w14:paraId="395D00B8" w14:textId="43C26965" w:rsidR="003C3193" w:rsidRDefault="006D6273" w:rsidP="00F6636F">
      <w:pPr>
        <w:pStyle w:val="a4"/>
        <w:numPr>
          <w:ilvl w:val="2"/>
          <w:numId w:val="11"/>
        </w:numPr>
        <w:tabs>
          <w:tab w:val="left" w:pos="2268"/>
        </w:tabs>
        <w:ind w:left="621" w:firstLine="851"/>
        <w:rPr>
          <w:sz w:val="28"/>
        </w:rPr>
      </w:pPr>
      <w:r>
        <w:rPr>
          <w:sz w:val="28"/>
        </w:rPr>
        <w:t>Організація діяльності з поширення платних освітніх та інших</w:t>
      </w:r>
      <w:r>
        <w:rPr>
          <w:spacing w:val="-11"/>
          <w:sz w:val="28"/>
        </w:rPr>
        <w:t xml:space="preserve"> </w:t>
      </w:r>
      <w:r>
        <w:rPr>
          <w:sz w:val="28"/>
        </w:rPr>
        <w:t>послуг</w:t>
      </w:r>
      <w:r>
        <w:rPr>
          <w:spacing w:val="-11"/>
          <w:sz w:val="28"/>
        </w:rPr>
        <w:t xml:space="preserve"> </w:t>
      </w:r>
      <w:r>
        <w:rPr>
          <w:sz w:val="28"/>
        </w:rPr>
        <w:t>відповідно</w:t>
      </w:r>
      <w:r>
        <w:rPr>
          <w:spacing w:val="-11"/>
          <w:sz w:val="28"/>
        </w:rPr>
        <w:t xml:space="preserve"> </w:t>
      </w:r>
      <w:r>
        <w:rPr>
          <w:sz w:val="28"/>
        </w:rPr>
        <w:t>до</w:t>
      </w:r>
      <w:r>
        <w:rPr>
          <w:spacing w:val="-11"/>
          <w:sz w:val="28"/>
        </w:rPr>
        <w:t xml:space="preserve"> </w:t>
      </w:r>
      <w:r>
        <w:rPr>
          <w:sz w:val="28"/>
        </w:rPr>
        <w:t>Законодавства</w:t>
      </w:r>
      <w:r>
        <w:rPr>
          <w:spacing w:val="-11"/>
          <w:sz w:val="28"/>
        </w:rPr>
        <w:t xml:space="preserve"> </w:t>
      </w:r>
      <w:r>
        <w:rPr>
          <w:sz w:val="28"/>
        </w:rPr>
        <w:t>України</w:t>
      </w:r>
      <w:r>
        <w:rPr>
          <w:spacing w:val="-11"/>
          <w:sz w:val="28"/>
        </w:rPr>
        <w:t xml:space="preserve"> </w:t>
      </w:r>
      <w:r w:rsidR="00411D39">
        <w:rPr>
          <w:sz w:val="28"/>
        </w:rPr>
        <w:t>і</w:t>
      </w:r>
      <w:r>
        <w:rPr>
          <w:spacing w:val="-11"/>
          <w:sz w:val="28"/>
        </w:rPr>
        <w:t xml:space="preserve"> </w:t>
      </w:r>
      <w:r>
        <w:rPr>
          <w:sz w:val="28"/>
        </w:rPr>
        <w:t>нормативних</w:t>
      </w:r>
      <w:r>
        <w:rPr>
          <w:spacing w:val="-11"/>
          <w:sz w:val="28"/>
        </w:rPr>
        <w:t xml:space="preserve"> </w:t>
      </w:r>
      <w:r>
        <w:rPr>
          <w:sz w:val="28"/>
        </w:rPr>
        <w:t xml:space="preserve">документів </w:t>
      </w:r>
      <w:r>
        <w:rPr>
          <w:spacing w:val="-2"/>
          <w:sz w:val="28"/>
        </w:rPr>
        <w:t>Університету.</w:t>
      </w:r>
    </w:p>
    <w:p w14:paraId="3FF16E1B" w14:textId="0B78EDC4" w:rsidR="003C3193" w:rsidRDefault="006D6273" w:rsidP="00F6636F">
      <w:pPr>
        <w:pStyle w:val="a4"/>
        <w:numPr>
          <w:ilvl w:val="2"/>
          <w:numId w:val="11"/>
        </w:numPr>
        <w:tabs>
          <w:tab w:val="left" w:pos="2268"/>
        </w:tabs>
        <w:ind w:left="621" w:right="317" w:firstLine="851"/>
        <w:rPr>
          <w:sz w:val="28"/>
        </w:rPr>
      </w:pPr>
      <w:r>
        <w:rPr>
          <w:sz w:val="28"/>
        </w:rPr>
        <w:t>Провадження іншої, не забороненої законодавством України діяльності, пов’язаної із завданнями Факультету</w:t>
      </w:r>
      <w:r>
        <w:rPr>
          <w:spacing w:val="40"/>
          <w:sz w:val="28"/>
        </w:rPr>
        <w:t xml:space="preserve"> </w:t>
      </w:r>
      <w:r>
        <w:rPr>
          <w:sz w:val="28"/>
        </w:rPr>
        <w:t xml:space="preserve">та Університету, відповідно до положень </w:t>
      </w:r>
      <w:r w:rsidR="00411D39">
        <w:rPr>
          <w:sz w:val="28"/>
        </w:rPr>
        <w:t>і</w:t>
      </w:r>
      <w:r>
        <w:rPr>
          <w:sz w:val="28"/>
        </w:rPr>
        <w:t xml:space="preserve"> процедур Університету, наказів та розпоряджень ректора, проректора згідно </w:t>
      </w:r>
      <w:r w:rsidR="00411D39">
        <w:rPr>
          <w:sz w:val="28"/>
        </w:rPr>
        <w:t>з</w:t>
      </w:r>
      <w:r>
        <w:rPr>
          <w:sz w:val="28"/>
        </w:rPr>
        <w:t xml:space="preserve"> розподілом обов’язків між ректором та проректорами </w:t>
      </w:r>
      <w:r>
        <w:rPr>
          <w:spacing w:val="-2"/>
          <w:sz w:val="28"/>
        </w:rPr>
        <w:t>Університету.</w:t>
      </w:r>
    </w:p>
    <w:p w14:paraId="2C19E4CA" w14:textId="5622EB92" w:rsidR="003C3193" w:rsidRDefault="006D6273">
      <w:pPr>
        <w:pStyle w:val="3"/>
        <w:numPr>
          <w:ilvl w:val="1"/>
          <w:numId w:val="11"/>
        </w:numPr>
        <w:tabs>
          <w:tab w:val="left" w:pos="2061"/>
        </w:tabs>
        <w:ind w:left="2061" w:hanging="589"/>
      </w:pPr>
      <w:bookmarkStart w:id="15" w:name="_Toc216192195"/>
      <w:r>
        <w:t>З</w:t>
      </w:r>
      <w:r>
        <w:rPr>
          <w:spacing w:val="-2"/>
        </w:rPr>
        <w:t xml:space="preserve"> </w:t>
      </w:r>
      <w:r>
        <w:t xml:space="preserve">організаційно-виховної </w:t>
      </w:r>
      <w:r>
        <w:rPr>
          <w:spacing w:val="-2"/>
        </w:rPr>
        <w:t>роботи</w:t>
      </w:r>
      <w:bookmarkEnd w:id="15"/>
    </w:p>
    <w:p w14:paraId="786AF132" w14:textId="77777777" w:rsidR="003C3193" w:rsidRDefault="006D6273" w:rsidP="00F6636F">
      <w:pPr>
        <w:pStyle w:val="a4"/>
        <w:numPr>
          <w:ilvl w:val="2"/>
          <w:numId w:val="11"/>
        </w:numPr>
        <w:tabs>
          <w:tab w:val="left" w:pos="2268"/>
        </w:tabs>
        <w:ind w:left="621" w:firstLine="851"/>
        <w:rPr>
          <w:sz w:val="28"/>
        </w:rPr>
      </w:pPr>
      <w:r>
        <w:rPr>
          <w:sz w:val="28"/>
        </w:rPr>
        <w:t>Здійснення комплексу заходів, спрямованих на виховання відповідальності</w:t>
      </w:r>
      <w:r>
        <w:rPr>
          <w:spacing w:val="-1"/>
          <w:sz w:val="28"/>
        </w:rPr>
        <w:t xml:space="preserve"> </w:t>
      </w:r>
      <w:r>
        <w:rPr>
          <w:sz w:val="28"/>
        </w:rPr>
        <w:t>громадян</w:t>
      </w:r>
      <w:r>
        <w:rPr>
          <w:spacing w:val="-2"/>
          <w:sz w:val="28"/>
        </w:rPr>
        <w:t xml:space="preserve"> </w:t>
      </w:r>
      <w:r>
        <w:rPr>
          <w:sz w:val="28"/>
        </w:rPr>
        <w:t>в</w:t>
      </w:r>
      <w:r>
        <w:rPr>
          <w:spacing w:val="-2"/>
          <w:sz w:val="28"/>
        </w:rPr>
        <w:t xml:space="preserve"> </w:t>
      </w:r>
      <w:r>
        <w:rPr>
          <w:sz w:val="28"/>
        </w:rPr>
        <w:t>дусі</w:t>
      </w:r>
      <w:r>
        <w:rPr>
          <w:spacing w:val="-1"/>
          <w:sz w:val="28"/>
        </w:rPr>
        <w:t xml:space="preserve"> </w:t>
      </w:r>
      <w:r>
        <w:rPr>
          <w:sz w:val="28"/>
        </w:rPr>
        <w:t>патріотизму</w:t>
      </w:r>
      <w:r>
        <w:rPr>
          <w:spacing w:val="-1"/>
          <w:sz w:val="28"/>
        </w:rPr>
        <w:t xml:space="preserve"> </w:t>
      </w:r>
      <w:r>
        <w:rPr>
          <w:sz w:val="28"/>
        </w:rPr>
        <w:t>і</w:t>
      </w:r>
      <w:r>
        <w:rPr>
          <w:spacing w:val="-1"/>
          <w:sz w:val="28"/>
        </w:rPr>
        <w:t xml:space="preserve"> </w:t>
      </w:r>
      <w:r>
        <w:rPr>
          <w:sz w:val="28"/>
        </w:rPr>
        <w:t>поваги</w:t>
      </w:r>
      <w:r>
        <w:rPr>
          <w:spacing w:val="-2"/>
          <w:sz w:val="28"/>
        </w:rPr>
        <w:t xml:space="preserve"> </w:t>
      </w:r>
      <w:r>
        <w:rPr>
          <w:sz w:val="28"/>
        </w:rPr>
        <w:t>до</w:t>
      </w:r>
      <w:r>
        <w:rPr>
          <w:spacing w:val="-1"/>
          <w:sz w:val="28"/>
        </w:rPr>
        <w:t xml:space="preserve"> </w:t>
      </w:r>
      <w:r>
        <w:rPr>
          <w:sz w:val="28"/>
        </w:rPr>
        <w:t>Конституції</w:t>
      </w:r>
      <w:r>
        <w:rPr>
          <w:spacing w:val="-1"/>
          <w:sz w:val="28"/>
        </w:rPr>
        <w:t xml:space="preserve"> </w:t>
      </w:r>
      <w:r>
        <w:rPr>
          <w:spacing w:val="-2"/>
          <w:sz w:val="28"/>
        </w:rPr>
        <w:t>України.</w:t>
      </w:r>
    </w:p>
    <w:p w14:paraId="39B406DF" w14:textId="394639C4" w:rsidR="003C3193" w:rsidRDefault="006D6273" w:rsidP="00F6636F">
      <w:pPr>
        <w:pStyle w:val="a4"/>
        <w:numPr>
          <w:ilvl w:val="2"/>
          <w:numId w:val="11"/>
        </w:numPr>
        <w:tabs>
          <w:tab w:val="left" w:pos="2268"/>
        </w:tabs>
        <w:ind w:left="621" w:firstLine="851"/>
        <w:rPr>
          <w:sz w:val="28"/>
        </w:rPr>
      </w:pPr>
      <w:r>
        <w:rPr>
          <w:sz w:val="28"/>
        </w:rPr>
        <w:t>Розроблення та затвердження у встановленому порядку планів виховної роботи, зокрема в гуртожитках, та вдосконалення навчально- виховного процесу Факультету.</w:t>
      </w:r>
    </w:p>
    <w:p w14:paraId="4A786EA8" w14:textId="08AF724D" w:rsidR="003C3193" w:rsidRDefault="006D6273" w:rsidP="00F6636F">
      <w:pPr>
        <w:pStyle w:val="a4"/>
        <w:numPr>
          <w:ilvl w:val="2"/>
          <w:numId w:val="11"/>
        </w:numPr>
        <w:tabs>
          <w:tab w:val="left" w:pos="2268"/>
        </w:tabs>
        <w:ind w:left="621" w:right="317" w:firstLine="851"/>
        <w:rPr>
          <w:sz w:val="28"/>
        </w:rPr>
      </w:pPr>
      <w:r>
        <w:rPr>
          <w:sz w:val="28"/>
        </w:rPr>
        <w:t xml:space="preserve">Організація, спільно </w:t>
      </w:r>
      <w:r w:rsidR="00411D39">
        <w:rPr>
          <w:sz w:val="28"/>
        </w:rPr>
        <w:t>з</w:t>
      </w:r>
      <w:r>
        <w:rPr>
          <w:sz w:val="28"/>
        </w:rPr>
        <w:t xml:space="preserve"> органами громадського </w:t>
      </w:r>
      <w:r w:rsidR="00411D39">
        <w:rPr>
          <w:sz w:val="28"/>
        </w:rPr>
        <w:t>і</w:t>
      </w:r>
      <w:r>
        <w:rPr>
          <w:sz w:val="28"/>
        </w:rPr>
        <w:t xml:space="preserve"> студентського самоврядування, виховної роботи серед учасників освітнього процесу</w:t>
      </w:r>
      <w:r w:rsidR="00411D39">
        <w:rPr>
          <w:sz w:val="28"/>
        </w:rPr>
        <w:t>,</w:t>
      </w:r>
      <w:r>
        <w:rPr>
          <w:sz w:val="28"/>
        </w:rPr>
        <w:t xml:space="preserve"> спрямованої на дотримання академічної доброчесності та морально- етичних норм поведінки як в Університеті</w:t>
      </w:r>
      <w:r w:rsidR="00411D39">
        <w:rPr>
          <w:sz w:val="28"/>
        </w:rPr>
        <w:t>,</w:t>
      </w:r>
      <w:r>
        <w:rPr>
          <w:sz w:val="28"/>
        </w:rPr>
        <w:t xml:space="preserve"> так і за його межами, запобігання і протидії булінгу, мобінгу, іншим конфліктам,</w:t>
      </w:r>
      <w:r>
        <w:rPr>
          <w:spacing w:val="40"/>
          <w:sz w:val="28"/>
        </w:rPr>
        <w:t xml:space="preserve"> </w:t>
      </w:r>
      <w:r>
        <w:rPr>
          <w:sz w:val="28"/>
        </w:rPr>
        <w:t xml:space="preserve">дбайливе ставлення до майна </w:t>
      </w:r>
      <w:r>
        <w:rPr>
          <w:spacing w:val="-2"/>
          <w:sz w:val="28"/>
        </w:rPr>
        <w:t>Університету.</w:t>
      </w:r>
    </w:p>
    <w:p w14:paraId="0939EE1D" w14:textId="77777777" w:rsidR="003C3193" w:rsidRDefault="006D6273" w:rsidP="00F6636F">
      <w:pPr>
        <w:pStyle w:val="a4"/>
        <w:numPr>
          <w:ilvl w:val="2"/>
          <w:numId w:val="11"/>
        </w:numPr>
        <w:tabs>
          <w:tab w:val="left" w:pos="2268"/>
        </w:tabs>
        <w:ind w:left="621" w:firstLine="851"/>
        <w:rPr>
          <w:sz w:val="28"/>
        </w:rPr>
      </w:pPr>
      <w:r>
        <w:rPr>
          <w:sz w:val="28"/>
        </w:rPr>
        <w:t>Забезпечення</w:t>
      </w:r>
      <w:r>
        <w:rPr>
          <w:spacing w:val="-14"/>
          <w:sz w:val="28"/>
        </w:rPr>
        <w:t xml:space="preserve"> </w:t>
      </w:r>
      <w:r>
        <w:rPr>
          <w:sz w:val="28"/>
        </w:rPr>
        <w:t>контролю,</w:t>
      </w:r>
      <w:r>
        <w:rPr>
          <w:spacing w:val="-14"/>
          <w:sz w:val="28"/>
        </w:rPr>
        <w:t xml:space="preserve"> </w:t>
      </w:r>
      <w:r>
        <w:rPr>
          <w:sz w:val="28"/>
        </w:rPr>
        <w:t>із</w:t>
      </w:r>
      <w:r>
        <w:rPr>
          <w:spacing w:val="-14"/>
          <w:sz w:val="28"/>
        </w:rPr>
        <w:t xml:space="preserve"> </w:t>
      </w:r>
      <w:r>
        <w:rPr>
          <w:sz w:val="28"/>
        </w:rPr>
        <w:t>залученням</w:t>
      </w:r>
      <w:r>
        <w:rPr>
          <w:spacing w:val="-14"/>
          <w:sz w:val="28"/>
        </w:rPr>
        <w:t xml:space="preserve"> </w:t>
      </w:r>
      <w:r>
        <w:rPr>
          <w:sz w:val="28"/>
        </w:rPr>
        <w:t>органів</w:t>
      </w:r>
      <w:r>
        <w:rPr>
          <w:spacing w:val="-14"/>
          <w:sz w:val="28"/>
        </w:rPr>
        <w:t xml:space="preserve"> </w:t>
      </w:r>
      <w:r>
        <w:rPr>
          <w:sz w:val="28"/>
        </w:rPr>
        <w:t>студентського самоврядування,</w:t>
      </w:r>
      <w:r>
        <w:rPr>
          <w:spacing w:val="-3"/>
          <w:sz w:val="28"/>
        </w:rPr>
        <w:t xml:space="preserve"> </w:t>
      </w:r>
      <w:r>
        <w:rPr>
          <w:sz w:val="28"/>
        </w:rPr>
        <w:t>за</w:t>
      </w:r>
      <w:r>
        <w:rPr>
          <w:spacing w:val="-3"/>
          <w:sz w:val="28"/>
        </w:rPr>
        <w:t xml:space="preserve"> </w:t>
      </w:r>
      <w:r>
        <w:rPr>
          <w:sz w:val="28"/>
        </w:rPr>
        <w:t>створенням</w:t>
      </w:r>
      <w:r>
        <w:rPr>
          <w:spacing w:val="-3"/>
          <w:sz w:val="28"/>
        </w:rPr>
        <w:t xml:space="preserve"> </w:t>
      </w:r>
      <w:r>
        <w:rPr>
          <w:sz w:val="28"/>
        </w:rPr>
        <w:t>необхідних</w:t>
      </w:r>
      <w:r>
        <w:rPr>
          <w:spacing w:val="-3"/>
          <w:sz w:val="28"/>
        </w:rPr>
        <w:t xml:space="preserve"> </w:t>
      </w:r>
      <w:r>
        <w:rPr>
          <w:sz w:val="28"/>
        </w:rPr>
        <w:t>соціальних</w:t>
      </w:r>
      <w:r>
        <w:rPr>
          <w:spacing w:val="-3"/>
          <w:sz w:val="28"/>
        </w:rPr>
        <w:t xml:space="preserve"> </w:t>
      </w:r>
      <w:r>
        <w:rPr>
          <w:sz w:val="28"/>
        </w:rPr>
        <w:t>та</w:t>
      </w:r>
      <w:r>
        <w:rPr>
          <w:spacing w:val="-3"/>
          <w:sz w:val="28"/>
        </w:rPr>
        <w:t xml:space="preserve"> </w:t>
      </w:r>
      <w:r>
        <w:rPr>
          <w:sz w:val="28"/>
        </w:rPr>
        <w:t>санітарно-побутових умов для здобувачів вищої освіти, які проживають у гуртожитках.</w:t>
      </w:r>
    </w:p>
    <w:p w14:paraId="0E70822A" w14:textId="77777777" w:rsidR="003C3193" w:rsidRDefault="006D6273" w:rsidP="00F6636F">
      <w:pPr>
        <w:pStyle w:val="a4"/>
        <w:numPr>
          <w:ilvl w:val="2"/>
          <w:numId w:val="11"/>
        </w:numPr>
        <w:tabs>
          <w:tab w:val="left" w:pos="2268"/>
        </w:tabs>
        <w:ind w:left="621" w:right="319" w:firstLine="851"/>
        <w:rPr>
          <w:sz w:val="28"/>
        </w:rPr>
      </w:pPr>
      <w:r>
        <w:rPr>
          <w:sz w:val="28"/>
        </w:rPr>
        <w:t>Підготовка</w:t>
      </w:r>
      <w:r>
        <w:rPr>
          <w:spacing w:val="-2"/>
          <w:sz w:val="28"/>
        </w:rPr>
        <w:t xml:space="preserve"> </w:t>
      </w:r>
      <w:r>
        <w:rPr>
          <w:sz w:val="28"/>
        </w:rPr>
        <w:t>необхідних</w:t>
      </w:r>
      <w:r>
        <w:rPr>
          <w:spacing w:val="-2"/>
          <w:sz w:val="28"/>
        </w:rPr>
        <w:t xml:space="preserve"> </w:t>
      </w:r>
      <w:r>
        <w:rPr>
          <w:sz w:val="28"/>
        </w:rPr>
        <w:t>документів</w:t>
      </w:r>
      <w:r>
        <w:rPr>
          <w:spacing w:val="-2"/>
          <w:sz w:val="28"/>
        </w:rPr>
        <w:t xml:space="preserve"> </w:t>
      </w:r>
      <w:r>
        <w:rPr>
          <w:sz w:val="28"/>
        </w:rPr>
        <w:t>для</w:t>
      </w:r>
      <w:r>
        <w:rPr>
          <w:spacing w:val="-2"/>
          <w:sz w:val="28"/>
        </w:rPr>
        <w:t xml:space="preserve"> </w:t>
      </w:r>
      <w:r>
        <w:rPr>
          <w:sz w:val="28"/>
        </w:rPr>
        <w:t>поселення</w:t>
      </w:r>
      <w:r>
        <w:rPr>
          <w:spacing w:val="-2"/>
          <w:sz w:val="28"/>
        </w:rPr>
        <w:t xml:space="preserve"> </w:t>
      </w:r>
      <w:r>
        <w:rPr>
          <w:sz w:val="28"/>
        </w:rPr>
        <w:t>здобувачів вищої освіти у гуртожиток.</w:t>
      </w:r>
    </w:p>
    <w:p w14:paraId="0D3E3E82" w14:textId="77777777" w:rsidR="003C3193" w:rsidRDefault="006D6273" w:rsidP="00F6636F">
      <w:pPr>
        <w:pStyle w:val="a4"/>
        <w:numPr>
          <w:ilvl w:val="2"/>
          <w:numId w:val="11"/>
        </w:numPr>
        <w:tabs>
          <w:tab w:val="left" w:pos="2268"/>
        </w:tabs>
        <w:ind w:left="621" w:firstLine="851"/>
        <w:rPr>
          <w:sz w:val="28"/>
        </w:rPr>
      </w:pPr>
      <w:r>
        <w:rPr>
          <w:sz w:val="28"/>
        </w:rPr>
        <w:t>Призначення за поданням кафедр наставників (кураторів) академічних груп, організація їхньої роботи та контроль за нею.</w:t>
      </w:r>
    </w:p>
    <w:p w14:paraId="27F0AC03" w14:textId="77777777" w:rsidR="003C3193" w:rsidRDefault="006D6273" w:rsidP="00F6636F">
      <w:pPr>
        <w:pStyle w:val="a4"/>
        <w:numPr>
          <w:ilvl w:val="2"/>
          <w:numId w:val="11"/>
        </w:numPr>
        <w:tabs>
          <w:tab w:val="left" w:pos="2268"/>
        </w:tabs>
        <w:ind w:left="621" w:firstLine="851"/>
        <w:rPr>
          <w:sz w:val="28"/>
        </w:rPr>
      </w:pPr>
      <w:r>
        <w:rPr>
          <w:sz w:val="28"/>
        </w:rPr>
        <w:t>Розроблення та проведення із залученням органів студентського самоврядування заходів із впровадження в студентському середовищі здорового способу життя.</w:t>
      </w:r>
    </w:p>
    <w:p w14:paraId="5703BE10" w14:textId="77777777" w:rsidR="003C3193" w:rsidRDefault="006D6273" w:rsidP="00F6636F">
      <w:pPr>
        <w:pStyle w:val="a4"/>
        <w:numPr>
          <w:ilvl w:val="2"/>
          <w:numId w:val="11"/>
        </w:numPr>
        <w:tabs>
          <w:tab w:val="left" w:pos="2268"/>
        </w:tabs>
        <w:ind w:left="621" w:firstLine="851"/>
        <w:rPr>
          <w:sz w:val="28"/>
        </w:rPr>
      </w:pPr>
      <w:r>
        <w:rPr>
          <w:sz w:val="28"/>
        </w:rPr>
        <w:t>Проведення заходів, спрямованих на підвищення духовного та культурно-освітнього рівня студентської молоді, сприяння розвитку художньої самодіяльності на Факультеті</w:t>
      </w:r>
      <w:r>
        <w:rPr>
          <w:spacing w:val="40"/>
          <w:sz w:val="28"/>
        </w:rPr>
        <w:t xml:space="preserve"> </w:t>
      </w:r>
      <w:r>
        <w:rPr>
          <w:sz w:val="28"/>
        </w:rPr>
        <w:t>у співпраці з відповідними підрозділами Університету.</w:t>
      </w:r>
    </w:p>
    <w:p w14:paraId="459F56E3" w14:textId="4DC0AEB7" w:rsidR="003C3193" w:rsidRDefault="006D6273" w:rsidP="00F6636F">
      <w:pPr>
        <w:pStyle w:val="a4"/>
        <w:numPr>
          <w:ilvl w:val="2"/>
          <w:numId w:val="11"/>
        </w:numPr>
        <w:tabs>
          <w:tab w:val="left" w:pos="2268"/>
        </w:tabs>
        <w:spacing w:before="1"/>
        <w:ind w:left="621" w:firstLine="851"/>
        <w:rPr>
          <w:sz w:val="28"/>
        </w:rPr>
      </w:pPr>
      <w:r>
        <w:rPr>
          <w:sz w:val="28"/>
        </w:rPr>
        <w:t>Аналіз надзвичайних випадків, що сталися, порушень трудової та виконавської дисципліни, громадського порядку та здійснення профілактичних заходів в межах законодавства.</w:t>
      </w:r>
    </w:p>
    <w:p w14:paraId="0CD50B99" w14:textId="77777777" w:rsidR="003C3193" w:rsidRDefault="006D6273" w:rsidP="00F6636F">
      <w:pPr>
        <w:pStyle w:val="a4"/>
        <w:numPr>
          <w:ilvl w:val="2"/>
          <w:numId w:val="11"/>
        </w:numPr>
        <w:tabs>
          <w:tab w:val="left" w:pos="2268"/>
        </w:tabs>
        <w:ind w:left="621" w:right="319" w:firstLine="851"/>
        <w:rPr>
          <w:sz w:val="28"/>
        </w:rPr>
      </w:pPr>
      <w:r>
        <w:rPr>
          <w:sz w:val="28"/>
        </w:rPr>
        <w:t>Проведення заходів щодо профілактики захворювань серед здобувачів</w:t>
      </w:r>
      <w:r>
        <w:rPr>
          <w:spacing w:val="-4"/>
          <w:sz w:val="28"/>
        </w:rPr>
        <w:t xml:space="preserve"> </w:t>
      </w:r>
      <w:r>
        <w:rPr>
          <w:sz w:val="28"/>
        </w:rPr>
        <w:t>вищої</w:t>
      </w:r>
      <w:r>
        <w:rPr>
          <w:spacing w:val="-2"/>
          <w:sz w:val="28"/>
        </w:rPr>
        <w:t xml:space="preserve"> </w:t>
      </w:r>
      <w:r>
        <w:rPr>
          <w:sz w:val="28"/>
        </w:rPr>
        <w:t>освіти</w:t>
      </w:r>
      <w:r>
        <w:rPr>
          <w:spacing w:val="-2"/>
          <w:sz w:val="28"/>
        </w:rPr>
        <w:t xml:space="preserve"> </w:t>
      </w:r>
      <w:r>
        <w:rPr>
          <w:sz w:val="28"/>
        </w:rPr>
        <w:t>та</w:t>
      </w:r>
      <w:r>
        <w:rPr>
          <w:spacing w:val="-2"/>
          <w:sz w:val="28"/>
        </w:rPr>
        <w:t xml:space="preserve"> </w:t>
      </w:r>
      <w:r>
        <w:rPr>
          <w:sz w:val="28"/>
        </w:rPr>
        <w:t>забезпечення</w:t>
      </w:r>
      <w:r>
        <w:rPr>
          <w:spacing w:val="-1"/>
          <w:sz w:val="28"/>
        </w:rPr>
        <w:t xml:space="preserve"> </w:t>
      </w:r>
      <w:r>
        <w:rPr>
          <w:sz w:val="28"/>
        </w:rPr>
        <w:t>зв’язку</w:t>
      </w:r>
      <w:r>
        <w:rPr>
          <w:spacing w:val="-2"/>
          <w:sz w:val="28"/>
        </w:rPr>
        <w:t xml:space="preserve"> </w:t>
      </w:r>
      <w:r>
        <w:rPr>
          <w:sz w:val="28"/>
        </w:rPr>
        <w:t>з</w:t>
      </w:r>
      <w:r>
        <w:rPr>
          <w:spacing w:val="-1"/>
          <w:sz w:val="28"/>
        </w:rPr>
        <w:t xml:space="preserve"> </w:t>
      </w:r>
      <w:r>
        <w:rPr>
          <w:sz w:val="28"/>
        </w:rPr>
        <w:t>закладами</w:t>
      </w:r>
      <w:r>
        <w:rPr>
          <w:spacing w:val="-3"/>
          <w:sz w:val="28"/>
        </w:rPr>
        <w:t xml:space="preserve"> </w:t>
      </w:r>
      <w:r>
        <w:rPr>
          <w:sz w:val="28"/>
        </w:rPr>
        <w:t>охорони</w:t>
      </w:r>
      <w:r>
        <w:rPr>
          <w:spacing w:val="-2"/>
          <w:sz w:val="28"/>
        </w:rPr>
        <w:t xml:space="preserve"> здоров’я.</w:t>
      </w:r>
    </w:p>
    <w:p w14:paraId="642AAAD8" w14:textId="77777777" w:rsidR="003C3193" w:rsidRDefault="003C3193" w:rsidP="00F6636F">
      <w:pPr>
        <w:pStyle w:val="a4"/>
        <w:tabs>
          <w:tab w:val="left" w:pos="2268"/>
        </w:tabs>
        <w:rPr>
          <w:sz w:val="28"/>
        </w:rPr>
        <w:sectPr w:rsidR="003C3193">
          <w:pgSz w:w="12240" w:h="15840"/>
          <w:pgMar w:top="540" w:right="720" w:bottom="280" w:left="1080" w:header="327" w:footer="0" w:gutter="0"/>
          <w:cols w:space="720"/>
        </w:sectPr>
      </w:pPr>
    </w:p>
    <w:p w14:paraId="53E91E7F" w14:textId="73FB8BE7" w:rsidR="003C3193" w:rsidRDefault="006D6273" w:rsidP="00F6636F">
      <w:pPr>
        <w:pStyle w:val="a4"/>
        <w:numPr>
          <w:ilvl w:val="2"/>
          <w:numId w:val="11"/>
        </w:numPr>
        <w:tabs>
          <w:tab w:val="left" w:pos="2268"/>
        </w:tabs>
        <w:spacing w:before="303"/>
        <w:ind w:left="621" w:firstLine="851"/>
        <w:rPr>
          <w:sz w:val="28"/>
        </w:rPr>
      </w:pPr>
      <w:r>
        <w:rPr>
          <w:sz w:val="28"/>
        </w:rPr>
        <w:lastRenderedPageBreak/>
        <w:t>Планування та організація заходів щодо соціально- психологічної адаптації першокурсників, інших здобувачів освіти, що потребують допомоги, підтримання зв’язків з родинами здобувачів вищої освіти Факультету.</w:t>
      </w:r>
    </w:p>
    <w:p w14:paraId="3143DBE8" w14:textId="14330C90" w:rsidR="003C3193" w:rsidRDefault="006D6273" w:rsidP="00F6636F">
      <w:pPr>
        <w:pStyle w:val="a4"/>
        <w:numPr>
          <w:ilvl w:val="2"/>
          <w:numId w:val="11"/>
        </w:numPr>
        <w:tabs>
          <w:tab w:val="left" w:pos="2268"/>
        </w:tabs>
        <w:ind w:left="621" w:right="320" w:firstLine="851"/>
        <w:rPr>
          <w:sz w:val="28"/>
        </w:rPr>
      </w:pPr>
      <w:r>
        <w:rPr>
          <w:sz w:val="28"/>
        </w:rPr>
        <w:t>Планування та організація патріотично-виховної роботи серед здобувачів вищої освіти і працівників Факультету.</w:t>
      </w:r>
    </w:p>
    <w:p w14:paraId="13583118" w14:textId="77777777" w:rsidR="003C3193" w:rsidRDefault="006D6273" w:rsidP="00F6636F">
      <w:pPr>
        <w:pStyle w:val="a4"/>
        <w:numPr>
          <w:ilvl w:val="2"/>
          <w:numId w:val="11"/>
        </w:numPr>
        <w:tabs>
          <w:tab w:val="left" w:pos="2268"/>
        </w:tabs>
        <w:ind w:left="621" w:firstLine="851"/>
        <w:rPr>
          <w:sz w:val="28"/>
        </w:rPr>
      </w:pPr>
      <w:r>
        <w:rPr>
          <w:sz w:val="28"/>
        </w:rPr>
        <w:t>Організація участі здобувачів вищої освіти Факультету</w:t>
      </w:r>
      <w:r>
        <w:rPr>
          <w:spacing w:val="40"/>
          <w:sz w:val="28"/>
        </w:rPr>
        <w:t xml:space="preserve"> </w:t>
      </w:r>
      <w:r>
        <w:rPr>
          <w:sz w:val="28"/>
        </w:rPr>
        <w:t>в загальноуніверситетських культурно-масових та спортивних заходах.</w:t>
      </w:r>
    </w:p>
    <w:p w14:paraId="39602914" w14:textId="0575BCAB" w:rsidR="003C3193" w:rsidRDefault="006D6273" w:rsidP="00F6636F">
      <w:pPr>
        <w:pStyle w:val="a4"/>
        <w:numPr>
          <w:ilvl w:val="2"/>
          <w:numId w:val="11"/>
        </w:numPr>
        <w:tabs>
          <w:tab w:val="left" w:pos="2268"/>
        </w:tabs>
        <w:ind w:left="621" w:right="319" w:firstLine="851"/>
        <w:rPr>
          <w:sz w:val="28"/>
        </w:rPr>
      </w:pPr>
      <w:r>
        <w:rPr>
          <w:sz w:val="28"/>
        </w:rPr>
        <w:t>Координація громадської діяльності здобувачів вищої освіти та працівників Факультету.</w:t>
      </w:r>
    </w:p>
    <w:p w14:paraId="3914C96B" w14:textId="77777777" w:rsidR="003C3193" w:rsidRDefault="006D6273" w:rsidP="00F6636F">
      <w:pPr>
        <w:pStyle w:val="a4"/>
        <w:numPr>
          <w:ilvl w:val="2"/>
          <w:numId w:val="11"/>
        </w:numPr>
        <w:tabs>
          <w:tab w:val="left" w:pos="2268"/>
        </w:tabs>
        <w:ind w:right="0" w:hanging="1309"/>
        <w:rPr>
          <w:sz w:val="28"/>
        </w:rPr>
      </w:pPr>
      <w:r>
        <w:rPr>
          <w:sz w:val="28"/>
        </w:rPr>
        <w:t>Організація</w:t>
      </w:r>
      <w:r>
        <w:rPr>
          <w:spacing w:val="-1"/>
          <w:sz w:val="28"/>
        </w:rPr>
        <w:t xml:space="preserve"> </w:t>
      </w:r>
      <w:r>
        <w:rPr>
          <w:sz w:val="28"/>
        </w:rPr>
        <w:t>контролю,</w:t>
      </w:r>
      <w:r>
        <w:rPr>
          <w:spacing w:val="-1"/>
          <w:sz w:val="28"/>
        </w:rPr>
        <w:t xml:space="preserve"> </w:t>
      </w:r>
      <w:r>
        <w:rPr>
          <w:sz w:val="28"/>
        </w:rPr>
        <w:t>обліку</w:t>
      </w:r>
      <w:r>
        <w:rPr>
          <w:spacing w:val="-1"/>
          <w:sz w:val="28"/>
        </w:rPr>
        <w:t xml:space="preserve"> </w:t>
      </w:r>
      <w:r>
        <w:rPr>
          <w:sz w:val="28"/>
        </w:rPr>
        <w:t>і</w:t>
      </w:r>
      <w:r>
        <w:rPr>
          <w:spacing w:val="-1"/>
          <w:sz w:val="28"/>
        </w:rPr>
        <w:t xml:space="preserve"> </w:t>
      </w:r>
      <w:r>
        <w:rPr>
          <w:sz w:val="28"/>
        </w:rPr>
        <w:t>звітності</w:t>
      </w:r>
      <w:r>
        <w:rPr>
          <w:spacing w:val="-1"/>
          <w:sz w:val="28"/>
        </w:rPr>
        <w:t xml:space="preserve"> </w:t>
      </w:r>
      <w:r>
        <w:rPr>
          <w:sz w:val="28"/>
        </w:rPr>
        <w:t>з</w:t>
      </w:r>
      <w:r>
        <w:rPr>
          <w:spacing w:val="-1"/>
          <w:sz w:val="28"/>
        </w:rPr>
        <w:t xml:space="preserve"> </w:t>
      </w:r>
      <w:r>
        <w:rPr>
          <w:sz w:val="28"/>
        </w:rPr>
        <w:t xml:space="preserve">виховної </w:t>
      </w:r>
      <w:r>
        <w:rPr>
          <w:spacing w:val="-2"/>
          <w:sz w:val="28"/>
        </w:rPr>
        <w:t>роботи.</w:t>
      </w:r>
    </w:p>
    <w:p w14:paraId="6D7FEFF3" w14:textId="22259C2D" w:rsidR="003C3193" w:rsidRDefault="006D6273" w:rsidP="00F6636F">
      <w:pPr>
        <w:pStyle w:val="a4"/>
        <w:numPr>
          <w:ilvl w:val="2"/>
          <w:numId w:val="11"/>
        </w:numPr>
        <w:tabs>
          <w:tab w:val="left" w:pos="2268"/>
        </w:tabs>
        <w:ind w:left="621" w:right="317" w:firstLine="851"/>
        <w:rPr>
          <w:sz w:val="28"/>
        </w:rPr>
      </w:pPr>
      <w:r>
        <w:rPr>
          <w:sz w:val="28"/>
        </w:rPr>
        <w:t xml:space="preserve">Інші функції з організаційно-виховної діяльності відповідно до положень та процедур Університету, наказів та розпоряджень ректора, проректора згідно </w:t>
      </w:r>
      <w:r w:rsidR="00411D39">
        <w:rPr>
          <w:sz w:val="28"/>
        </w:rPr>
        <w:t>з</w:t>
      </w:r>
      <w:r>
        <w:rPr>
          <w:sz w:val="28"/>
        </w:rPr>
        <w:t xml:space="preserve"> розподілом обов’язків між ректором та проректорами </w:t>
      </w:r>
      <w:r>
        <w:rPr>
          <w:spacing w:val="-2"/>
          <w:sz w:val="28"/>
        </w:rPr>
        <w:t>Університету.</w:t>
      </w:r>
    </w:p>
    <w:p w14:paraId="60253490" w14:textId="17E541DE" w:rsidR="003C3193" w:rsidRDefault="006D6273">
      <w:pPr>
        <w:pStyle w:val="3"/>
        <w:numPr>
          <w:ilvl w:val="1"/>
          <w:numId w:val="11"/>
        </w:numPr>
        <w:tabs>
          <w:tab w:val="left" w:pos="2061"/>
        </w:tabs>
        <w:ind w:left="2061" w:hanging="589"/>
      </w:pPr>
      <w:bookmarkStart w:id="16" w:name="_Toc216192196"/>
      <w:r>
        <w:t>З</w:t>
      </w:r>
      <w:r>
        <w:rPr>
          <w:spacing w:val="-2"/>
        </w:rPr>
        <w:t xml:space="preserve"> </w:t>
      </w:r>
      <w:r>
        <w:t xml:space="preserve">міжнародної </w:t>
      </w:r>
      <w:r>
        <w:rPr>
          <w:spacing w:val="-2"/>
        </w:rPr>
        <w:t>діяльності</w:t>
      </w:r>
      <w:bookmarkEnd w:id="16"/>
    </w:p>
    <w:p w14:paraId="0E5E58C0" w14:textId="77777777" w:rsidR="003C3193" w:rsidRDefault="006D6273" w:rsidP="00F6636F">
      <w:pPr>
        <w:pStyle w:val="a4"/>
        <w:numPr>
          <w:ilvl w:val="2"/>
          <w:numId w:val="11"/>
        </w:numPr>
        <w:tabs>
          <w:tab w:val="left" w:pos="2127"/>
        </w:tabs>
        <w:ind w:left="621" w:firstLine="851"/>
        <w:rPr>
          <w:sz w:val="28"/>
        </w:rPr>
      </w:pPr>
      <w:r>
        <w:rPr>
          <w:sz w:val="28"/>
        </w:rPr>
        <w:t>Здійснення міжнародного співробітництва та партнерства з юридичними особами на підставі угод, укладених Університетом, у межах наданих повноважень та/або через структурні підрозділи Університету, відповідальні за організацію міжнародної діяльності.</w:t>
      </w:r>
    </w:p>
    <w:p w14:paraId="547F6875" w14:textId="77777777" w:rsidR="003C3193" w:rsidRDefault="006D6273" w:rsidP="00F6636F">
      <w:pPr>
        <w:pStyle w:val="a4"/>
        <w:numPr>
          <w:ilvl w:val="2"/>
          <w:numId w:val="11"/>
        </w:numPr>
        <w:tabs>
          <w:tab w:val="left" w:pos="2127"/>
        </w:tabs>
        <w:ind w:left="621" w:right="319" w:firstLine="851"/>
        <w:rPr>
          <w:sz w:val="28"/>
        </w:rPr>
      </w:pPr>
      <w:r>
        <w:rPr>
          <w:sz w:val="28"/>
        </w:rPr>
        <w:t>Розроблення та реалізація комплексу заходів з інтеграції в міжнародний</w:t>
      </w:r>
      <w:r>
        <w:rPr>
          <w:spacing w:val="-9"/>
          <w:sz w:val="28"/>
        </w:rPr>
        <w:t xml:space="preserve"> </w:t>
      </w:r>
      <w:r>
        <w:rPr>
          <w:sz w:val="28"/>
        </w:rPr>
        <w:t>освітньо-науковий</w:t>
      </w:r>
      <w:r>
        <w:rPr>
          <w:spacing w:val="-9"/>
          <w:sz w:val="28"/>
        </w:rPr>
        <w:t xml:space="preserve"> </w:t>
      </w:r>
      <w:r>
        <w:rPr>
          <w:sz w:val="28"/>
        </w:rPr>
        <w:t>простір,</w:t>
      </w:r>
      <w:r>
        <w:rPr>
          <w:spacing w:val="-9"/>
          <w:sz w:val="28"/>
        </w:rPr>
        <w:t xml:space="preserve"> </w:t>
      </w:r>
      <w:r>
        <w:rPr>
          <w:sz w:val="28"/>
        </w:rPr>
        <w:t>зокрема</w:t>
      </w:r>
      <w:r>
        <w:rPr>
          <w:spacing w:val="-9"/>
          <w:sz w:val="28"/>
        </w:rPr>
        <w:t xml:space="preserve"> </w:t>
      </w:r>
      <w:r>
        <w:rPr>
          <w:sz w:val="28"/>
        </w:rPr>
        <w:t>через</w:t>
      </w:r>
      <w:r>
        <w:rPr>
          <w:spacing w:val="-9"/>
          <w:sz w:val="28"/>
        </w:rPr>
        <w:t xml:space="preserve"> </w:t>
      </w:r>
      <w:r>
        <w:rPr>
          <w:sz w:val="28"/>
        </w:rPr>
        <w:t>організацію</w:t>
      </w:r>
      <w:r>
        <w:rPr>
          <w:spacing w:val="-9"/>
          <w:sz w:val="28"/>
        </w:rPr>
        <w:t xml:space="preserve"> </w:t>
      </w:r>
      <w:r>
        <w:rPr>
          <w:sz w:val="28"/>
        </w:rPr>
        <w:t>та</w:t>
      </w:r>
      <w:r>
        <w:rPr>
          <w:spacing w:val="-9"/>
          <w:sz w:val="28"/>
        </w:rPr>
        <w:t xml:space="preserve"> </w:t>
      </w:r>
      <w:r>
        <w:rPr>
          <w:sz w:val="28"/>
        </w:rPr>
        <w:t>участь</w:t>
      </w:r>
      <w:r>
        <w:rPr>
          <w:spacing w:val="-9"/>
          <w:sz w:val="28"/>
        </w:rPr>
        <w:t xml:space="preserve"> </w:t>
      </w:r>
      <w:r>
        <w:rPr>
          <w:sz w:val="28"/>
        </w:rPr>
        <w:t>у міжнародних конференціях, семінарах, конкурсах, виставках.</w:t>
      </w:r>
    </w:p>
    <w:p w14:paraId="36D73EE0" w14:textId="77777777" w:rsidR="003C3193" w:rsidRDefault="006D6273" w:rsidP="00F6636F">
      <w:pPr>
        <w:pStyle w:val="a4"/>
        <w:numPr>
          <w:ilvl w:val="2"/>
          <w:numId w:val="11"/>
        </w:numPr>
        <w:tabs>
          <w:tab w:val="left" w:pos="2127"/>
        </w:tabs>
        <w:ind w:left="621" w:right="319" w:firstLine="851"/>
        <w:rPr>
          <w:sz w:val="28"/>
        </w:rPr>
      </w:pPr>
      <w:r>
        <w:rPr>
          <w:sz w:val="28"/>
        </w:rPr>
        <w:t>Вивчення міжнародного досвіду підготовки фахівців за профілем Факультету</w:t>
      </w:r>
      <w:r>
        <w:rPr>
          <w:spacing w:val="40"/>
          <w:sz w:val="28"/>
        </w:rPr>
        <w:t xml:space="preserve"> </w:t>
      </w:r>
      <w:r>
        <w:rPr>
          <w:sz w:val="28"/>
        </w:rPr>
        <w:t>та використання його в освітньому процесі.</w:t>
      </w:r>
    </w:p>
    <w:p w14:paraId="7A93E034" w14:textId="511C9B1E" w:rsidR="003C3193" w:rsidRDefault="006D6273" w:rsidP="00F6636F">
      <w:pPr>
        <w:pStyle w:val="a4"/>
        <w:numPr>
          <w:ilvl w:val="2"/>
          <w:numId w:val="11"/>
        </w:numPr>
        <w:tabs>
          <w:tab w:val="left" w:pos="2127"/>
        </w:tabs>
        <w:ind w:left="621" w:firstLine="851"/>
        <w:rPr>
          <w:sz w:val="28"/>
        </w:rPr>
      </w:pPr>
      <w:r>
        <w:rPr>
          <w:sz w:val="28"/>
        </w:rPr>
        <w:t>Презентація діяльності та досягнень Факультету на міжнародному рівні, зокрема через вебсайт (сторінку) Факультету.</w:t>
      </w:r>
    </w:p>
    <w:p w14:paraId="160D1A03" w14:textId="783352E0" w:rsidR="003C3193" w:rsidRDefault="006D6273" w:rsidP="00F6636F">
      <w:pPr>
        <w:pStyle w:val="a4"/>
        <w:numPr>
          <w:ilvl w:val="2"/>
          <w:numId w:val="11"/>
        </w:numPr>
        <w:tabs>
          <w:tab w:val="left" w:pos="2127"/>
        </w:tabs>
        <w:ind w:left="621" w:firstLine="851"/>
        <w:rPr>
          <w:sz w:val="28"/>
        </w:rPr>
      </w:pPr>
      <w:r>
        <w:rPr>
          <w:sz w:val="28"/>
        </w:rPr>
        <w:t>Організація</w:t>
      </w:r>
      <w:r>
        <w:rPr>
          <w:spacing w:val="-12"/>
          <w:sz w:val="28"/>
        </w:rPr>
        <w:t xml:space="preserve"> </w:t>
      </w:r>
      <w:r>
        <w:rPr>
          <w:sz w:val="28"/>
        </w:rPr>
        <w:t>мобільності,</w:t>
      </w:r>
      <w:r>
        <w:rPr>
          <w:spacing w:val="-12"/>
          <w:sz w:val="28"/>
        </w:rPr>
        <w:t xml:space="preserve"> </w:t>
      </w:r>
      <w:r>
        <w:rPr>
          <w:sz w:val="28"/>
        </w:rPr>
        <w:t>обміну</w:t>
      </w:r>
      <w:r>
        <w:rPr>
          <w:spacing w:val="-12"/>
          <w:sz w:val="28"/>
        </w:rPr>
        <w:t xml:space="preserve"> </w:t>
      </w:r>
      <w:r>
        <w:rPr>
          <w:sz w:val="28"/>
        </w:rPr>
        <w:t>здобувачами</w:t>
      </w:r>
      <w:r>
        <w:rPr>
          <w:spacing w:val="-12"/>
          <w:sz w:val="28"/>
        </w:rPr>
        <w:t xml:space="preserve"> </w:t>
      </w:r>
      <w:r>
        <w:rPr>
          <w:sz w:val="28"/>
        </w:rPr>
        <w:t>вищої</w:t>
      </w:r>
      <w:r>
        <w:rPr>
          <w:spacing w:val="-12"/>
          <w:sz w:val="28"/>
        </w:rPr>
        <w:t xml:space="preserve"> </w:t>
      </w:r>
      <w:r>
        <w:rPr>
          <w:sz w:val="28"/>
        </w:rPr>
        <w:t>освіти</w:t>
      </w:r>
      <w:r>
        <w:rPr>
          <w:spacing w:val="-12"/>
          <w:sz w:val="28"/>
        </w:rPr>
        <w:t xml:space="preserve"> </w:t>
      </w:r>
      <w:r>
        <w:rPr>
          <w:sz w:val="28"/>
        </w:rPr>
        <w:t>та науково-педагогічними, педагогічними чи науковими працівниками зі спорідненими</w:t>
      </w:r>
      <w:r>
        <w:rPr>
          <w:spacing w:val="-13"/>
          <w:sz w:val="28"/>
        </w:rPr>
        <w:t xml:space="preserve"> </w:t>
      </w:r>
      <w:r>
        <w:rPr>
          <w:sz w:val="28"/>
        </w:rPr>
        <w:t>факультетами</w:t>
      </w:r>
      <w:r>
        <w:rPr>
          <w:spacing w:val="-13"/>
          <w:sz w:val="28"/>
        </w:rPr>
        <w:t xml:space="preserve"> </w:t>
      </w:r>
      <w:r>
        <w:rPr>
          <w:sz w:val="28"/>
        </w:rPr>
        <w:t>(інститутами,</w:t>
      </w:r>
      <w:r>
        <w:rPr>
          <w:spacing w:val="-13"/>
          <w:sz w:val="28"/>
        </w:rPr>
        <w:t xml:space="preserve"> </w:t>
      </w:r>
      <w:r>
        <w:rPr>
          <w:sz w:val="28"/>
        </w:rPr>
        <w:t>кафедрами)</w:t>
      </w:r>
      <w:r>
        <w:rPr>
          <w:spacing w:val="-13"/>
          <w:sz w:val="28"/>
        </w:rPr>
        <w:t xml:space="preserve"> </w:t>
      </w:r>
      <w:r>
        <w:rPr>
          <w:sz w:val="28"/>
        </w:rPr>
        <w:t xml:space="preserve">університетів-партнерів згідно </w:t>
      </w:r>
      <w:r w:rsidR="00411D39">
        <w:rPr>
          <w:sz w:val="28"/>
        </w:rPr>
        <w:t xml:space="preserve">з </w:t>
      </w:r>
      <w:r>
        <w:rPr>
          <w:sz w:val="28"/>
        </w:rPr>
        <w:t>договор</w:t>
      </w:r>
      <w:r w:rsidR="00411D39">
        <w:rPr>
          <w:sz w:val="28"/>
        </w:rPr>
        <w:t>ами</w:t>
      </w:r>
      <w:r>
        <w:rPr>
          <w:sz w:val="28"/>
        </w:rPr>
        <w:t xml:space="preserve"> співробітництва через структурні підрозділи Університету, відповідальні за організацію міжнародної діяльності.</w:t>
      </w:r>
    </w:p>
    <w:p w14:paraId="0FABA6F5" w14:textId="77777777" w:rsidR="003C3193" w:rsidRDefault="006D6273" w:rsidP="00F6636F">
      <w:pPr>
        <w:pStyle w:val="a4"/>
        <w:numPr>
          <w:ilvl w:val="2"/>
          <w:numId w:val="11"/>
        </w:numPr>
        <w:tabs>
          <w:tab w:val="left" w:pos="2127"/>
        </w:tabs>
        <w:ind w:right="0" w:hanging="1309"/>
        <w:rPr>
          <w:sz w:val="28"/>
        </w:rPr>
      </w:pPr>
      <w:r>
        <w:rPr>
          <w:sz w:val="28"/>
        </w:rPr>
        <w:t>Участь</w:t>
      </w:r>
      <w:r>
        <w:rPr>
          <w:spacing w:val="-5"/>
          <w:sz w:val="28"/>
        </w:rPr>
        <w:t xml:space="preserve"> </w:t>
      </w:r>
      <w:r>
        <w:rPr>
          <w:sz w:val="28"/>
        </w:rPr>
        <w:t>у</w:t>
      </w:r>
      <w:r>
        <w:rPr>
          <w:spacing w:val="-2"/>
          <w:sz w:val="28"/>
        </w:rPr>
        <w:t xml:space="preserve"> </w:t>
      </w:r>
      <w:r>
        <w:rPr>
          <w:sz w:val="28"/>
        </w:rPr>
        <w:t>виконанні</w:t>
      </w:r>
      <w:r>
        <w:rPr>
          <w:spacing w:val="-1"/>
          <w:sz w:val="28"/>
        </w:rPr>
        <w:t xml:space="preserve"> </w:t>
      </w:r>
      <w:r>
        <w:rPr>
          <w:sz w:val="28"/>
        </w:rPr>
        <w:t>міжнародних</w:t>
      </w:r>
      <w:r>
        <w:rPr>
          <w:spacing w:val="-2"/>
          <w:sz w:val="28"/>
        </w:rPr>
        <w:t xml:space="preserve"> </w:t>
      </w:r>
      <w:r>
        <w:rPr>
          <w:sz w:val="28"/>
        </w:rPr>
        <w:t>освітніх</w:t>
      </w:r>
      <w:r>
        <w:rPr>
          <w:spacing w:val="-2"/>
          <w:sz w:val="28"/>
        </w:rPr>
        <w:t xml:space="preserve"> </w:t>
      </w:r>
      <w:r>
        <w:rPr>
          <w:sz w:val="28"/>
        </w:rPr>
        <w:t>проєктів,</w:t>
      </w:r>
      <w:r>
        <w:rPr>
          <w:spacing w:val="-1"/>
          <w:sz w:val="28"/>
        </w:rPr>
        <w:t xml:space="preserve"> </w:t>
      </w:r>
      <w:r>
        <w:rPr>
          <w:spacing w:val="-2"/>
          <w:sz w:val="28"/>
        </w:rPr>
        <w:t>програм.</w:t>
      </w:r>
    </w:p>
    <w:p w14:paraId="4730AB84" w14:textId="77777777" w:rsidR="003C3193" w:rsidRDefault="006D6273" w:rsidP="00F6636F">
      <w:pPr>
        <w:pStyle w:val="a4"/>
        <w:numPr>
          <w:ilvl w:val="2"/>
          <w:numId w:val="11"/>
        </w:numPr>
        <w:tabs>
          <w:tab w:val="left" w:pos="2127"/>
        </w:tabs>
        <w:ind w:left="621" w:firstLine="851"/>
        <w:rPr>
          <w:sz w:val="28"/>
        </w:rPr>
      </w:pPr>
      <w:r>
        <w:rPr>
          <w:sz w:val="28"/>
        </w:rPr>
        <w:t>Участь у створенні спільних з іноземними партнерами наукових центрів, інститутів, інших об’єднань для виконання освітніх і науково-дослідницьких програм.</w:t>
      </w:r>
    </w:p>
    <w:p w14:paraId="3130CEBB" w14:textId="77777777" w:rsidR="003C3193" w:rsidRDefault="006D6273" w:rsidP="00F6636F">
      <w:pPr>
        <w:pStyle w:val="a4"/>
        <w:numPr>
          <w:ilvl w:val="2"/>
          <w:numId w:val="11"/>
        </w:numPr>
        <w:tabs>
          <w:tab w:val="left" w:pos="2127"/>
        </w:tabs>
        <w:ind w:left="621" w:firstLine="851"/>
        <w:rPr>
          <w:sz w:val="28"/>
        </w:rPr>
      </w:pPr>
      <w:r>
        <w:rPr>
          <w:sz w:val="28"/>
        </w:rPr>
        <w:t>Організація зв’язків з іноземними випускниками кафедр Факультету</w:t>
      </w:r>
      <w:r>
        <w:rPr>
          <w:spacing w:val="40"/>
          <w:sz w:val="28"/>
        </w:rPr>
        <w:t xml:space="preserve"> </w:t>
      </w:r>
      <w:r>
        <w:rPr>
          <w:sz w:val="28"/>
        </w:rPr>
        <w:t>(за їх наявності).</w:t>
      </w:r>
    </w:p>
    <w:p w14:paraId="3877A55D" w14:textId="77777777" w:rsidR="003C3193" w:rsidRDefault="006D6273" w:rsidP="00F6636F">
      <w:pPr>
        <w:pStyle w:val="a4"/>
        <w:numPr>
          <w:ilvl w:val="2"/>
          <w:numId w:val="11"/>
        </w:numPr>
        <w:tabs>
          <w:tab w:val="left" w:pos="2127"/>
        </w:tabs>
        <w:spacing w:before="1"/>
        <w:ind w:left="621" w:right="319" w:firstLine="851"/>
        <w:rPr>
          <w:sz w:val="28"/>
        </w:rPr>
      </w:pPr>
      <w:r>
        <w:rPr>
          <w:sz w:val="28"/>
        </w:rPr>
        <w:t>Участь у міжнародній інтеграції у сфері підготовки кадрів у тому числі через програми подвійних дипломів.</w:t>
      </w:r>
    </w:p>
    <w:p w14:paraId="610FBAEC" w14:textId="6DF88552" w:rsidR="003C3193" w:rsidRDefault="006D6273" w:rsidP="00F6636F">
      <w:pPr>
        <w:pStyle w:val="a4"/>
        <w:numPr>
          <w:ilvl w:val="2"/>
          <w:numId w:val="11"/>
        </w:numPr>
        <w:tabs>
          <w:tab w:val="left" w:pos="2268"/>
        </w:tabs>
        <w:ind w:left="621" w:firstLine="851"/>
        <w:rPr>
          <w:sz w:val="28"/>
        </w:rPr>
      </w:pPr>
      <w:r>
        <w:rPr>
          <w:sz w:val="28"/>
        </w:rPr>
        <w:t xml:space="preserve">Організація сприяння </w:t>
      </w:r>
      <w:r w:rsidR="00411D39">
        <w:rPr>
          <w:sz w:val="28"/>
        </w:rPr>
        <w:t>і</w:t>
      </w:r>
      <w:r>
        <w:rPr>
          <w:sz w:val="28"/>
        </w:rPr>
        <w:t xml:space="preserve"> контроль за розвитком міжнародного співробітництва кафедр Факультету.</w:t>
      </w:r>
    </w:p>
    <w:p w14:paraId="3382DD48" w14:textId="77777777" w:rsidR="003C3193" w:rsidRDefault="003C3193" w:rsidP="00F6636F">
      <w:pPr>
        <w:pStyle w:val="a4"/>
        <w:tabs>
          <w:tab w:val="left" w:pos="2127"/>
        </w:tabs>
        <w:rPr>
          <w:sz w:val="28"/>
        </w:rPr>
        <w:sectPr w:rsidR="003C3193">
          <w:pgSz w:w="12240" w:h="15840"/>
          <w:pgMar w:top="540" w:right="720" w:bottom="280" w:left="1080" w:header="327" w:footer="0" w:gutter="0"/>
          <w:cols w:space="720"/>
        </w:sectPr>
      </w:pPr>
    </w:p>
    <w:p w14:paraId="3E6FDC10" w14:textId="40871FA9" w:rsidR="003C3193" w:rsidRDefault="006D6273" w:rsidP="00F6636F">
      <w:pPr>
        <w:pStyle w:val="a4"/>
        <w:numPr>
          <w:ilvl w:val="2"/>
          <w:numId w:val="11"/>
        </w:numPr>
        <w:tabs>
          <w:tab w:val="left" w:pos="2268"/>
        </w:tabs>
        <w:spacing w:before="303"/>
        <w:ind w:left="621" w:right="317" w:firstLine="851"/>
        <w:rPr>
          <w:sz w:val="28"/>
        </w:rPr>
      </w:pPr>
      <w:r>
        <w:rPr>
          <w:sz w:val="28"/>
        </w:rPr>
        <w:lastRenderedPageBreak/>
        <w:t xml:space="preserve">Інші функції з міжнародної діяльності відповідно до положень та процедур Університету, наказів та розпоряджень ректора, проректора згідно </w:t>
      </w:r>
      <w:r w:rsidR="00411D39">
        <w:rPr>
          <w:sz w:val="28"/>
        </w:rPr>
        <w:t>з</w:t>
      </w:r>
      <w:r>
        <w:rPr>
          <w:sz w:val="28"/>
        </w:rPr>
        <w:t xml:space="preserve"> розподілом обов’язків між ректором та проректорами </w:t>
      </w:r>
      <w:r>
        <w:rPr>
          <w:spacing w:val="-2"/>
          <w:sz w:val="28"/>
        </w:rPr>
        <w:t>Університету.</w:t>
      </w:r>
    </w:p>
    <w:p w14:paraId="645A2189" w14:textId="1AD66A18" w:rsidR="003C3193" w:rsidRDefault="006D6273">
      <w:pPr>
        <w:pStyle w:val="3"/>
        <w:numPr>
          <w:ilvl w:val="1"/>
          <w:numId w:val="11"/>
        </w:numPr>
        <w:tabs>
          <w:tab w:val="left" w:pos="2061"/>
        </w:tabs>
        <w:ind w:left="2061" w:hanging="589"/>
      </w:pPr>
      <w:bookmarkStart w:id="17" w:name="_Toc216192197"/>
      <w:r>
        <w:rPr>
          <w:spacing w:val="-2"/>
        </w:rPr>
        <w:t>Інші</w:t>
      </w:r>
      <w:bookmarkEnd w:id="17"/>
    </w:p>
    <w:p w14:paraId="70C568CC" w14:textId="7AA342FC" w:rsidR="003C3193" w:rsidRDefault="006D6273" w:rsidP="00F6636F">
      <w:pPr>
        <w:pStyle w:val="a4"/>
        <w:numPr>
          <w:ilvl w:val="2"/>
          <w:numId w:val="11"/>
        </w:numPr>
        <w:tabs>
          <w:tab w:val="left" w:pos="2127"/>
        </w:tabs>
        <w:ind w:left="621" w:firstLine="851"/>
        <w:rPr>
          <w:sz w:val="28"/>
        </w:rPr>
      </w:pPr>
      <w:r>
        <w:rPr>
          <w:sz w:val="28"/>
        </w:rPr>
        <w:t xml:space="preserve">Забезпечення ведення та збереження документації Факультету у встановленому порядку та відповідно до номенклатури, у тому числі </w:t>
      </w:r>
      <w:r w:rsidR="00411D39">
        <w:rPr>
          <w:sz w:val="28"/>
        </w:rPr>
        <w:t>з</w:t>
      </w:r>
      <w:r>
        <w:rPr>
          <w:sz w:val="28"/>
        </w:rPr>
        <w:t xml:space="preserve"> використанням спеціалізован</w:t>
      </w:r>
      <w:r w:rsidR="00411D39">
        <w:rPr>
          <w:sz w:val="28"/>
        </w:rPr>
        <w:t>ого</w:t>
      </w:r>
      <w:r>
        <w:rPr>
          <w:sz w:val="28"/>
        </w:rPr>
        <w:t xml:space="preserve"> програмного забезпечення, </w:t>
      </w:r>
      <w:r w:rsidR="00411D39">
        <w:rPr>
          <w:sz w:val="28"/>
        </w:rPr>
        <w:t>в</w:t>
      </w:r>
      <w:r>
        <w:rPr>
          <w:sz w:val="28"/>
        </w:rPr>
        <w:t xml:space="preserve"> електронній формі та/або на паперових носіях.</w:t>
      </w:r>
    </w:p>
    <w:p w14:paraId="605246C1" w14:textId="2684E1BB" w:rsidR="003C3193" w:rsidRDefault="006D6273" w:rsidP="00F6636F">
      <w:pPr>
        <w:pStyle w:val="a4"/>
        <w:numPr>
          <w:ilvl w:val="2"/>
          <w:numId w:val="11"/>
        </w:numPr>
        <w:tabs>
          <w:tab w:val="left" w:pos="2127"/>
        </w:tabs>
        <w:ind w:left="621" w:firstLine="851"/>
        <w:rPr>
          <w:sz w:val="28"/>
        </w:rPr>
      </w:pPr>
      <w:r>
        <w:rPr>
          <w:sz w:val="28"/>
        </w:rPr>
        <w:t>Забезпечення дотримання науково-педагогічними, науковими,</w:t>
      </w:r>
      <w:r>
        <w:rPr>
          <w:spacing w:val="-6"/>
          <w:sz w:val="28"/>
        </w:rPr>
        <w:t xml:space="preserve"> </w:t>
      </w:r>
      <w:r>
        <w:rPr>
          <w:sz w:val="28"/>
        </w:rPr>
        <w:t>педагогічними</w:t>
      </w:r>
      <w:r>
        <w:rPr>
          <w:spacing w:val="-6"/>
          <w:sz w:val="28"/>
        </w:rPr>
        <w:t xml:space="preserve"> </w:t>
      </w:r>
      <w:r>
        <w:rPr>
          <w:sz w:val="28"/>
        </w:rPr>
        <w:t>працівниками,</w:t>
      </w:r>
      <w:r>
        <w:rPr>
          <w:spacing w:val="-6"/>
          <w:sz w:val="28"/>
        </w:rPr>
        <w:t xml:space="preserve"> </w:t>
      </w:r>
      <w:r>
        <w:rPr>
          <w:sz w:val="28"/>
        </w:rPr>
        <w:t>здобувачами</w:t>
      </w:r>
      <w:r>
        <w:rPr>
          <w:spacing w:val="-6"/>
          <w:sz w:val="28"/>
        </w:rPr>
        <w:t xml:space="preserve"> </w:t>
      </w:r>
      <w:r>
        <w:rPr>
          <w:sz w:val="28"/>
        </w:rPr>
        <w:t>вищої</w:t>
      </w:r>
      <w:r>
        <w:rPr>
          <w:spacing w:val="-6"/>
          <w:sz w:val="28"/>
        </w:rPr>
        <w:t xml:space="preserve"> </w:t>
      </w:r>
      <w:r>
        <w:rPr>
          <w:sz w:val="28"/>
        </w:rPr>
        <w:t>освіти</w:t>
      </w:r>
      <w:r>
        <w:rPr>
          <w:spacing w:val="-6"/>
          <w:sz w:val="28"/>
        </w:rPr>
        <w:t xml:space="preserve"> </w:t>
      </w:r>
      <w:r>
        <w:rPr>
          <w:sz w:val="28"/>
        </w:rPr>
        <w:t>та</w:t>
      </w:r>
      <w:r>
        <w:rPr>
          <w:spacing w:val="-6"/>
          <w:sz w:val="28"/>
        </w:rPr>
        <w:t xml:space="preserve"> </w:t>
      </w:r>
      <w:r>
        <w:rPr>
          <w:sz w:val="28"/>
        </w:rPr>
        <w:t xml:space="preserve">іншими особами, які навчаються </w:t>
      </w:r>
      <w:r w:rsidR="00411D39">
        <w:rPr>
          <w:sz w:val="28"/>
        </w:rPr>
        <w:t>на</w:t>
      </w:r>
      <w:r>
        <w:rPr>
          <w:sz w:val="28"/>
        </w:rPr>
        <w:t xml:space="preserve"> Факультеті академічної доброчесності в освітньому процесі </w:t>
      </w:r>
      <w:r w:rsidR="00411D39">
        <w:rPr>
          <w:sz w:val="28"/>
        </w:rPr>
        <w:t>і</w:t>
      </w:r>
      <w:r>
        <w:rPr>
          <w:sz w:val="28"/>
        </w:rPr>
        <w:t xml:space="preserve"> науковій діяльності.</w:t>
      </w:r>
    </w:p>
    <w:p w14:paraId="4F7142A3" w14:textId="52D496ED" w:rsidR="003C3193" w:rsidRDefault="006D6273" w:rsidP="00F6636F">
      <w:pPr>
        <w:pStyle w:val="a4"/>
        <w:numPr>
          <w:ilvl w:val="2"/>
          <w:numId w:val="11"/>
        </w:numPr>
        <w:tabs>
          <w:tab w:val="left" w:pos="2127"/>
        </w:tabs>
        <w:ind w:left="621" w:firstLine="851"/>
        <w:rPr>
          <w:sz w:val="28"/>
        </w:rPr>
      </w:pPr>
      <w:r>
        <w:rPr>
          <w:sz w:val="28"/>
        </w:rPr>
        <w:t>Виходячи із основних завдань, Факультет виконує інші функції в межах повноважень, визначених законодавством, Статутом Університету,</w:t>
      </w:r>
      <w:r>
        <w:rPr>
          <w:spacing w:val="-18"/>
          <w:sz w:val="28"/>
        </w:rPr>
        <w:t xml:space="preserve"> </w:t>
      </w:r>
      <w:r>
        <w:rPr>
          <w:sz w:val="28"/>
        </w:rPr>
        <w:t>Положенням</w:t>
      </w:r>
      <w:r>
        <w:rPr>
          <w:spacing w:val="-17"/>
          <w:sz w:val="28"/>
        </w:rPr>
        <w:t xml:space="preserve"> </w:t>
      </w:r>
      <w:r>
        <w:rPr>
          <w:sz w:val="28"/>
        </w:rPr>
        <w:t>про</w:t>
      </w:r>
      <w:r>
        <w:rPr>
          <w:spacing w:val="-18"/>
          <w:sz w:val="28"/>
        </w:rPr>
        <w:t xml:space="preserve"> </w:t>
      </w:r>
      <w:r>
        <w:rPr>
          <w:sz w:val="28"/>
        </w:rPr>
        <w:t>організацію</w:t>
      </w:r>
      <w:r>
        <w:rPr>
          <w:spacing w:val="-17"/>
          <w:sz w:val="28"/>
        </w:rPr>
        <w:t xml:space="preserve"> </w:t>
      </w:r>
      <w:r>
        <w:rPr>
          <w:sz w:val="28"/>
        </w:rPr>
        <w:t>освітнього</w:t>
      </w:r>
      <w:r>
        <w:rPr>
          <w:spacing w:val="-18"/>
          <w:sz w:val="28"/>
        </w:rPr>
        <w:t xml:space="preserve"> </w:t>
      </w:r>
      <w:r>
        <w:rPr>
          <w:sz w:val="28"/>
        </w:rPr>
        <w:t>процесу</w:t>
      </w:r>
      <w:r>
        <w:rPr>
          <w:spacing w:val="-17"/>
          <w:sz w:val="28"/>
        </w:rPr>
        <w:t xml:space="preserve"> </w:t>
      </w:r>
      <w:r>
        <w:rPr>
          <w:sz w:val="28"/>
        </w:rPr>
        <w:t>в</w:t>
      </w:r>
      <w:r>
        <w:rPr>
          <w:spacing w:val="-18"/>
          <w:sz w:val="28"/>
        </w:rPr>
        <w:t xml:space="preserve"> </w:t>
      </w:r>
      <w:r>
        <w:rPr>
          <w:sz w:val="28"/>
        </w:rPr>
        <w:t>Харківському національному університеті імені В.</w:t>
      </w:r>
      <w:r w:rsidR="00411D39">
        <w:rPr>
          <w:sz w:val="28"/>
        </w:rPr>
        <w:t xml:space="preserve"> </w:t>
      </w:r>
      <w:r>
        <w:rPr>
          <w:sz w:val="28"/>
        </w:rPr>
        <w:t xml:space="preserve">Н. Каразіна, інших положень та процедур </w:t>
      </w:r>
      <w:r>
        <w:rPr>
          <w:spacing w:val="-2"/>
          <w:sz w:val="28"/>
        </w:rPr>
        <w:t>Університету.</w:t>
      </w:r>
    </w:p>
    <w:p w14:paraId="47164FF7" w14:textId="77777777" w:rsidR="003C3193" w:rsidRDefault="003C3193">
      <w:pPr>
        <w:pStyle w:val="a3"/>
        <w:spacing w:before="100"/>
        <w:ind w:left="0" w:firstLine="0"/>
        <w:jc w:val="left"/>
      </w:pPr>
    </w:p>
    <w:p w14:paraId="3E068E06" w14:textId="77777777" w:rsidR="003C3193" w:rsidRDefault="006D6273" w:rsidP="00CF29BB">
      <w:pPr>
        <w:pStyle w:val="2"/>
        <w:numPr>
          <w:ilvl w:val="0"/>
          <w:numId w:val="11"/>
        </w:numPr>
        <w:tabs>
          <w:tab w:val="left" w:pos="284"/>
        </w:tabs>
        <w:spacing w:before="1"/>
        <w:ind w:left="0" w:firstLine="0"/>
        <w:jc w:val="center"/>
      </w:pPr>
      <w:bookmarkStart w:id="18" w:name="_Toc216192198"/>
      <w:r>
        <w:t>СТРУКТУРА</w:t>
      </w:r>
      <w:r w:rsidRPr="00CF29BB">
        <w:t xml:space="preserve"> ФАКУЛЬТЕТУ</w:t>
      </w:r>
      <w:bookmarkEnd w:id="18"/>
    </w:p>
    <w:p w14:paraId="1C83471C" w14:textId="77777777" w:rsidR="003C3193" w:rsidRDefault="003C3193">
      <w:pPr>
        <w:pStyle w:val="a3"/>
        <w:spacing w:before="100"/>
        <w:ind w:left="0" w:firstLine="0"/>
        <w:jc w:val="left"/>
        <w:rPr>
          <w:b/>
        </w:rPr>
      </w:pPr>
    </w:p>
    <w:p w14:paraId="734BC939" w14:textId="77777777" w:rsidR="003C3193" w:rsidRDefault="006D6273">
      <w:pPr>
        <w:pStyle w:val="a4"/>
        <w:numPr>
          <w:ilvl w:val="1"/>
          <w:numId w:val="11"/>
        </w:numPr>
        <w:tabs>
          <w:tab w:val="left" w:pos="2061"/>
        </w:tabs>
        <w:ind w:right="319" w:firstLine="851"/>
        <w:rPr>
          <w:sz w:val="28"/>
        </w:rPr>
      </w:pPr>
      <w:r>
        <w:rPr>
          <w:sz w:val="28"/>
        </w:rPr>
        <w:t xml:space="preserve">Структура Факультету є складовою частиною структури </w:t>
      </w:r>
      <w:r>
        <w:rPr>
          <w:spacing w:val="-2"/>
          <w:sz w:val="28"/>
        </w:rPr>
        <w:t>Університету.</w:t>
      </w:r>
    </w:p>
    <w:p w14:paraId="3D73778F" w14:textId="77777777" w:rsidR="003C3193" w:rsidRDefault="006D6273">
      <w:pPr>
        <w:pStyle w:val="a4"/>
        <w:numPr>
          <w:ilvl w:val="1"/>
          <w:numId w:val="11"/>
        </w:numPr>
        <w:tabs>
          <w:tab w:val="left" w:pos="2061"/>
        </w:tabs>
        <w:ind w:right="317" w:firstLine="851"/>
        <w:rPr>
          <w:sz w:val="28"/>
        </w:rPr>
      </w:pPr>
      <w:r>
        <w:rPr>
          <w:sz w:val="28"/>
        </w:rPr>
        <w:t>Структура Факультету визначається та затверджується рішенням Вченої ради університету, яке вводиться в дію наказом ректора.</w:t>
      </w:r>
    </w:p>
    <w:p w14:paraId="11BE7980" w14:textId="77777777" w:rsidR="003C3193" w:rsidRDefault="006D6273">
      <w:pPr>
        <w:pStyle w:val="a4"/>
        <w:numPr>
          <w:ilvl w:val="1"/>
          <w:numId w:val="11"/>
        </w:numPr>
        <w:tabs>
          <w:tab w:val="left" w:pos="2061"/>
        </w:tabs>
        <w:ind w:right="320" w:firstLine="851"/>
        <w:rPr>
          <w:sz w:val="28"/>
        </w:rPr>
      </w:pPr>
      <w:r>
        <w:rPr>
          <w:sz w:val="28"/>
        </w:rPr>
        <w:t>Основними структурними підрозділами Факультету є кафедри та/або лабораторії.</w:t>
      </w:r>
    </w:p>
    <w:p w14:paraId="5347E117" w14:textId="12C78EDE" w:rsidR="003C3193" w:rsidRDefault="006D6273">
      <w:pPr>
        <w:pStyle w:val="a4"/>
        <w:numPr>
          <w:ilvl w:val="1"/>
          <w:numId w:val="11"/>
        </w:numPr>
        <w:tabs>
          <w:tab w:val="left" w:pos="2061"/>
        </w:tabs>
        <w:ind w:firstLine="851"/>
        <w:rPr>
          <w:sz w:val="28"/>
        </w:rPr>
      </w:pPr>
      <w:r>
        <w:rPr>
          <w:sz w:val="28"/>
        </w:rPr>
        <w:t>Кафедра як структурний підрозділ Факультету є базовим структурним підрозділом Університету, що провадить освітню, методичну та/або наукову діяльність за певною спеціальністю (спеціалізацією) чи міжгалузевою групою спеціальностей, до складу якої входить не менше п’яти науково-педагогічних працівників, для яких</w:t>
      </w:r>
      <w:r>
        <w:rPr>
          <w:spacing w:val="-2"/>
          <w:sz w:val="28"/>
        </w:rPr>
        <w:t xml:space="preserve"> </w:t>
      </w:r>
      <w:r>
        <w:rPr>
          <w:sz w:val="28"/>
        </w:rPr>
        <w:t>кафедра</w:t>
      </w:r>
      <w:r>
        <w:rPr>
          <w:spacing w:val="-2"/>
          <w:sz w:val="28"/>
        </w:rPr>
        <w:t xml:space="preserve"> </w:t>
      </w:r>
      <w:r>
        <w:rPr>
          <w:sz w:val="28"/>
        </w:rPr>
        <w:t xml:space="preserve">є основним місцем роботи, і не менш як три з них мають науковий ступінь або вчене (почесне) </w:t>
      </w:r>
      <w:r>
        <w:rPr>
          <w:spacing w:val="-2"/>
          <w:sz w:val="28"/>
        </w:rPr>
        <w:t>звання.</w:t>
      </w:r>
    </w:p>
    <w:p w14:paraId="07931509" w14:textId="77777777" w:rsidR="003C3193" w:rsidRDefault="006D6273">
      <w:pPr>
        <w:pStyle w:val="a4"/>
        <w:numPr>
          <w:ilvl w:val="1"/>
          <w:numId w:val="11"/>
        </w:numPr>
        <w:tabs>
          <w:tab w:val="left" w:pos="2061"/>
        </w:tabs>
        <w:ind w:right="317" w:firstLine="851"/>
        <w:rPr>
          <w:sz w:val="28"/>
        </w:rPr>
      </w:pPr>
      <w:r>
        <w:rPr>
          <w:sz w:val="28"/>
        </w:rPr>
        <w:t>У складі Факультету рішенням Вченої ради Університету з урахуванням пропозицій Вченої ради Факультету можуть утворюватися інші структурні підрозділи, зокрема науково-дослідні центри та експериментальні лабораторії, тимчасові дослідницькі колективи та/або проєктні команди.</w:t>
      </w:r>
    </w:p>
    <w:p w14:paraId="309AC067" w14:textId="77777777" w:rsidR="003C3193" w:rsidRDefault="006D6273">
      <w:pPr>
        <w:pStyle w:val="a4"/>
        <w:numPr>
          <w:ilvl w:val="1"/>
          <w:numId w:val="11"/>
        </w:numPr>
        <w:tabs>
          <w:tab w:val="left" w:pos="2061"/>
        </w:tabs>
        <w:spacing w:before="1"/>
        <w:ind w:firstLine="851"/>
        <w:rPr>
          <w:sz w:val="28"/>
        </w:rPr>
      </w:pPr>
      <w:r>
        <w:rPr>
          <w:sz w:val="28"/>
        </w:rPr>
        <w:t>До складу Факультету входять підрозділи, визначені Організаційною структурою Факультету (перелік, назви структурних підрозділів та їх підпорядкування), яка є невід’ємною частиною цього Положення (додаток 3).</w:t>
      </w:r>
    </w:p>
    <w:p w14:paraId="3BD409DB" w14:textId="77777777" w:rsidR="003C3193" w:rsidRDefault="003C3193">
      <w:pPr>
        <w:pStyle w:val="a4"/>
        <w:rPr>
          <w:sz w:val="28"/>
        </w:rPr>
        <w:sectPr w:rsidR="003C3193">
          <w:pgSz w:w="12240" w:h="15840"/>
          <w:pgMar w:top="540" w:right="720" w:bottom="280" w:left="1080" w:header="327" w:footer="0" w:gutter="0"/>
          <w:cols w:space="720"/>
        </w:sectPr>
      </w:pPr>
    </w:p>
    <w:p w14:paraId="508AF99D" w14:textId="77777777" w:rsidR="003C3193" w:rsidRDefault="006D6273">
      <w:pPr>
        <w:pStyle w:val="a4"/>
        <w:numPr>
          <w:ilvl w:val="1"/>
          <w:numId w:val="11"/>
        </w:numPr>
        <w:tabs>
          <w:tab w:val="left" w:pos="2061"/>
        </w:tabs>
        <w:spacing w:before="303"/>
        <w:ind w:right="319" w:firstLine="851"/>
        <w:rPr>
          <w:sz w:val="28"/>
        </w:rPr>
      </w:pPr>
      <w:r>
        <w:rPr>
          <w:sz w:val="28"/>
        </w:rPr>
        <w:lastRenderedPageBreak/>
        <w:t xml:space="preserve">Рішення про утворення або ліквідацію структурного підрозділу Факультету приймається Вченою радою Університету відповідно до Статуту </w:t>
      </w:r>
      <w:r>
        <w:rPr>
          <w:spacing w:val="-2"/>
          <w:sz w:val="28"/>
        </w:rPr>
        <w:t>Університету.</w:t>
      </w:r>
    </w:p>
    <w:p w14:paraId="7E96DAD1" w14:textId="77777777" w:rsidR="003C3193" w:rsidRDefault="006D6273">
      <w:pPr>
        <w:pStyle w:val="a4"/>
        <w:numPr>
          <w:ilvl w:val="1"/>
          <w:numId w:val="11"/>
        </w:numPr>
        <w:tabs>
          <w:tab w:val="left" w:pos="2061"/>
        </w:tabs>
        <w:ind w:firstLine="851"/>
        <w:rPr>
          <w:sz w:val="28"/>
        </w:rPr>
      </w:pPr>
      <w:r>
        <w:rPr>
          <w:sz w:val="28"/>
        </w:rPr>
        <w:t xml:space="preserve">Положення про кафедри та інші структурні підрозділи Факультету затверджується Вченою радою Університету. При затвердженні положень про кафедри Вченою радою Університету враховуються рекомендації Вченої ради </w:t>
      </w:r>
      <w:r>
        <w:rPr>
          <w:spacing w:val="-2"/>
          <w:sz w:val="28"/>
        </w:rPr>
        <w:t>Факультету.</w:t>
      </w:r>
    </w:p>
    <w:p w14:paraId="7C557B82" w14:textId="77777777" w:rsidR="003C3193" w:rsidRDefault="003C3193">
      <w:pPr>
        <w:pStyle w:val="a3"/>
        <w:spacing w:before="100"/>
        <w:ind w:left="0" w:firstLine="0"/>
        <w:jc w:val="left"/>
      </w:pPr>
    </w:p>
    <w:p w14:paraId="76702688" w14:textId="77777777" w:rsidR="003C3193" w:rsidRDefault="006D6273" w:rsidP="00CF29BB">
      <w:pPr>
        <w:pStyle w:val="2"/>
        <w:numPr>
          <w:ilvl w:val="0"/>
          <w:numId w:val="11"/>
        </w:numPr>
        <w:tabs>
          <w:tab w:val="left" w:pos="284"/>
        </w:tabs>
        <w:spacing w:before="1"/>
        <w:ind w:left="0" w:firstLine="0"/>
        <w:jc w:val="center"/>
      </w:pPr>
      <w:bookmarkStart w:id="19" w:name="_Toc216192199"/>
      <w:r>
        <w:t>ОРГАНИ</w:t>
      </w:r>
      <w:r w:rsidRPr="00CF29BB">
        <w:t xml:space="preserve"> </w:t>
      </w:r>
      <w:r>
        <w:t>УПРАВЛІННЯ</w:t>
      </w:r>
      <w:r w:rsidRPr="00CF29BB">
        <w:t xml:space="preserve"> ФАКУЛЬТЕТУ</w:t>
      </w:r>
      <w:bookmarkEnd w:id="19"/>
    </w:p>
    <w:p w14:paraId="4783166F" w14:textId="77777777" w:rsidR="003C3193" w:rsidRDefault="003C3193">
      <w:pPr>
        <w:pStyle w:val="a3"/>
        <w:spacing w:before="100"/>
        <w:ind w:left="0" w:firstLine="0"/>
        <w:jc w:val="left"/>
        <w:rPr>
          <w:b/>
        </w:rPr>
      </w:pPr>
    </w:p>
    <w:p w14:paraId="0B0070E0" w14:textId="0CC08BA8" w:rsidR="003C3193" w:rsidRDefault="006D6273">
      <w:pPr>
        <w:pStyle w:val="3"/>
        <w:numPr>
          <w:ilvl w:val="1"/>
          <w:numId w:val="11"/>
        </w:numPr>
        <w:tabs>
          <w:tab w:val="left" w:pos="2061"/>
        </w:tabs>
        <w:ind w:left="2061" w:hanging="589"/>
      </w:pPr>
      <w:bookmarkStart w:id="20" w:name="_Toc216192200"/>
      <w:r>
        <w:t>Структура</w:t>
      </w:r>
      <w:r>
        <w:rPr>
          <w:spacing w:val="-7"/>
        </w:rPr>
        <w:t xml:space="preserve"> </w:t>
      </w:r>
      <w:r>
        <w:rPr>
          <w:spacing w:val="-2"/>
        </w:rPr>
        <w:t>управління</w:t>
      </w:r>
      <w:bookmarkEnd w:id="20"/>
    </w:p>
    <w:p w14:paraId="2AF6FEF8" w14:textId="77777777" w:rsidR="003C3193" w:rsidRDefault="006D6273">
      <w:pPr>
        <w:pStyle w:val="a4"/>
        <w:numPr>
          <w:ilvl w:val="2"/>
          <w:numId w:val="11"/>
        </w:numPr>
        <w:tabs>
          <w:tab w:val="left" w:pos="2781"/>
        </w:tabs>
        <w:ind w:left="621" w:right="458" w:firstLine="993"/>
        <w:rPr>
          <w:sz w:val="28"/>
        </w:rPr>
      </w:pPr>
      <w:r>
        <w:rPr>
          <w:sz w:val="28"/>
        </w:rPr>
        <w:t>Структура управління Факультетом є невід’ємною частиною цього</w:t>
      </w:r>
      <w:r>
        <w:rPr>
          <w:spacing w:val="40"/>
          <w:sz w:val="28"/>
        </w:rPr>
        <w:t xml:space="preserve"> </w:t>
      </w:r>
      <w:r>
        <w:rPr>
          <w:sz w:val="28"/>
        </w:rPr>
        <w:t>Положення (додаток 4).</w:t>
      </w:r>
    </w:p>
    <w:p w14:paraId="60A02F68" w14:textId="51BA5790" w:rsidR="003C3193" w:rsidRDefault="006D6273">
      <w:pPr>
        <w:pStyle w:val="3"/>
        <w:numPr>
          <w:ilvl w:val="1"/>
          <w:numId w:val="11"/>
        </w:numPr>
        <w:tabs>
          <w:tab w:val="left" w:pos="2061"/>
        </w:tabs>
        <w:ind w:left="2061" w:hanging="589"/>
      </w:pPr>
      <w:bookmarkStart w:id="21" w:name="_Toc216192201"/>
      <w:r>
        <w:t>Безпосереднє</w:t>
      </w:r>
      <w:r>
        <w:rPr>
          <w:spacing w:val="-6"/>
        </w:rPr>
        <w:t xml:space="preserve"> </w:t>
      </w:r>
      <w:r>
        <w:t>керівництво</w:t>
      </w:r>
      <w:r>
        <w:rPr>
          <w:spacing w:val="-5"/>
        </w:rPr>
        <w:t xml:space="preserve"> </w:t>
      </w:r>
      <w:r>
        <w:rPr>
          <w:spacing w:val="-2"/>
        </w:rPr>
        <w:t>Факультетом</w:t>
      </w:r>
      <w:bookmarkEnd w:id="21"/>
    </w:p>
    <w:p w14:paraId="7C479546" w14:textId="3C82AB89" w:rsidR="003C3193" w:rsidRDefault="006D6273" w:rsidP="00F6636F">
      <w:pPr>
        <w:pStyle w:val="a4"/>
        <w:numPr>
          <w:ilvl w:val="2"/>
          <w:numId w:val="11"/>
        </w:numPr>
        <w:tabs>
          <w:tab w:val="left" w:pos="2268"/>
        </w:tabs>
        <w:ind w:left="621" w:right="459" w:firstLine="993"/>
        <w:rPr>
          <w:sz w:val="28"/>
        </w:rPr>
      </w:pPr>
      <w:r>
        <w:rPr>
          <w:sz w:val="28"/>
        </w:rPr>
        <w:t>Безпосереднє</w:t>
      </w:r>
      <w:r>
        <w:rPr>
          <w:spacing w:val="-11"/>
          <w:sz w:val="28"/>
        </w:rPr>
        <w:t xml:space="preserve"> </w:t>
      </w:r>
      <w:r>
        <w:rPr>
          <w:sz w:val="28"/>
        </w:rPr>
        <w:t>керівництво</w:t>
      </w:r>
      <w:r>
        <w:rPr>
          <w:spacing w:val="-10"/>
          <w:sz w:val="28"/>
        </w:rPr>
        <w:t xml:space="preserve"> </w:t>
      </w:r>
      <w:r>
        <w:rPr>
          <w:sz w:val="28"/>
        </w:rPr>
        <w:t>діяльністю</w:t>
      </w:r>
      <w:r>
        <w:rPr>
          <w:spacing w:val="-10"/>
          <w:sz w:val="28"/>
        </w:rPr>
        <w:t xml:space="preserve"> </w:t>
      </w:r>
      <w:r>
        <w:rPr>
          <w:sz w:val="28"/>
        </w:rPr>
        <w:t>Факультету</w:t>
      </w:r>
      <w:r>
        <w:rPr>
          <w:spacing w:val="-10"/>
          <w:sz w:val="28"/>
        </w:rPr>
        <w:t xml:space="preserve"> </w:t>
      </w:r>
      <w:r>
        <w:rPr>
          <w:sz w:val="28"/>
        </w:rPr>
        <w:t xml:space="preserve">здійснює </w:t>
      </w:r>
      <w:r w:rsidR="00411D39">
        <w:rPr>
          <w:sz w:val="28"/>
        </w:rPr>
        <w:t>д</w:t>
      </w:r>
      <w:r>
        <w:rPr>
          <w:sz w:val="28"/>
        </w:rPr>
        <w:t>екан,</w:t>
      </w:r>
      <w:r>
        <w:rPr>
          <w:spacing w:val="40"/>
          <w:sz w:val="28"/>
        </w:rPr>
        <w:t xml:space="preserve"> </w:t>
      </w:r>
      <w:r>
        <w:rPr>
          <w:sz w:val="28"/>
        </w:rPr>
        <w:t>який</w:t>
      </w:r>
      <w:r>
        <w:rPr>
          <w:spacing w:val="-7"/>
          <w:sz w:val="28"/>
        </w:rPr>
        <w:t xml:space="preserve"> </w:t>
      </w:r>
      <w:r>
        <w:rPr>
          <w:sz w:val="28"/>
        </w:rPr>
        <w:t>повинен</w:t>
      </w:r>
      <w:r>
        <w:rPr>
          <w:spacing w:val="-7"/>
          <w:sz w:val="28"/>
        </w:rPr>
        <w:t xml:space="preserve"> </w:t>
      </w:r>
      <w:r>
        <w:rPr>
          <w:sz w:val="28"/>
        </w:rPr>
        <w:t>мати</w:t>
      </w:r>
      <w:r>
        <w:rPr>
          <w:spacing w:val="-7"/>
          <w:sz w:val="28"/>
        </w:rPr>
        <w:t xml:space="preserve"> </w:t>
      </w:r>
      <w:r>
        <w:rPr>
          <w:sz w:val="28"/>
        </w:rPr>
        <w:t>науковий</w:t>
      </w:r>
      <w:r>
        <w:rPr>
          <w:spacing w:val="-7"/>
          <w:sz w:val="28"/>
        </w:rPr>
        <w:t xml:space="preserve"> </w:t>
      </w:r>
      <w:r>
        <w:rPr>
          <w:sz w:val="28"/>
        </w:rPr>
        <w:t>ступінь</w:t>
      </w:r>
      <w:r>
        <w:rPr>
          <w:spacing w:val="-7"/>
          <w:sz w:val="28"/>
        </w:rPr>
        <w:t xml:space="preserve"> </w:t>
      </w:r>
      <w:r>
        <w:rPr>
          <w:sz w:val="28"/>
        </w:rPr>
        <w:t>та/або</w:t>
      </w:r>
      <w:r>
        <w:rPr>
          <w:spacing w:val="-7"/>
          <w:sz w:val="28"/>
        </w:rPr>
        <w:t xml:space="preserve"> </w:t>
      </w:r>
      <w:r>
        <w:rPr>
          <w:sz w:val="28"/>
        </w:rPr>
        <w:t>вчене</w:t>
      </w:r>
      <w:r>
        <w:rPr>
          <w:spacing w:val="-7"/>
          <w:sz w:val="28"/>
        </w:rPr>
        <w:t xml:space="preserve"> </w:t>
      </w:r>
      <w:r>
        <w:rPr>
          <w:sz w:val="28"/>
        </w:rPr>
        <w:t>(почесне)</w:t>
      </w:r>
      <w:r>
        <w:rPr>
          <w:spacing w:val="-7"/>
          <w:sz w:val="28"/>
        </w:rPr>
        <w:t xml:space="preserve"> </w:t>
      </w:r>
      <w:r>
        <w:rPr>
          <w:sz w:val="28"/>
        </w:rPr>
        <w:t>звання,</w:t>
      </w:r>
      <w:r>
        <w:rPr>
          <w:spacing w:val="-7"/>
          <w:sz w:val="28"/>
        </w:rPr>
        <w:t xml:space="preserve"> </w:t>
      </w:r>
      <w:r>
        <w:rPr>
          <w:sz w:val="28"/>
        </w:rPr>
        <w:t>як правило, відповідно до профілю Факультету.</w:t>
      </w:r>
    </w:p>
    <w:p w14:paraId="61369F3B" w14:textId="77777777" w:rsidR="003C3193" w:rsidRDefault="006D6273" w:rsidP="00F6636F">
      <w:pPr>
        <w:pStyle w:val="a4"/>
        <w:numPr>
          <w:ilvl w:val="2"/>
          <w:numId w:val="11"/>
        </w:numPr>
        <w:tabs>
          <w:tab w:val="left" w:pos="2268"/>
          <w:tab w:val="left" w:pos="2781"/>
        </w:tabs>
        <w:ind w:left="621" w:right="458" w:firstLine="993"/>
        <w:rPr>
          <w:sz w:val="28"/>
        </w:rPr>
      </w:pPr>
      <w:r>
        <w:rPr>
          <w:sz w:val="28"/>
        </w:rPr>
        <w:t>Ректор</w:t>
      </w:r>
      <w:r>
        <w:rPr>
          <w:spacing w:val="-18"/>
          <w:sz w:val="28"/>
        </w:rPr>
        <w:t xml:space="preserve"> </w:t>
      </w:r>
      <w:r>
        <w:rPr>
          <w:sz w:val="28"/>
        </w:rPr>
        <w:t>Університету</w:t>
      </w:r>
      <w:r>
        <w:rPr>
          <w:spacing w:val="-17"/>
          <w:sz w:val="28"/>
        </w:rPr>
        <w:t xml:space="preserve"> </w:t>
      </w:r>
      <w:r>
        <w:rPr>
          <w:sz w:val="28"/>
        </w:rPr>
        <w:t>за</w:t>
      </w:r>
      <w:r>
        <w:rPr>
          <w:spacing w:val="-18"/>
          <w:sz w:val="28"/>
        </w:rPr>
        <w:t xml:space="preserve"> </w:t>
      </w:r>
      <w:r>
        <w:rPr>
          <w:sz w:val="28"/>
        </w:rPr>
        <w:t>згодою</w:t>
      </w:r>
      <w:r>
        <w:rPr>
          <w:spacing w:val="-17"/>
          <w:sz w:val="28"/>
        </w:rPr>
        <w:t xml:space="preserve"> </w:t>
      </w:r>
      <w:r>
        <w:rPr>
          <w:sz w:val="28"/>
        </w:rPr>
        <w:t>більшості</w:t>
      </w:r>
      <w:r>
        <w:rPr>
          <w:spacing w:val="-18"/>
          <w:sz w:val="28"/>
        </w:rPr>
        <w:t xml:space="preserve"> </w:t>
      </w:r>
      <w:r>
        <w:rPr>
          <w:sz w:val="28"/>
        </w:rPr>
        <w:t>від</w:t>
      </w:r>
      <w:r>
        <w:rPr>
          <w:spacing w:val="-17"/>
          <w:sz w:val="28"/>
        </w:rPr>
        <w:t xml:space="preserve"> </w:t>
      </w:r>
      <w:r>
        <w:rPr>
          <w:sz w:val="28"/>
        </w:rPr>
        <w:t>повного</w:t>
      </w:r>
      <w:r>
        <w:rPr>
          <w:spacing w:val="-18"/>
          <w:sz w:val="28"/>
        </w:rPr>
        <w:t xml:space="preserve"> </w:t>
      </w:r>
      <w:r>
        <w:rPr>
          <w:sz w:val="28"/>
        </w:rPr>
        <w:t>складу зборів</w:t>
      </w:r>
      <w:r>
        <w:rPr>
          <w:spacing w:val="-18"/>
          <w:sz w:val="28"/>
        </w:rPr>
        <w:t xml:space="preserve"> </w:t>
      </w:r>
      <w:r>
        <w:rPr>
          <w:sz w:val="28"/>
        </w:rPr>
        <w:t>трудового</w:t>
      </w:r>
      <w:r>
        <w:rPr>
          <w:spacing w:val="-17"/>
          <w:sz w:val="28"/>
        </w:rPr>
        <w:t xml:space="preserve"> </w:t>
      </w:r>
      <w:r>
        <w:rPr>
          <w:sz w:val="28"/>
        </w:rPr>
        <w:t>колективу</w:t>
      </w:r>
      <w:r>
        <w:rPr>
          <w:spacing w:val="-18"/>
          <w:sz w:val="28"/>
        </w:rPr>
        <w:t xml:space="preserve"> </w:t>
      </w:r>
      <w:r>
        <w:rPr>
          <w:sz w:val="28"/>
        </w:rPr>
        <w:t>Факультету</w:t>
      </w:r>
      <w:r>
        <w:rPr>
          <w:spacing w:val="-17"/>
          <w:sz w:val="28"/>
        </w:rPr>
        <w:t xml:space="preserve"> </w:t>
      </w:r>
      <w:r>
        <w:rPr>
          <w:sz w:val="28"/>
        </w:rPr>
        <w:t>призначає</w:t>
      </w:r>
      <w:r>
        <w:rPr>
          <w:spacing w:val="-18"/>
          <w:sz w:val="28"/>
        </w:rPr>
        <w:t xml:space="preserve"> </w:t>
      </w:r>
      <w:r>
        <w:rPr>
          <w:sz w:val="28"/>
        </w:rPr>
        <w:t>декана</w:t>
      </w:r>
      <w:r>
        <w:rPr>
          <w:spacing w:val="-17"/>
          <w:sz w:val="28"/>
        </w:rPr>
        <w:t xml:space="preserve"> </w:t>
      </w:r>
      <w:r>
        <w:rPr>
          <w:sz w:val="28"/>
        </w:rPr>
        <w:t>Факультету</w:t>
      </w:r>
      <w:r>
        <w:rPr>
          <w:spacing w:val="-18"/>
          <w:sz w:val="28"/>
        </w:rPr>
        <w:t xml:space="preserve"> </w:t>
      </w:r>
      <w:r>
        <w:rPr>
          <w:sz w:val="28"/>
        </w:rPr>
        <w:t>на</w:t>
      </w:r>
      <w:r>
        <w:rPr>
          <w:spacing w:val="-17"/>
          <w:sz w:val="28"/>
        </w:rPr>
        <w:t xml:space="preserve"> </w:t>
      </w:r>
      <w:r>
        <w:rPr>
          <w:sz w:val="28"/>
        </w:rPr>
        <w:t>строк до п’яти років та укладає з ним контракт.</w:t>
      </w:r>
    </w:p>
    <w:p w14:paraId="07877D91" w14:textId="77777777" w:rsidR="003C3193" w:rsidRDefault="006D6273" w:rsidP="00F6636F">
      <w:pPr>
        <w:pStyle w:val="a4"/>
        <w:numPr>
          <w:ilvl w:val="2"/>
          <w:numId w:val="11"/>
        </w:numPr>
        <w:tabs>
          <w:tab w:val="left" w:pos="2268"/>
          <w:tab w:val="left" w:pos="2781"/>
        </w:tabs>
        <w:ind w:left="621" w:right="393" w:firstLine="993"/>
        <w:rPr>
          <w:sz w:val="28"/>
        </w:rPr>
      </w:pPr>
      <w:r>
        <w:rPr>
          <w:sz w:val="28"/>
        </w:rPr>
        <w:t>Декан Факультету може бути звільнений з посади ректором Університету за поданням Вченої ради Університету або зборів трудового колективу Факультету з підстав, визначених законодавством про працю, Статутом Університету, умовами контракту.</w:t>
      </w:r>
    </w:p>
    <w:p w14:paraId="73E8E310" w14:textId="77777777" w:rsidR="003C3193" w:rsidRDefault="006D6273" w:rsidP="00F6636F">
      <w:pPr>
        <w:pStyle w:val="a3"/>
        <w:tabs>
          <w:tab w:val="left" w:pos="2268"/>
        </w:tabs>
        <w:ind w:right="393" w:firstLine="993"/>
      </w:pPr>
      <w:r>
        <w:t>Пропозиція про звільнення декана Факультету</w:t>
      </w:r>
      <w:r>
        <w:rPr>
          <w:spacing w:val="40"/>
        </w:rPr>
        <w:t xml:space="preserve"> </w:t>
      </w:r>
      <w:r>
        <w:t>вноситься до зборів трудового</w:t>
      </w:r>
      <w:r>
        <w:rPr>
          <w:spacing w:val="-15"/>
        </w:rPr>
        <w:t xml:space="preserve"> </w:t>
      </w:r>
      <w:r>
        <w:t>колективу</w:t>
      </w:r>
      <w:r>
        <w:rPr>
          <w:spacing w:val="-15"/>
        </w:rPr>
        <w:t xml:space="preserve"> </w:t>
      </w:r>
      <w:r>
        <w:t>Факультету</w:t>
      </w:r>
      <w:r>
        <w:rPr>
          <w:spacing w:val="40"/>
        </w:rPr>
        <w:t xml:space="preserve"> </w:t>
      </w:r>
      <w:r>
        <w:t>не</w:t>
      </w:r>
      <w:r>
        <w:rPr>
          <w:spacing w:val="-15"/>
        </w:rPr>
        <w:t xml:space="preserve"> </w:t>
      </w:r>
      <w:r>
        <w:t>менш</w:t>
      </w:r>
      <w:r>
        <w:rPr>
          <w:spacing w:val="-15"/>
        </w:rPr>
        <w:t xml:space="preserve"> </w:t>
      </w:r>
      <w:r>
        <w:t>як</w:t>
      </w:r>
      <w:r>
        <w:rPr>
          <w:spacing w:val="-15"/>
        </w:rPr>
        <w:t xml:space="preserve"> </w:t>
      </w:r>
      <w:r>
        <w:t>половиною</w:t>
      </w:r>
      <w:r>
        <w:rPr>
          <w:spacing w:val="-15"/>
        </w:rPr>
        <w:t xml:space="preserve"> </w:t>
      </w:r>
      <w:r>
        <w:t>голосів</w:t>
      </w:r>
      <w:r>
        <w:rPr>
          <w:spacing w:val="-15"/>
        </w:rPr>
        <w:t xml:space="preserve"> </w:t>
      </w:r>
      <w:r>
        <w:t>складу</w:t>
      </w:r>
      <w:r>
        <w:rPr>
          <w:spacing w:val="-15"/>
        </w:rPr>
        <w:t xml:space="preserve"> </w:t>
      </w:r>
      <w:r>
        <w:t>вченої ради Факультету.</w:t>
      </w:r>
    </w:p>
    <w:p w14:paraId="485BD047" w14:textId="77777777" w:rsidR="003C3193" w:rsidRDefault="006D6273">
      <w:pPr>
        <w:pStyle w:val="a3"/>
        <w:ind w:right="394" w:firstLine="993"/>
      </w:pPr>
      <w:r>
        <w:t>Пропозиція про</w:t>
      </w:r>
      <w:r>
        <w:rPr>
          <w:spacing w:val="-1"/>
        </w:rPr>
        <w:t xml:space="preserve"> </w:t>
      </w:r>
      <w:r>
        <w:t>звільнення</w:t>
      </w:r>
      <w:r>
        <w:rPr>
          <w:spacing w:val="40"/>
        </w:rPr>
        <w:t xml:space="preserve"> </w:t>
      </w:r>
      <w:r>
        <w:t>декана</w:t>
      </w:r>
      <w:r>
        <w:rPr>
          <w:spacing w:val="-1"/>
        </w:rPr>
        <w:t xml:space="preserve"> </w:t>
      </w:r>
      <w:r>
        <w:t>Факультету приймається</w:t>
      </w:r>
      <w:r>
        <w:rPr>
          <w:spacing w:val="-1"/>
        </w:rPr>
        <w:t xml:space="preserve"> </w:t>
      </w:r>
      <w:r>
        <w:t>не</w:t>
      </w:r>
      <w:r>
        <w:rPr>
          <w:spacing w:val="40"/>
        </w:rPr>
        <w:t xml:space="preserve"> </w:t>
      </w:r>
      <w:r>
        <w:t>менш як двома третинами голосів складу зборів трудового</w:t>
      </w:r>
      <w:r>
        <w:rPr>
          <w:spacing w:val="40"/>
        </w:rPr>
        <w:t xml:space="preserve"> </w:t>
      </w:r>
      <w:r>
        <w:t>колективу Факультету.</w:t>
      </w:r>
    </w:p>
    <w:p w14:paraId="05520A30" w14:textId="77777777" w:rsidR="003C3193" w:rsidRDefault="006D6273" w:rsidP="00F6636F">
      <w:pPr>
        <w:pStyle w:val="a4"/>
        <w:numPr>
          <w:ilvl w:val="2"/>
          <w:numId w:val="11"/>
        </w:numPr>
        <w:tabs>
          <w:tab w:val="left" w:pos="2268"/>
        </w:tabs>
        <w:ind w:left="621" w:right="393" w:firstLine="993"/>
        <w:rPr>
          <w:sz w:val="28"/>
        </w:rPr>
      </w:pPr>
      <w:r>
        <w:rPr>
          <w:sz w:val="28"/>
        </w:rPr>
        <w:t>Одна і та сама особа не може бути деканом Факультету більш як 10 років.</w:t>
      </w:r>
    </w:p>
    <w:p w14:paraId="375D9779" w14:textId="77777777" w:rsidR="003C3193" w:rsidRDefault="006D6273" w:rsidP="00F6636F">
      <w:pPr>
        <w:pStyle w:val="a4"/>
        <w:numPr>
          <w:ilvl w:val="2"/>
          <w:numId w:val="11"/>
        </w:numPr>
        <w:tabs>
          <w:tab w:val="left" w:pos="2268"/>
        </w:tabs>
        <w:ind w:left="621" w:right="394" w:firstLine="993"/>
        <w:rPr>
          <w:sz w:val="28"/>
        </w:rPr>
      </w:pPr>
      <w:r>
        <w:rPr>
          <w:sz w:val="28"/>
        </w:rPr>
        <w:t>Декан Факультету може делегувати частину своїх повноважень заступникам.</w:t>
      </w:r>
    </w:p>
    <w:p w14:paraId="1C88D41A" w14:textId="77777777" w:rsidR="003C3193" w:rsidRDefault="006D6273" w:rsidP="00F6636F">
      <w:pPr>
        <w:pStyle w:val="a3"/>
        <w:tabs>
          <w:tab w:val="left" w:pos="2268"/>
        </w:tabs>
        <w:ind w:right="393" w:firstLine="993"/>
      </w:pPr>
      <w:r>
        <w:t>Декан Факультету делегує повноваження своїм заступникам шляхом видання відповідного розпорядження.</w:t>
      </w:r>
    </w:p>
    <w:p w14:paraId="483DA670" w14:textId="77777777" w:rsidR="003C3193" w:rsidRDefault="006D6273" w:rsidP="00F6636F">
      <w:pPr>
        <w:pStyle w:val="a4"/>
        <w:numPr>
          <w:ilvl w:val="2"/>
          <w:numId w:val="11"/>
        </w:numPr>
        <w:tabs>
          <w:tab w:val="left" w:pos="2268"/>
        </w:tabs>
        <w:ind w:left="621" w:right="466" w:firstLine="993"/>
        <w:rPr>
          <w:sz w:val="28"/>
        </w:rPr>
      </w:pPr>
      <w:r>
        <w:rPr>
          <w:sz w:val="28"/>
        </w:rPr>
        <w:t>Декан Факультету є членом Вченої ради Університету, ректорату,</w:t>
      </w:r>
      <w:r>
        <w:rPr>
          <w:spacing w:val="-18"/>
          <w:sz w:val="28"/>
        </w:rPr>
        <w:t xml:space="preserve"> </w:t>
      </w:r>
      <w:r>
        <w:rPr>
          <w:sz w:val="28"/>
        </w:rPr>
        <w:t>приймальної</w:t>
      </w:r>
      <w:r>
        <w:rPr>
          <w:spacing w:val="-17"/>
          <w:sz w:val="28"/>
        </w:rPr>
        <w:t xml:space="preserve"> </w:t>
      </w:r>
      <w:r>
        <w:rPr>
          <w:sz w:val="28"/>
        </w:rPr>
        <w:t>комісії</w:t>
      </w:r>
      <w:r>
        <w:rPr>
          <w:spacing w:val="-18"/>
          <w:sz w:val="28"/>
        </w:rPr>
        <w:t xml:space="preserve"> </w:t>
      </w:r>
      <w:r>
        <w:rPr>
          <w:sz w:val="28"/>
        </w:rPr>
        <w:t>Університету,</w:t>
      </w:r>
      <w:r>
        <w:rPr>
          <w:spacing w:val="-17"/>
          <w:sz w:val="28"/>
        </w:rPr>
        <w:t xml:space="preserve"> </w:t>
      </w:r>
      <w:r>
        <w:rPr>
          <w:sz w:val="28"/>
        </w:rPr>
        <w:t>вченої</w:t>
      </w:r>
      <w:r>
        <w:rPr>
          <w:spacing w:val="-18"/>
          <w:sz w:val="28"/>
        </w:rPr>
        <w:t xml:space="preserve"> </w:t>
      </w:r>
      <w:r>
        <w:rPr>
          <w:sz w:val="28"/>
        </w:rPr>
        <w:t>ради</w:t>
      </w:r>
      <w:r>
        <w:rPr>
          <w:spacing w:val="-17"/>
          <w:sz w:val="28"/>
        </w:rPr>
        <w:t xml:space="preserve"> </w:t>
      </w:r>
      <w:r>
        <w:rPr>
          <w:sz w:val="28"/>
        </w:rPr>
        <w:t>Факультету,</w:t>
      </w:r>
      <w:r>
        <w:rPr>
          <w:spacing w:val="-18"/>
          <w:sz w:val="28"/>
        </w:rPr>
        <w:t xml:space="preserve"> </w:t>
      </w:r>
      <w:r>
        <w:rPr>
          <w:sz w:val="28"/>
        </w:rPr>
        <w:t xml:space="preserve">очолює </w:t>
      </w:r>
      <w:r>
        <w:rPr>
          <w:spacing w:val="-2"/>
          <w:sz w:val="28"/>
        </w:rPr>
        <w:t>деканат.</w:t>
      </w:r>
    </w:p>
    <w:p w14:paraId="0026EAFC" w14:textId="77777777" w:rsidR="003C3193" w:rsidRDefault="006D6273" w:rsidP="00F6636F">
      <w:pPr>
        <w:pStyle w:val="a4"/>
        <w:numPr>
          <w:ilvl w:val="2"/>
          <w:numId w:val="11"/>
        </w:numPr>
        <w:tabs>
          <w:tab w:val="left" w:pos="2268"/>
        </w:tabs>
        <w:spacing w:before="1"/>
        <w:ind w:right="0" w:hanging="1167"/>
        <w:rPr>
          <w:sz w:val="28"/>
        </w:rPr>
      </w:pPr>
      <w:r>
        <w:rPr>
          <w:sz w:val="28"/>
        </w:rPr>
        <w:t>Декан</w:t>
      </w:r>
      <w:r>
        <w:rPr>
          <w:spacing w:val="-7"/>
          <w:sz w:val="28"/>
        </w:rPr>
        <w:t xml:space="preserve"> </w:t>
      </w:r>
      <w:r>
        <w:rPr>
          <w:spacing w:val="-2"/>
          <w:sz w:val="28"/>
        </w:rPr>
        <w:t>Факультету:</w:t>
      </w:r>
    </w:p>
    <w:p w14:paraId="70118648" w14:textId="77777777" w:rsidR="003C3193" w:rsidRDefault="006D6273">
      <w:pPr>
        <w:pStyle w:val="a4"/>
        <w:numPr>
          <w:ilvl w:val="0"/>
          <w:numId w:val="8"/>
        </w:numPr>
        <w:tabs>
          <w:tab w:val="left" w:pos="2130"/>
        </w:tabs>
        <w:ind w:right="466" w:firstLine="850"/>
        <w:rPr>
          <w:sz w:val="28"/>
        </w:rPr>
      </w:pPr>
      <w:r>
        <w:rPr>
          <w:sz w:val="28"/>
        </w:rPr>
        <w:t xml:space="preserve">безпосередньо керує освітньою, методичною, науковою, інноваційною, міжнародною та господарсько-виробничою діяльністю </w:t>
      </w:r>
      <w:r>
        <w:rPr>
          <w:spacing w:val="-2"/>
          <w:sz w:val="28"/>
        </w:rPr>
        <w:t>Факультету;</w:t>
      </w:r>
    </w:p>
    <w:p w14:paraId="6B5975F6" w14:textId="77777777" w:rsidR="003C3193" w:rsidRDefault="006D6273">
      <w:pPr>
        <w:pStyle w:val="a4"/>
        <w:numPr>
          <w:ilvl w:val="0"/>
          <w:numId w:val="8"/>
        </w:numPr>
        <w:tabs>
          <w:tab w:val="left" w:pos="2060"/>
        </w:tabs>
        <w:ind w:left="2060" w:right="0" w:hanging="589"/>
        <w:rPr>
          <w:sz w:val="28"/>
        </w:rPr>
      </w:pPr>
      <w:r>
        <w:rPr>
          <w:sz w:val="28"/>
        </w:rPr>
        <w:t>забезпечує</w:t>
      </w:r>
      <w:r>
        <w:rPr>
          <w:spacing w:val="30"/>
          <w:sz w:val="28"/>
        </w:rPr>
        <w:t xml:space="preserve">  </w:t>
      </w:r>
      <w:r>
        <w:rPr>
          <w:sz w:val="28"/>
        </w:rPr>
        <w:t>виконання</w:t>
      </w:r>
      <w:r>
        <w:rPr>
          <w:spacing w:val="30"/>
          <w:sz w:val="28"/>
        </w:rPr>
        <w:t xml:space="preserve">  </w:t>
      </w:r>
      <w:r>
        <w:rPr>
          <w:sz w:val="28"/>
        </w:rPr>
        <w:t>навчальних</w:t>
      </w:r>
      <w:r>
        <w:rPr>
          <w:spacing w:val="30"/>
          <w:sz w:val="28"/>
        </w:rPr>
        <w:t xml:space="preserve">  </w:t>
      </w:r>
      <w:r>
        <w:rPr>
          <w:sz w:val="28"/>
        </w:rPr>
        <w:t>планів</w:t>
      </w:r>
      <w:r>
        <w:rPr>
          <w:spacing w:val="30"/>
          <w:sz w:val="28"/>
        </w:rPr>
        <w:t xml:space="preserve">  </w:t>
      </w:r>
      <w:r>
        <w:rPr>
          <w:sz w:val="28"/>
        </w:rPr>
        <w:t>та</w:t>
      </w:r>
      <w:r>
        <w:rPr>
          <w:spacing w:val="30"/>
          <w:sz w:val="28"/>
        </w:rPr>
        <w:t xml:space="preserve">  </w:t>
      </w:r>
      <w:r>
        <w:rPr>
          <w:sz w:val="28"/>
        </w:rPr>
        <w:t>належну</w:t>
      </w:r>
      <w:r>
        <w:rPr>
          <w:spacing w:val="30"/>
          <w:sz w:val="28"/>
        </w:rPr>
        <w:t xml:space="preserve">  </w:t>
      </w:r>
      <w:r>
        <w:rPr>
          <w:spacing w:val="-2"/>
          <w:sz w:val="28"/>
        </w:rPr>
        <w:t>якість</w:t>
      </w:r>
    </w:p>
    <w:p w14:paraId="620F45B1" w14:textId="77777777" w:rsidR="003C3193" w:rsidRDefault="003C3193">
      <w:pPr>
        <w:pStyle w:val="a4"/>
        <w:rPr>
          <w:sz w:val="28"/>
        </w:rPr>
        <w:sectPr w:rsidR="003C3193">
          <w:pgSz w:w="12240" w:h="15840"/>
          <w:pgMar w:top="540" w:right="720" w:bottom="280" w:left="1080" w:header="327" w:footer="0" w:gutter="0"/>
          <w:cols w:space="720"/>
        </w:sectPr>
      </w:pPr>
    </w:p>
    <w:p w14:paraId="7EF183B8" w14:textId="77777777" w:rsidR="003C3193" w:rsidRDefault="006D6273">
      <w:pPr>
        <w:pStyle w:val="a3"/>
        <w:spacing w:before="303"/>
        <w:ind w:firstLine="0"/>
      </w:pPr>
      <w:r>
        <w:lastRenderedPageBreak/>
        <w:t xml:space="preserve">освітнього </w:t>
      </w:r>
      <w:r>
        <w:rPr>
          <w:spacing w:val="-2"/>
        </w:rPr>
        <w:t>процесу;</w:t>
      </w:r>
    </w:p>
    <w:p w14:paraId="57E47B96" w14:textId="77777777" w:rsidR="00411D39" w:rsidRDefault="00411D39" w:rsidP="002207A7">
      <w:pPr>
        <w:pStyle w:val="a4"/>
        <w:numPr>
          <w:ilvl w:val="0"/>
          <w:numId w:val="8"/>
        </w:numPr>
        <w:tabs>
          <w:tab w:val="left" w:pos="2130"/>
        </w:tabs>
        <w:ind w:right="466" w:firstLine="850"/>
        <w:rPr>
          <w:sz w:val="28"/>
        </w:rPr>
      </w:pPr>
      <w:r w:rsidRPr="00411D39">
        <w:rPr>
          <w:sz w:val="28"/>
        </w:rPr>
        <w:t xml:space="preserve">разом із кафедрами, науково-методичною комісією та Студентською радою Факультету розробляє </w:t>
      </w:r>
      <w:r>
        <w:rPr>
          <w:sz w:val="28"/>
        </w:rPr>
        <w:t xml:space="preserve">заходи, спрямовані на підвищення якості </w:t>
      </w:r>
      <w:r w:rsidRPr="00411D39">
        <w:rPr>
          <w:sz w:val="28"/>
        </w:rPr>
        <w:t>освіти;</w:t>
      </w:r>
    </w:p>
    <w:p w14:paraId="34008B2D" w14:textId="77777777" w:rsidR="003C3193" w:rsidRDefault="006D6273" w:rsidP="002207A7">
      <w:pPr>
        <w:pStyle w:val="a4"/>
        <w:numPr>
          <w:ilvl w:val="0"/>
          <w:numId w:val="8"/>
        </w:numPr>
        <w:tabs>
          <w:tab w:val="left" w:pos="2130"/>
        </w:tabs>
        <w:ind w:right="466" w:firstLine="850"/>
        <w:rPr>
          <w:sz w:val="28"/>
        </w:rPr>
      </w:pPr>
      <w:r>
        <w:rPr>
          <w:sz w:val="28"/>
        </w:rPr>
        <w:t>щорічно</w:t>
      </w:r>
      <w:r w:rsidRPr="002207A7">
        <w:rPr>
          <w:sz w:val="28"/>
        </w:rPr>
        <w:t xml:space="preserve"> </w:t>
      </w:r>
      <w:r>
        <w:rPr>
          <w:sz w:val="28"/>
        </w:rPr>
        <w:t>звітує</w:t>
      </w:r>
      <w:r w:rsidRPr="002207A7">
        <w:rPr>
          <w:sz w:val="28"/>
        </w:rPr>
        <w:t xml:space="preserve"> </w:t>
      </w:r>
      <w:r>
        <w:rPr>
          <w:sz w:val="28"/>
        </w:rPr>
        <w:t>зборам</w:t>
      </w:r>
      <w:r w:rsidRPr="002207A7">
        <w:rPr>
          <w:sz w:val="28"/>
        </w:rPr>
        <w:t xml:space="preserve"> </w:t>
      </w:r>
      <w:r>
        <w:rPr>
          <w:sz w:val="28"/>
        </w:rPr>
        <w:t>трудового</w:t>
      </w:r>
      <w:r w:rsidRPr="002207A7">
        <w:rPr>
          <w:sz w:val="28"/>
        </w:rPr>
        <w:t xml:space="preserve"> </w:t>
      </w:r>
      <w:r>
        <w:rPr>
          <w:sz w:val="28"/>
        </w:rPr>
        <w:t>колективу</w:t>
      </w:r>
      <w:r w:rsidRPr="002207A7">
        <w:rPr>
          <w:sz w:val="28"/>
        </w:rPr>
        <w:t xml:space="preserve"> </w:t>
      </w:r>
      <w:r>
        <w:rPr>
          <w:sz w:val="28"/>
        </w:rPr>
        <w:t>Факультету,</w:t>
      </w:r>
      <w:r w:rsidRPr="002207A7">
        <w:rPr>
          <w:sz w:val="28"/>
        </w:rPr>
        <w:t xml:space="preserve"> </w:t>
      </w:r>
      <w:r>
        <w:rPr>
          <w:sz w:val="28"/>
        </w:rPr>
        <w:t>які</w:t>
      </w:r>
      <w:r w:rsidRPr="002207A7">
        <w:rPr>
          <w:sz w:val="28"/>
        </w:rPr>
        <w:t xml:space="preserve"> </w:t>
      </w:r>
      <w:r>
        <w:rPr>
          <w:sz w:val="28"/>
        </w:rPr>
        <w:t>дають оцінку його діяльності;</w:t>
      </w:r>
    </w:p>
    <w:p w14:paraId="13E80355" w14:textId="436B2C5D" w:rsidR="003C3193" w:rsidRDefault="006D6273" w:rsidP="002207A7">
      <w:pPr>
        <w:pStyle w:val="a4"/>
        <w:numPr>
          <w:ilvl w:val="0"/>
          <w:numId w:val="8"/>
        </w:numPr>
        <w:tabs>
          <w:tab w:val="left" w:pos="2130"/>
        </w:tabs>
        <w:ind w:right="466" w:firstLine="850"/>
        <w:rPr>
          <w:sz w:val="28"/>
        </w:rPr>
      </w:pPr>
      <w:r>
        <w:rPr>
          <w:sz w:val="28"/>
        </w:rPr>
        <w:t>щорічно до 15 жовтня письмово звітує ректору Університету про результати своєї роботи на посаді декана за навчальний рік, виконання умов контракту та оприлюднює звіт на вебсайті Факультету;</w:t>
      </w:r>
    </w:p>
    <w:p w14:paraId="46D4A061" w14:textId="77777777" w:rsidR="003C3193" w:rsidRDefault="006D6273" w:rsidP="002207A7">
      <w:pPr>
        <w:pStyle w:val="a4"/>
        <w:numPr>
          <w:ilvl w:val="0"/>
          <w:numId w:val="8"/>
        </w:numPr>
        <w:tabs>
          <w:tab w:val="left" w:pos="2130"/>
        </w:tabs>
        <w:ind w:right="466" w:firstLine="850"/>
        <w:rPr>
          <w:sz w:val="28"/>
        </w:rPr>
      </w:pPr>
      <w:r>
        <w:rPr>
          <w:sz w:val="28"/>
        </w:rPr>
        <w:t>разом з кафедрами забезпечує розвиток матеріально-технічної бази освітнього процесу і наукових досліджень;</w:t>
      </w:r>
    </w:p>
    <w:p w14:paraId="66199489" w14:textId="77777777" w:rsidR="003C3193" w:rsidRDefault="006D6273" w:rsidP="002207A7">
      <w:pPr>
        <w:pStyle w:val="a4"/>
        <w:numPr>
          <w:ilvl w:val="0"/>
          <w:numId w:val="8"/>
        </w:numPr>
        <w:tabs>
          <w:tab w:val="left" w:pos="2130"/>
        </w:tabs>
        <w:ind w:right="466" w:firstLine="850"/>
        <w:rPr>
          <w:sz w:val="28"/>
        </w:rPr>
      </w:pPr>
      <w:r>
        <w:rPr>
          <w:sz w:val="28"/>
        </w:rPr>
        <w:t>бере участь у підборі кадрів науково-педагогічних і наукових працівників Факультету;</w:t>
      </w:r>
    </w:p>
    <w:p w14:paraId="7E6429CD" w14:textId="77777777" w:rsidR="003C3193" w:rsidRDefault="006D6273" w:rsidP="002207A7">
      <w:pPr>
        <w:pStyle w:val="a4"/>
        <w:numPr>
          <w:ilvl w:val="0"/>
          <w:numId w:val="8"/>
        </w:numPr>
        <w:tabs>
          <w:tab w:val="left" w:pos="2130"/>
        </w:tabs>
        <w:ind w:right="466" w:firstLine="850"/>
        <w:rPr>
          <w:sz w:val="28"/>
        </w:rPr>
      </w:pPr>
      <w:r>
        <w:rPr>
          <w:sz w:val="28"/>
        </w:rPr>
        <w:t>здійснює розподіл навчального навантаження між кафедрами Факультету, забезпечує дотримання штатного розпису Факультету та його підрозділів (кафедр,</w:t>
      </w:r>
      <w:r w:rsidRPr="002207A7">
        <w:rPr>
          <w:sz w:val="28"/>
        </w:rPr>
        <w:t xml:space="preserve"> </w:t>
      </w:r>
      <w:r>
        <w:rPr>
          <w:sz w:val="28"/>
        </w:rPr>
        <w:t>лабораторій тощо);</w:t>
      </w:r>
    </w:p>
    <w:p w14:paraId="63A49C1A" w14:textId="77777777" w:rsidR="003C3193" w:rsidRDefault="006D6273" w:rsidP="002207A7">
      <w:pPr>
        <w:pStyle w:val="a4"/>
        <w:numPr>
          <w:ilvl w:val="0"/>
          <w:numId w:val="8"/>
        </w:numPr>
        <w:tabs>
          <w:tab w:val="left" w:pos="2130"/>
        </w:tabs>
        <w:ind w:right="466" w:firstLine="850"/>
        <w:rPr>
          <w:sz w:val="28"/>
        </w:rPr>
      </w:pPr>
      <w:r>
        <w:rPr>
          <w:sz w:val="28"/>
        </w:rPr>
        <w:t xml:space="preserve">керує роботою з розробки, вдосконалення і коригування освітніх програм, навчальних планів, робочих навчальних планів, підготовки документації для відкриття спеціальностей і спеціалізацій, забезпечуючи обов'язкове врахування пропозицій органів студентського самоврядування </w:t>
      </w:r>
      <w:r w:rsidRPr="002207A7">
        <w:rPr>
          <w:sz w:val="28"/>
        </w:rPr>
        <w:t>Факультету;</w:t>
      </w:r>
    </w:p>
    <w:p w14:paraId="3D056A63" w14:textId="77777777" w:rsidR="003C3193" w:rsidRDefault="006D6273" w:rsidP="002207A7">
      <w:pPr>
        <w:pStyle w:val="a4"/>
        <w:numPr>
          <w:ilvl w:val="0"/>
          <w:numId w:val="8"/>
        </w:numPr>
        <w:tabs>
          <w:tab w:val="left" w:pos="2130"/>
        </w:tabs>
        <w:ind w:right="466" w:firstLine="850"/>
        <w:rPr>
          <w:sz w:val="28"/>
        </w:rPr>
      </w:pPr>
      <w:r>
        <w:rPr>
          <w:sz w:val="28"/>
        </w:rPr>
        <w:t>організовує</w:t>
      </w:r>
      <w:r w:rsidRPr="002207A7">
        <w:rPr>
          <w:sz w:val="28"/>
        </w:rPr>
        <w:t xml:space="preserve"> </w:t>
      </w:r>
      <w:r>
        <w:rPr>
          <w:sz w:val="28"/>
        </w:rPr>
        <w:t>вивчення</w:t>
      </w:r>
      <w:r w:rsidRPr="002207A7">
        <w:rPr>
          <w:sz w:val="28"/>
        </w:rPr>
        <w:t xml:space="preserve"> </w:t>
      </w:r>
      <w:r>
        <w:rPr>
          <w:sz w:val="28"/>
        </w:rPr>
        <w:t>практичної</w:t>
      </w:r>
      <w:r w:rsidRPr="002207A7">
        <w:rPr>
          <w:sz w:val="28"/>
        </w:rPr>
        <w:t xml:space="preserve"> </w:t>
      </w:r>
      <w:r>
        <w:rPr>
          <w:sz w:val="28"/>
        </w:rPr>
        <w:t>роботи</w:t>
      </w:r>
      <w:r w:rsidRPr="002207A7">
        <w:rPr>
          <w:sz w:val="28"/>
        </w:rPr>
        <w:t xml:space="preserve"> </w:t>
      </w:r>
      <w:r>
        <w:rPr>
          <w:sz w:val="28"/>
        </w:rPr>
        <w:t>випускників</w:t>
      </w:r>
      <w:r w:rsidRPr="002207A7">
        <w:rPr>
          <w:sz w:val="28"/>
        </w:rPr>
        <w:t xml:space="preserve"> </w:t>
      </w:r>
      <w:r>
        <w:rPr>
          <w:sz w:val="28"/>
        </w:rPr>
        <w:t>Факультету і здійснює заходи щодо їх працевлаштування;</w:t>
      </w:r>
    </w:p>
    <w:p w14:paraId="13CF22BF" w14:textId="77777777" w:rsidR="003C3193" w:rsidRDefault="006D6273" w:rsidP="002207A7">
      <w:pPr>
        <w:pStyle w:val="a4"/>
        <w:numPr>
          <w:ilvl w:val="0"/>
          <w:numId w:val="8"/>
        </w:numPr>
        <w:tabs>
          <w:tab w:val="left" w:pos="2130"/>
        </w:tabs>
        <w:ind w:right="466" w:firstLine="850"/>
        <w:rPr>
          <w:sz w:val="28"/>
        </w:rPr>
      </w:pPr>
      <w:r>
        <w:rPr>
          <w:sz w:val="28"/>
        </w:rPr>
        <w:t>проводить робочі засідання із завідувачами кафедр, організовує і контролює роботу деканату;</w:t>
      </w:r>
    </w:p>
    <w:p w14:paraId="0C74B781" w14:textId="05867B35" w:rsidR="003C3193" w:rsidRDefault="006D6273" w:rsidP="002207A7">
      <w:pPr>
        <w:pStyle w:val="a4"/>
        <w:numPr>
          <w:ilvl w:val="0"/>
          <w:numId w:val="8"/>
        </w:numPr>
        <w:tabs>
          <w:tab w:val="left" w:pos="2130"/>
        </w:tabs>
        <w:ind w:right="466" w:firstLine="850"/>
        <w:rPr>
          <w:sz w:val="28"/>
        </w:rPr>
      </w:pPr>
      <w:r>
        <w:rPr>
          <w:sz w:val="28"/>
        </w:rPr>
        <w:t xml:space="preserve">здійснює контроль </w:t>
      </w:r>
      <w:r w:rsidR="002207A7">
        <w:rPr>
          <w:sz w:val="28"/>
        </w:rPr>
        <w:t xml:space="preserve">за </w:t>
      </w:r>
      <w:r>
        <w:rPr>
          <w:sz w:val="28"/>
        </w:rPr>
        <w:t>виконання</w:t>
      </w:r>
      <w:r w:rsidR="002207A7">
        <w:rPr>
          <w:sz w:val="28"/>
        </w:rPr>
        <w:t>м</w:t>
      </w:r>
      <w:r>
        <w:rPr>
          <w:sz w:val="28"/>
        </w:rPr>
        <w:t xml:space="preserve"> учасниками освітнього процесу вимог законодавства та інших нормативних актів;</w:t>
      </w:r>
    </w:p>
    <w:p w14:paraId="74B09997" w14:textId="77777777" w:rsidR="003C3193" w:rsidRDefault="006D6273" w:rsidP="002207A7">
      <w:pPr>
        <w:pStyle w:val="a4"/>
        <w:numPr>
          <w:ilvl w:val="0"/>
          <w:numId w:val="8"/>
        </w:numPr>
        <w:tabs>
          <w:tab w:val="left" w:pos="2130"/>
        </w:tabs>
        <w:ind w:right="466" w:firstLine="850"/>
        <w:rPr>
          <w:sz w:val="28"/>
        </w:rPr>
      </w:pPr>
      <w:r>
        <w:rPr>
          <w:sz w:val="28"/>
        </w:rPr>
        <w:t>забезпечує створення умов для підвищення кваліфікації та професійної майстерності науково-педагогічних, наукових і педагогічних працівників Факультету;</w:t>
      </w:r>
    </w:p>
    <w:p w14:paraId="36012BDE" w14:textId="77777777" w:rsidR="003C3193" w:rsidRDefault="006D6273" w:rsidP="002207A7">
      <w:pPr>
        <w:pStyle w:val="a4"/>
        <w:numPr>
          <w:ilvl w:val="0"/>
          <w:numId w:val="8"/>
        </w:numPr>
        <w:tabs>
          <w:tab w:val="left" w:pos="2130"/>
        </w:tabs>
        <w:ind w:right="466" w:firstLine="850"/>
        <w:rPr>
          <w:sz w:val="28"/>
        </w:rPr>
      </w:pPr>
      <w:r>
        <w:rPr>
          <w:sz w:val="28"/>
        </w:rPr>
        <w:t xml:space="preserve">взаємодіє зі структурними підрозділами університету з питань міжнародного співробітництва та участі у міжнародних освітніх і наукових </w:t>
      </w:r>
      <w:r w:rsidRPr="002207A7">
        <w:rPr>
          <w:sz w:val="28"/>
        </w:rPr>
        <w:t>проєктах;</w:t>
      </w:r>
    </w:p>
    <w:p w14:paraId="65FCC0C8" w14:textId="77777777" w:rsidR="003C3193" w:rsidRDefault="006D6273" w:rsidP="002207A7">
      <w:pPr>
        <w:pStyle w:val="a4"/>
        <w:numPr>
          <w:ilvl w:val="0"/>
          <w:numId w:val="8"/>
        </w:numPr>
        <w:tabs>
          <w:tab w:val="left" w:pos="2130"/>
        </w:tabs>
        <w:ind w:right="466" w:firstLine="850"/>
        <w:rPr>
          <w:sz w:val="28"/>
        </w:rPr>
      </w:pPr>
      <w:r>
        <w:rPr>
          <w:sz w:val="28"/>
        </w:rPr>
        <w:t>забезпечує</w:t>
      </w:r>
      <w:r w:rsidRPr="002207A7">
        <w:rPr>
          <w:sz w:val="28"/>
        </w:rPr>
        <w:t xml:space="preserve"> </w:t>
      </w:r>
      <w:r>
        <w:rPr>
          <w:sz w:val="28"/>
        </w:rPr>
        <w:t>розвиток</w:t>
      </w:r>
      <w:r w:rsidRPr="002207A7">
        <w:rPr>
          <w:sz w:val="28"/>
        </w:rPr>
        <w:t xml:space="preserve"> </w:t>
      </w:r>
      <w:r>
        <w:rPr>
          <w:sz w:val="28"/>
        </w:rPr>
        <w:t>академічної</w:t>
      </w:r>
      <w:r w:rsidRPr="002207A7">
        <w:rPr>
          <w:sz w:val="28"/>
        </w:rPr>
        <w:t xml:space="preserve"> </w:t>
      </w:r>
      <w:r>
        <w:rPr>
          <w:sz w:val="28"/>
        </w:rPr>
        <w:t>мобільності</w:t>
      </w:r>
      <w:r w:rsidRPr="002207A7">
        <w:rPr>
          <w:sz w:val="28"/>
        </w:rPr>
        <w:t xml:space="preserve"> </w:t>
      </w:r>
      <w:r>
        <w:rPr>
          <w:sz w:val="28"/>
        </w:rPr>
        <w:t>учасників</w:t>
      </w:r>
      <w:r w:rsidRPr="002207A7">
        <w:rPr>
          <w:sz w:val="28"/>
        </w:rPr>
        <w:t xml:space="preserve"> </w:t>
      </w:r>
      <w:r>
        <w:rPr>
          <w:sz w:val="28"/>
        </w:rPr>
        <w:t xml:space="preserve">освітнього </w:t>
      </w:r>
      <w:r w:rsidRPr="002207A7">
        <w:rPr>
          <w:sz w:val="28"/>
        </w:rPr>
        <w:t>процесу;</w:t>
      </w:r>
    </w:p>
    <w:p w14:paraId="2C7CB065" w14:textId="77777777" w:rsidR="003C3193" w:rsidRDefault="006D6273" w:rsidP="002207A7">
      <w:pPr>
        <w:pStyle w:val="a4"/>
        <w:numPr>
          <w:ilvl w:val="0"/>
          <w:numId w:val="8"/>
        </w:numPr>
        <w:tabs>
          <w:tab w:val="left" w:pos="2130"/>
        </w:tabs>
        <w:ind w:right="466" w:firstLine="850"/>
        <w:rPr>
          <w:sz w:val="28"/>
        </w:rPr>
      </w:pPr>
      <w:r>
        <w:rPr>
          <w:sz w:val="28"/>
        </w:rPr>
        <w:t>сприяє розвитку нових форм освітньої та науково-виробничої діяльності за фахом і спеціалізацією Факультету;</w:t>
      </w:r>
    </w:p>
    <w:p w14:paraId="4687D035" w14:textId="35003C6C" w:rsidR="003C3193" w:rsidRDefault="006D6273" w:rsidP="002207A7">
      <w:pPr>
        <w:pStyle w:val="a4"/>
        <w:numPr>
          <w:ilvl w:val="0"/>
          <w:numId w:val="8"/>
        </w:numPr>
        <w:tabs>
          <w:tab w:val="left" w:pos="2130"/>
        </w:tabs>
        <w:ind w:right="466" w:firstLine="850"/>
        <w:rPr>
          <w:sz w:val="28"/>
        </w:rPr>
      </w:pPr>
      <w:r>
        <w:rPr>
          <w:sz w:val="28"/>
        </w:rPr>
        <w:t xml:space="preserve">забезпечує розробку та розміщення на вебсайті Факультету україномовної та англомовної версій інформаційних пакетів з усіх спеціальностей (напрямів), за якими </w:t>
      </w:r>
      <w:r w:rsidR="002207A7">
        <w:rPr>
          <w:sz w:val="28"/>
        </w:rPr>
        <w:t>на</w:t>
      </w:r>
      <w:r>
        <w:rPr>
          <w:sz w:val="28"/>
        </w:rPr>
        <w:t xml:space="preserve"> Факультеті проводиться підготовка фахівців з вищою освітою;</w:t>
      </w:r>
    </w:p>
    <w:p w14:paraId="634B5FF6" w14:textId="77777777" w:rsidR="003C3193" w:rsidRDefault="006D6273" w:rsidP="002207A7">
      <w:pPr>
        <w:pStyle w:val="a4"/>
        <w:numPr>
          <w:ilvl w:val="0"/>
          <w:numId w:val="8"/>
        </w:numPr>
        <w:tabs>
          <w:tab w:val="left" w:pos="2130"/>
        </w:tabs>
        <w:ind w:right="466" w:firstLine="850"/>
        <w:rPr>
          <w:sz w:val="28"/>
        </w:rPr>
      </w:pPr>
      <w:r>
        <w:rPr>
          <w:sz w:val="28"/>
        </w:rPr>
        <w:t>представляє керівництву Університету проєкти наказів щодо здобувачів</w:t>
      </w:r>
      <w:r w:rsidRPr="002207A7">
        <w:rPr>
          <w:sz w:val="28"/>
        </w:rPr>
        <w:t xml:space="preserve"> </w:t>
      </w:r>
      <w:r>
        <w:rPr>
          <w:sz w:val="28"/>
        </w:rPr>
        <w:t>вищої</w:t>
      </w:r>
      <w:r w:rsidRPr="002207A7">
        <w:rPr>
          <w:sz w:val="28"/>
        </w:rPr>
        <w:t xml:space="preserve"> </w:t>
      </w:r>
      <w:r>
        <w:rPr>
          <w:sz w:val="28"/>
        </w:rPr>
        <w:t>освіти</w:t>
      </w:r>
      <w:r w:rsidRPr="002207A7">
        <w:rPr>
          <w:sz w:val="28"/>
        </w:rPr>
        <w:t xml:space="preserve"> </w:t>
      </w:r>
      <w:r>
        <w:rPr>
          <w:sz w:val="28"/>
        </w:rPr>
        <w:t>згідно</w:t>
      </w:r>
      <w:r w:rsidRPr="002207A7">
        <w:rPr>
          <w:sz w:val="28"/>
        </w:rPr>
        <w:t xml:space="preserve"> </w:t>
      </w:r>
      <w:r>
        <w:rPr>
          <w:sz w:val="28"/>
        </w:rPr>
        <w:t>з</w:t>
      </w:r>
      <w:r w:rsidRPr="002207A7">
        <w:rPr>
          <w:sz w:val="28"/>
        </w:rPr>
        <w:t xml:space="preserve"> </w:t>
      </w:r>
      <w:r>
        <w:rPr>
          <w:sz w:val="28"/>
        </w:rPr>
        <w:t>Положенням</w:t>
      </w:r>
      <w:r w:rsidRPr="002207A7">
        <w:rPr>
          <w:sz w:val="28"/>
        </w:rPr>
        <w:t xml:space="preserve"> </w:t>
      </w:r>
      <w:r>
        <w:rPr>
          <w:sz w:val="28"/>
        </w:rPr>
        <w:t>про</w:t>
      </w:r>
      <w:r w:rsidRPr="002207A7">
        <w:rPr>
          <w:sz w:val="28"/>
        </w:rPr>
        <w:t xml:space="preserve"> </w:t>
      </w:r>
      <w:r>
        <w:rPr>
          <w:sz w:val="28"/>
        </w:rPr>
        <w:t>організацію</w:t>
      </w:r>
      <w:r w:rsidRPr="002207A7">
        <w:rPr>
          <w:sz w:val="28"/>
        </w:rPr>
        <w:t xml:space="preserve"> </w:t>
      </w:r>
      <w:r>
        <w:rPr>
          <w:sz w:val="28"/>
        </w:rPr>
        <w:t>освітнього</w:t>
      </w:r>
    </w:p>
    <w:p w14:paraId="5DAD50FC" w14:textId="77777777" w:rsidR="003C3193" w:rsidRDefault="003C3193" w:rsidP="002207A7">
      <w:pPr>
        <w:pStyle w:val="a4"/>
        <w:numPr>
          <w:ilvl w:val="0"/>
          <w:numId w:val="8"/>
        </w:numPr>
        <w:tabs>
          <w:tab w:val="left" w:pos="2130"/>
        </w:tabs>
        <w:ind w:right="466" w:firstLine="850"/>
        <w:rPr>
          <w:sz w:val="28"/>
        </w:rPr>
        <w:sectPr w:rsidR="003C3193">
          <w:pgSz w:w="12240" w:h="15840"/>
          <w:pgMar w:top="540" w:right="720" w:bottom="280" w:left="1080" w:header="327" w:footer="0" w:gutter="0"/>
          <w:cols w:space="720"/>
        </w:sectPr>
      </w:pPr>
    </w:p>
    <w:p w14:paraId="5D08AD9C" w14:textId="3E8C9AEF" w:rsidR="003C3193" w:rsidRPr="002207A7" w:rsidRDefault="006D6273" w:rsidP="002207A7">
      <w:pPr>
        <w:tabs>
          <w:tab w:val="left" w:pos="2130"/>
        </w:tabs>
        <w:ind w:left="621" w:right="466"/>
        <w:rPr>
          <w:sz w:val="28"/>
        </w:rPr>
      </w:pPr>
      <w:r w:rsidRPr="002207A7">
        <w:rPr>
          <w:sz w:val="28"/>
        </w:rPr>
        <w:lastRenderedPageBreak/>
        <w:t>процесу в Харківському національному університеті імені В.</w:t>
      </w:r>
      <w:r w:rsidR="004C5AB3" w:rsidRPr="002207A7">
        <w:rPr>
          <w:sz w:val="28"/>
        </w:rPr>
        <w:t> </w:t>
      </w:r>
      <w:r w:rsidRPr="002207A7">
        <w:rPr>
          <w:sz w:val="28"/>
        </w:rPr>
        <w:t>Н. Каразіна;</w:t>
      </w:r>
    </w:p>
    <w:p w14:paraId="30F92040" w14:textId="74A9F8D7" w:rsidR="003C3193" w:rsidRDefault="006D6273" w:rsidP="002207A7">
      <w:pPr>
        <w:pStyle w:val="a4"/>
        <w:numPr>
          <w:ilvl w:val="0"/>
          <w:numId w:val="8"/>
        </w:numPr>
        <w:tabs>
          <w:tab w:val="left" w:pos="2130"/>
        </w:tabs>
        <w:ind w:right="466" w:firstLine="850"/>
        <w:rPr>
          <w:sz w:val="28"/>
        </w:rPr>
      </w:pPr>
      <w:r>
        <w:rPr>
          <w:sz w:val="28"/>
        </w:rPr>
        <w:t xml:space="preserve">контролює </w:t>
      </w:r>
      <w:r w:rsidR="002207A7" w:rsidRPr="002207A7">
        <w:rPr>
          <w:sz w:val="28"/>
        </w:rPr>
        <w:t>дотримання академічної доброчесності</w:t>
      </w:r>
      <w:r w:rsidR="002207A7">
        <w:rPr>
          <w:sz w:val="28"/>
        </w:rPr>
        <w:t xml:space="preserve"> науково-педагогічними, науковими, педагогічними працівниками Факультету</w:t>
      </w:r>
      <w:r w:rsidR="002207A7">
        <w:rPr>
          <w:spacing w:val="40"/>
          <w:sz w:val="28"/>
        </w:rPr>
        <w:t xml:space="preserve"> </w:t>
      </w:r>
      <w:r w:rsidR="002207A7">
        <w:rPr>
          <w:sz w:val="28"/>
        </w:rPr>
        <w:t>в освітньому процесі та науковій діяльності;</w:t>
      </w:r>
    </w:p>
    <w:p w14:paraId="60570446" w14:textId="77777777" w:rsidR="003C3193" w:rsidRDefault="006D6273" w:rsidP="002207A7">
      <w:pPr>
        <w:pStyle w:val="a4"/>
        <w:numPr>
          <w:ilvl w:val="0"/>
          <w:numId w:val="8"/>
        </w:numPr>
        <w:tabs>
          <w:tab w:val="left" w:pos="2130"/>
        </w:tabs>
        <w:ind w:right="466" w:firstLine="850"/>
        <w:rPr>
          <w:sz w:val="28"/>
        </w:rPr>
      </w:pPr>
      <w:r>
        <w:rPr>
          <w:sz w:val="28"/>
        </w:rPr>
        <w:t>контролює дотримання науково-педагогічними, науковими, педагогічними працівниками Факультету</w:t>
      </w:r>
      <w:r w:rsidRPr="002207A7">
        <w:rPr>
          <w:sz w:val="28"/>
        </w:rPr>
        <w:t xml:space="preserve"> </w:t>
      </w:r>
      <w:r>
        <w:rPr>
          <w:sz w:val="28"/>
        </w:rPr>
        <w:t>академічної доброчесності в освітньому процесі та науковій діяльності;</w:t>
      </w:r>
    </w:p>
    <w:p w14:paraId="054BE725" w14:textId="77777777" w:rsidR="003C3193" w:rsidRDefault="006D6273" w:rsidP="002207A7">
      <w:pPr>
        <w:pStyle w:val="a4"/>
        <w:numPr>
          <w:ilvl w:val="0"/>
          <w:numId w:val="8"/>
        </w:numPr>
        <w:tabs>
          <w:tab w:val="left" w:pos="2130"/>
        </w:tabs>
        <w:ind w:right="466" w:firstLine="850"/>
        <w:rPr>
          <w:sz w:val="28"/>
        </w:rPr>
      </w:pPr>
      <w:r>
        <w:rPr>
          <w:sz w:val="28"/>
        </w:rPr>
        <w:t>контролює складання індивідуальних планів роботи науково- педагогічних працівників Факультету;</w:t>
      </w:r>
    </w:p>
    <w:p w14:paraId="4BEF37A1" w14:textId="77777777" w:rsidR="003C3193" w:rsidRDefault="006D6273" w:rsidP="002207A7">
      <w:pPr>
        <w:pStyle w:val="a4"/>
        <w:numPr>
          <w:ilvl w:val="0"/>
          <w:numId w:val="8"/>
        </w:numPr>
        <w:tabs>
          <w:tab w:val="left" w:pos="2130"/>
        </w:tabs>
        <w:ind w:right="466" w:firstLine="850"/>
        <w:rPr>
          <w:sz w:val="28"/>
        </w:rPr>
      </w:pPr>
      <w:r>
        <w:rPr>
          <w:sz w:val="28"/>
        </w:rPr>
        <w:t>забезпечує звітування та щорічне оцінювання науково- педагогічних, наукових та педагогічних працівників;</w:t>
      </w:r>
    </w:p>
    <w:p w14:paraId="3335F661" w14:textId="77777777" w:rsidR="003C3193" w:rsidRDefault="006D6273" w:rsidP="002207A7">
      <w:pPr>
        <w:pStyle w:val="a4"/>
        <w:numPr>
          <w:ilvl w:val="0"/>
          <w:numId w:val="8"/>
        </w:numPr>
        <w:tabs>
          <w:tab w:val="left" w:pos="2130"/>
        </w:tabs>
        <w:ind w:right="466" w:firstLine="850"/>
        <w:rPr>
          <w:sz w:val="28"/>
        </w:rPr>
      </w:pPr>
      <w:r>
        <w:rPr>
          <w:sz w:val="28"/>
        </w:rPr>
        <w:t>забезпечує</w:t>
      </w:r>
      <w:r w:rsidRPr="002207A7">
        <w:rPr>
          <w:sz w:val="28"/>
        </w:rPr>
        <w:t xml:space="preserve"> </w:t>
      </w:r>
      <w:r>
        <w:rPr>
          <w:sz w:val="28"/>
        </w:rPr>
        <w:t>проведення</w:t>
      </w:r>
      <w:r w:rsidRPr="002207A7">
        <w:rPr>
          <w:sz w:val="28"/>
        </w:rPr>
        <w:t xml:space="preserve"> практик;</w:t>
      </w:r>
    </w:p>
    <w:p w14:paraId="3839A761" w14:textId="77777777" w:rsidR="003C3193" w:rsidRDefault="006D6273" w:rsidP="002207A7">
      <w:pPr>
        <w:pStyle w:val="a4"/>
        <w:numPr>
          <w:ilvl w:val="0"/>
          <w:numId w:val="8"/>
        </w:numPr>
        <w:tabs>
          <w:tab w:val="left" w:pos="2130"/>
        </w:tabs>
        <w:ind w:right="466" w:firstLine="850"/>
        <w:rPr>
          <w:sz w:val="28"/>
        </w:rPr>
      </w:pPr>
      <w:r>
        <w:rPr>
          <w:sz w:val="28"/>
        </w:rPr>
        <w:t>забезпечує надання інформації та її правильність при щорічному визначенні рейтингів науково-педагогічних працівників Факультету;</w:t>
      </w:r>
    </w:p>
    <w:p w14:paraId="16D6FA4D" w14:textId="77777777" w:rsidR="003C3193" w:rsidRDefault="006D6273" w:rsidP="002207A7">
      <w:pPr>
        <w:pStyle w:val="a4"/>
        <w:numPr>
          <w:ilvl w:val="0"/>
          <w:numId w:val="8"/>
        </w:numPr>
        <w:tabs>
          <w:tab w:val="left" w:pos="2130"/>
        </w:tabs>
        <w:ind w:right="466" w:firstLine="850"/>
        <w:rPr>
          <w:sz w:val="28"/>
        </w:rPr>
      </w:pPr>
      <w:r>
        <w:rPr>
          <w:sz w:val="28"/>
        </w:rPr>
        <w:t>контролює ведення на Факультеті та його структурними підрозділами документації з науково-методичного та організаційного забезпечення освітнього процесу;</w:t>
      </w:r>
    </w:p>
    <w:p w14:paraId="504D0914" w14:textId="77777777" w:rsidR="003C3193" w:rsidRDefault="006D6273" w:rsidP="002207A7">
      <w:pPr>
        <w:pStyle w:val="a4"/>
        <w:numPr>
          <w:ilvl w:val="0"/>
          <w:numId w:val="8"/>
        </w:numPr>
        <w:tabs>
          <w:tab w:val="left" w:pos="2130"/>
        </w:tabs>
        <w:ind w:right="466" w:firstLine="850"/>
        <w:rPr>
          <w:sz w:val="28"/>
        </w:rPr>
      </w:pPr>
      <w:r>
        <w:rPr>
          <w:sz w:val="28"/>
        </w:rPr>
        <w:t>в межах своєї компетенції забезпечує відкритість прийняття рішень і діяльності у сфері вищої освіти, створює умови для здійснення дієвого громадського контролю за діяльністю Факультету;</w:t>
      </w:r>
    </w:p>
    <w:p w14:paraId="36622B71" w14:textId="02D093C0" w:rsidR="003C3193" w:rsidRDefault="006D6273" w:rsidP="002207A7">
      <w:pPr>
        <w:pStyle w:val="a4"/>
        <w:numPr>
          <w:ilvl w:val="0"/>
          <w:numId w:val="8"/>
        </w:numPr>
        <w:tabs>
          <w:tab w:val="left" w:pos="2130"/>
        </w:tabs>
        <w:ind w:right="466" w:firstLine="850"/>
        <w:rPr>
          <w:sz w:val="28"/>
        </w:rPr>
      </w:pPr>
      <w:r>
        <w:rPr>
          <w:sz w:val="28"/>
        </w:rPr>
        <w:t>керує роботою зі змістовного наповнення та розвитку офіційного вебсайту Факультету;</w:t>
      </w:r>
    </w:p>
    <w:p w14:paraId="6F296C75" w14:textId="77777777" w:rsidR="003C3193" w:rsidRDefault="006D6273" w:rsidP="002207A7">
      <w:pPr>
        <w:pStyle w:val="a4"/>
        <w:numPr>
          <w:ilvl w:val="0"/>
          <w:numId w:val="8"/>
        </w:numPr>
        <w:tabs>
          <w:tab w:val="left" w:pos="2130"/>
        </w:tabs>
        <w:ind w:right="466" w:firstLine="850"/>
        <w:rPr>
          <w:sz w:val="28"/>
        </w:rPr>
      </w:pPr>
      <w:r>
        <w:rPr>
          <w:sz w:val="28"/>
        </w:rPr>
        <w:t>подає пропозиції ректору Університету про склад підрозділів приймальної комісії, в т.ч. предметної екзаменаційної комісії, фахової атестаційної</w:t>
      </w:r>
      <w:r w:rsidRPr="002207A7">
        <w:rPr>
          <w:sz w:val="28"/>
        </w:rPr>
        <w:t xml:space="preserve"> </w:t>
      </w:r>
      <w:r>
        <w:rPr>
          <w:sz w:val="28"/>
        </w:rPr>
        <w:t>комісії,</w:t>
      </w:r>
      <w:r w:rsidRPr="002207A7">
        <w:rPr>
          <w:sz w:val="28"/>
        </w:rPr>
        <w:t xml:space="preserve"> </w:t>
      </w:r>
      <w:r>
        <w:rPr>
          <w:sz w:val="28"/>
        </w:rPr>
        <w:t>предметної</w:t>
      </w:r>
      <w:r w:rsidRPr="002207A7">
        <w:rPr>
          <w:sz w:val="28"/>
        </w:rPr>
        <w:t xml:space="preserve"> </w:t>
      </w:r>
      <w:r>
        <w:rPr>
          <w:sz w:val="28"/>
        </w:rPr>
        <w:t>комісії</w:t>
      </w:r>
      <w:r w:rsidRPr="002207A7">
        <w:rPr>
          <w:sz w:val="28"/>
        </w:rPr>
        <w:t xml:space="preserve"> </w:t>
      </w:r>
      <w:r>
        <w:rPr>
          <w:sz w:val="28"/>
        </w:rPr>
        <w:t>для</w:t>
      </w:r>
      <w:r w:rsidRPr="002207A7">
        <w:rPr>
          <w:sz w:val="28"/>
        </w:rPr>
        <w:t xml:space="preserve"> </w:t>
      </w:r>
      <w:r>
        <w:rPr>
          <w:sz w:val="28"/>
        </w:rPr>
        <w:t>проведення</w:t>
      </w:r>
      <w:r w:rsidRPr="002207A7">
        <w:rPr>
          <w:sz w:val="28"/>
        </w:rPr>
        <w:t xml:space="preserve"> </w:t>
      </w:r>
      <w:r>
        <w:rPr>
          <w:sz w:val="28"/>
        </w:rPr>
        <w:t>вступних</w:t>
      </w:r>
      <w:r w:rsidRPr="002207A7">
        <w:rPr>
          <w:sz w:val="28"/>
        </w:rPr>
        <w:t xml:space="preserve"> </w:t>
      </w:r>
      <w:r>
        <w:rPr>
          <w:sz w:val="28"/>
        </w:rPr>
        <w:t>випробувань до аспірантури та складання кандидатських іспитів, апеляційної комісії та відбіркової комісії;</w:t>
      </w:r>
    </w:p>
    <w:p w14:paraId="2332BF9D" w14:textId="77777777" w:rsidR="003C3193" w:rsidRDefault="006D6273" w:rsidP="002207A7">
      <w:pPr>
        <w:pStyle w:val="a4"/>
        <w:numPr>
          <w:ilvl w:val="0"/>
          <w:numId w:val="8"/>
        </w:numPr>
        <w:tabs>
          <w:tab w:val="left" w:pos="2130"/>
        </w:tabs>
        <w:ind w:right="466" w:firstLine="850"/>
        <w:rPr>
          <w:sz w:val="28"/>
        </w:rPr>
      </w:pPr>
      <w:r>
        <w:rPr>
          <w:sz w:val="28"/>
        </w:rPr>
        <w:t>подає пропозиції ректору Університету про склад предметної екзаменаційної</w:t>
      </w:r>
      <w:r w:rsidRPr="002207A7">
        <w:rPr>
          <w:sz w:val="28"/>
        </w:rPr>
        <w:t xml:space="preserve"> </w:t>
      </w:r>
      <w:r>
        <w:rPr>
          <w:sz w:val="28"/>
        </w:rPr>
        <w:t>комісії,</w:t>
      </w:r>
      <w:r w:rsidRPr="002207A7">
        <w:rPr>
          <w:sz w:val="28"/>
        </w:rPr>
        <w:t xml:space="preserve"> </w:t>
      </w:r>
      <w:r>
        <w:rPr>
          <w:sz w:val="28"/>
        </w:rPr>
        <w:t>її</w:t>
      </w:r>
      <w:r w:rsidRPr="002207A7">
        <w:rPr>
          <w:sz w:val="28"/>
        </w:rPr>
        <w:t xml:space="preserve"> </w:t>
      </w:r>
      <w:r>
        <w:rPr>
          <w:sz w:val="28"/>
        </w:rPr>
        <w:t>голови</w:t>
      </w:r>
      <w:r w:rsidRPr="002207A7">
        <w:rPr>
          <w:sz w:val="28"/>
        </w:rPr>
        <w:t xml:space="preserve"> </w:t>
      </w:r>
      <w:r>
        <w:rPr>
          <w:sz w:val="28"/>
        </w:rPr>
        <w:t>та</w:t>
      </w:r>
      <w:r w:rsidRPr="002207A7">
        <w:rPr>
          <w:sz w:val="28"/>
        </w:rPr>
        <w:t xml:space="preserve"> </w:t>
      </w:r>
      <w:r>
        <w:rPr>
          <w:sz w:val="28"/>
        </w:rPr>
        <w:t>технічного</w:t>
      </w:r>
      <w:r w:rsidRPr="002207A7">
        <w:rPr>
          <w:sz w:val="28"/>
        </w:rPr>
        <w:t xml:space="preserve"> </w:t>
      </w:r>
      <w:r>
        <w:rPr>
          <w:sz w:val="28"/>
        </w:rPr>
        <w:t>персоналу</w:t>
      </w:r>
      <w:r w:rsidRPr="002207A7">
        <w:rPr>
          <w:sz w:val="28"/>
        </w:rPr>
        <w:t xml:space="preserve"> </w:t>
      </w:r>
      <w:r>
        <w:rPr>
          <w:sz w:val="28"/>
        </w:rPr>
        <w:t>приймальної</w:t>
      </w:r>
      <w:r w:rsidRPr="002207A7">
        <w:rPr>
          <w:sz w:val="28"/>
        </w:rPr>
        <w:t xml:space="preserve"> </w:t>
      </w:r>
      <w:r>
        <w:rPr>
          <w:sz w:val="28"/>
        </w:rPr>
        <w:t xml:space="preserve">комісії </w:t>
      </w:r>
      <w:r w:rsidRPr="002207A7">
        <w:rPr>
          <w:sz w:val="28"/>
        </w:rPr>
        <w:t>Університету;</w:t>
      </w:r>
    </w:p>
    <w:p w14:paraId="6CEDAE4B" w14:textId="77777777" w:rsidR="003C3193" w:rsidRDefault="006D6273" w:rsidP="002207A7">
      <w:pPr>
        <w:pStyle w:val="a4"/>
        <w:numPr>
          <w:ilvl w:val="0"/>
          <w:numId w:val="8"/>
        </w:numPr>
        <w:tabs>
          <w:tab w:val="left" w:pos="2130"/>
        </w:tabs>
        <w:ind w:right="466" w:firstLine="850"/>
        <w:rPr>
          <w:sz w:val="28"/>
        </w:rPr>
      </w:pPr>
      <w:r>
        <w:rPr>
          <w:sz w:val="28"/>
        </w:rPr>
        <w:t>подає пропозиції керівництву Університету про склад приймальної комісії для конкурсного прийому до аспірантури та складання кандидатських іспитів;</w:t>
      </w:r>
    </w:p>
    <w:p w14:paraId="75445F4A" w14:textId="77777777" w:rsidR="003C3193" w:rsidRDefault="006D6273" w:rsidP="002207A7">
      <w:pPr>
        <w:pStyle w:val="a4"/>
        <w:numPr>
          <w:ilvl w:val="0"/>
          <w:numId w:val="8"/>
        </w:numPr>
        <w:tabs>
          <w:tab w:val="left" w:pos="2130"/>
        </w:tabs>
        <w:ind w:right="466" w:firstLine="850"/>
        <w:rPr>
          <w:sz w:val="28"/>
        </w:rPr>
      </w:pPr>
      <w:r>
        <w:rPr>
          <w:sz w:val="28"/>
        </w:rPr>
        <w:t>контролює</w:t>
      </w:r>
      <w:r w:rsidRPr="002207A7">
        <w:rPr>
          <w:sz w:val="28"/>
        </w:rPr>
        <w:t xml:space="preserve"> </w:t>
      </w:r>
      <w:r>
        <w:rPr>
          <w:sz w:val="28"/>
        </w:rPr>
        <w:t>підготовку</w:t>
      </w:r>
      <w:r w:rsidRPr="002207A7">
        <w:rPr>
          <w:sz w:val="28"/>
        </w:rPr>
        <w:t xml:space="preserve"> </w:t>
      </w:r>
      <w:r>
        <w:rPr>
          <w:sz w:val="28"/>
        </w:rPr>
        <w:t>аспірантів</w:t>
      </w:r>
      <w:r w:rsidRPr="002207A7">
        <w:rPr>
          <w:sz w:val="28"/>
        </w:rPr>
        <w:t xml:space="preserve"> </w:t>
      </w:r>
      <w:r>
        <w:rPr>
          <w:sz w:val="28"/>
        </w:rPr>
        <w:t>і</w:t>
      </w:r>
      <w:r w:rsidRPr="002207A7">
        <w:rPr>
          <w:sz w:val="28"/>
        </w:rPr>
        <w:t xml:space="preserve"> </w:t>
      </w:r>
      <w:r>
        <w:rPr>
          <w:sz w:val="28"/>
        </w:rPr>
        <w:t>докторантів</w:t>
      </w:r>
      <w:r w:rsidRPr="002207A7">
        <w:rPr>
          <w:sz w:val="28"/>
        </w:rPr>
        <w:t xml:space="preserve"> Факультету;</w:t>
      </w:r>
    </w:p>
    <w:p w14:paraId="5B089763" w14:textId="77777777" w:rsidR="003C3193" w:rsidRDefault="006D6273" w:rsidP="002207A7">
      <w:pPr>
        <w:pStyle w:val="a4"/>
        <w:numPr>
          <w:ilvl w:val="0"/>
          <w:numId w:val="8"/>
        </w:numPr>
        <w:tabs>
          <w:tab w:val="left" w:pos="2130"/>
        </w:tabs>
        <w:ind w:right="466" w:firstLine="850"/>
        <w:rPr>
          <w:sz w:val="28"/>
        </w:rPr>
      </w:pPr>
      <w:r>
        <w:rPr>
          <w:sz w:val="28"/>
        </w:rPr>
        <w:t>забезпечує безпечні умови навчання та праці працівників та здобувачів освіти Факультету;</w:t>
      </w:r>
    </w:p>
    <w:p w14:paraId="73A49464" w14:textId="07DD4A60" w:rsidR="003C3193" w:rsidRDefault="006D6273" w:rsidP="002207A7">
      <w:pPr>
        <w:pStyle w:val="a4"/>
        <w:numPr>
          <w:ilvl w:val="0"/>
          <w:numId w:val="8"/>
        </w:numPr>
        <w:tabs>
          <w:tab w:val="left" w:pos="2130"/>
        </w:tabs>
        <w:ind w:right="466" w:firstLine="850"/>
        <w:rPr>
          <w:sz w:val="28"/>
        </w:rPr>
      </w:pPr>
      <w:r>
        <w:rPr>
          <w:sz w:val="28"/>
        </w:rPr>
        <w:t>забезпечує</w:t>
      </w:r>
      <w:r w:rsidRPr="002207A7">
        <w:rPr>
          <w:sz w:val="28"/>
        </w:rPr>
        <w:t xml:space="preserve"> </w:t>
      </w:r>
      <w:r w:rsidR="002207A7">
        <w:rPr>
          <w:sz w:val="28"/>
        </w:rPr>
        <w:t>на</w:t>
      </w:r>
      <w:r w:rsidRPr="002207A7">
        <w:rPr>
          <w:sz w:val="28"/>
        </w:rPr>
        <w:t xml:space="preserve"> </w:t>
      </w:r>
      <w:r>
        <w:rPr>
          <w:sz w:val="28"/>
        </w:rPr>
        <w:t>Факультеті</w:t>
      </w:r>
      <w:r w:rsidRPr="002207A7">
        <w:rPr>
          <w:sz w:val="28"/>
        </w:rPr>
        <w:t xml:space="preserve"> </w:t>
      </w:r>
      <w:r>
        <w:rPr>
          <w:sz w:val="28"/>
        </w:rPr>
        <w:t>сприятливі</w:t>
      </w:r>
      <w:r w:rsidRPr="002207A7">
        <w:rPr>
          <w:sz w:val="28"/>
        </w:rPr>
        <w:t xml:space="preserve"> </w:t>
      </w:r>
      <w:r>
        <w:rPr>
          <w:sz w:val="28"/>
        </w:rPr>
        <w:t>умови</w:t>
      </w:r>
      <w:r w:rsidRPr="002207A7">
        <w:rPr>
          <w:sz w:val="28"/>
        </w:rPr>
        <w:t xml:space="preserve"> </w:t>
      </w:r>
      <w:r>
        <w:rPr>
          <w:sz w:val="28"/>
        </w:rPr>
        <w:t>для</w:t>
      </w:r>
      <w:r w:rsidRPr="002207A7">
        <w:rPr>
          <w:sz w:val="28"/>
        </w:rPr>
        <w:t xml:space="preserve"> </w:t>
      </w:r>
      <w:r>
        <w:rPr>
          <w:sz w:val="28"/>
        </w:rPr>
        <w:t>діяльності</w:t>
      </w:r>
      <w:r w:rsidRPr="002207A7">
        <w:rPr>
          <w:sz w:val="28"/>
        </w:rPr>
        <w:t xml:space="preserve"> </w:t>
      </w:r>
      <w:r>
        <w:rPr>
          <w:sz w:val="28"/>
        </w:rPr>
        <w:t>органів студентського самоврядування, профспілкової організації студентів, аспірантів і докторантів, профспілкової організації працівників, наукового товариства студентів, аспірантів, докторантів і молодих</w:t>
      </w:r>
      <w:r w:rsidRPr="002207A7">
        <w:rPr>
          <w:sz w:val="28"/>
        </w:rPr>
        <w:t xml:space="preserve"> </w:t>
      </w:r>
      <w:r>
        <w:rPr>
          <w:sz w:val="28"/>
        </w:rPr>
        <w:t>вчених та громадських організацій, що діють в Університеті;</w:t>
      </w:r>
    </w:p>
    <w:p w14:paraId="0BDDC1F5" w14:textId="77777777" w:rsidR="003C3193" w:rsidRDefault="006D6273" w:rsidP="002207A7">
      <w:pPr>
        <w:pStyle w:val="a4"/>
        <w:numPr>
          <w:ilvl w:val="0"/>
          <w:numId w:val="8"/>
        </w:numPr>
        <w:tabs>
          <w:tab w:val="left" w:pos="2130"/>
        </w:tabs>
        <w:ind w:right="466" w:firstLine="850"/>
        <w:rPr>
          <w:sz w:val="28"/>
        </w:rPr>
      </w:pPr>
      <w:r>
        <w:rPr>
          <w:sz w:val="28"/>
        </w:rPr>
        <w:t>створює належні умови та матеріально-технічне забезпечення роботи спеціалізованих вчених рад;</w:t>
      </w:r>
    </w:p>
    <w:p w14:paraId="556690C5" w14:textId="77777777" w:rsidR="003C3193" w:rsidRDefault="003C3193" w:rsidP="002207A7">
      <w:pPr>
        <w:pStyle w:val="a4"/>
        <w:numPr>
          <w:ilvl w:val="0"/>
          <w:numId w:val="8"/>
        </w:numPr>
        <w:tabs>
          <w:tab w:val="left" w:pos="2130"/>
        </w:tabs>
        <w:ind w:right="466" w:firstLine="850"/>
        <w:rPr>
          <w:sz w:val="28"/>
        </w:rPr>
        <w:sectPr w:rsidR="003C3193">
          <w:pgSz w:w="12240" w:h="15840"/>
          <w:pgMar w:top="540" w:right="720" w:bottom="280" w:left="1080" w:header="327" w:footer="0" w:gutter="0"/>
          <w:cols w:space="720"/>
        </w:sectPr>
      </w:pPr>
    </w:p>
    <w:p w14:paraId="5ACCBB51" w14:textId="3E28B441" w:rsidR="003C3193" w:rsidRDefault="006D6273" w:rsidP="002207A7">
      <w:pPr>
        <w:pStyle w:val="a4"/>
        <w:numPr>
          <w:ilvl w:val="0"/>
          <w:numId w:val="8"/>
        </w:numPr>
        <w:tabs>
          <w:tab w:val="left" w:pos="2130"/>
        </w:tabs>
        <w:ind w:right="466" w:firstLine="850"/>
        <w:rPr>
          <w:sz w:val="28"/>
        </w:rPr>
      </w:pPr>
      <w:r>
        <w:rPr>
          <w:sz w:val="28"/>
        </w:rPr>
        <w:lastRenderedPageBreak/>
        <w:t xml:space="preserve">забезпечує здійснення заходів із запобігання академічній </w:t>
      </w:r>
      <w:r w:rsidRPr="002207A7">
        <w:rPr>
          <w:sz w:val="28"/>
        </w:rPr>
        <w:t>недоброчесності та виявлення академічного плагіату у наукових</w:t>
      </w:r>
      <w:r w:rsidR="002207A7">
        <w:rPr>
          <w:sz w:val="28"/>
        </w:rPr>
        <w:t>,</w:t>
      </w:r>
      <w:r w:rsidRPr="002207A7">
        <w:rPr>
          <w:sz w:val="28"/>
        </w:rPr>
        <w:t xml:space="preserve"> навчальних </w:t>
      </w:r>
      <w:r>
        <w:rPr>
          <w:sz w:val="28"/>
        </w:rPr>
        <w:t>працях працівників і здобувачів вищої освіти;</w:t>
      </w:r>
    </w:p>
    <w:p w14:paraId="7B3B05E3" w14:textId="77777777" w:rsidR="003C3193" w:rsidRDefault="006D6273" w:rsidP="002207A7">
      <w:pPr>
        <w:pStyle w:val="a4"/>
        <w:numPr>
          <w:ilvl w:val="0"/>
          <w:numId w:val="8"/>
        </w:numPr>
        <w:tabs>
          <w:tab w:val="left" w:pos="2130"/>
        </w:tabs>
        <w:ind w:right="466" w:firstLine="850"/>
        <w:rPr>
          <w:sz w:val="28"/>
        </w:rPr>
      </w:pPr>
      <w:r>
        <w:rPr>
          <w:sz w:val="28"/>
        </w:rPr>
        <w:t>забезпечує</w:t>
      </w:r>
      <w:r w:rsidRPr="002207A7">
        <w:rPr>
          <w:sz w:val="28"/>
        </w:rPr>
        <w:t xml:space="preserve"> </w:t>
      </w:r>
      <w:r>
        <w:rPr>
          <w:sz w:val="28"/>
        </w:rPr>
        <w:t>здійснення</w:t>
      </w:r>
      <w:r w:rsidRPr="002207A7">
        <w:rPr>
          <w:sz w:val="28"/>
        </w:rPr>
        <w:t xml:space="preserve"> </w:t>
      </w:r>
      <w:r>
        <w:rPr>
          <w:sz w:val="28"/>
        </w:rPr>
        <w:t>заходів</w:t>
      </w:r>
      <w:r w:rsidRPr="002207A7">
        <w:rPr>
          <w:sz w:val="28"/>
        </w:rPr>
        <w:t xml:space="preserve"> </w:t>
      </w:r>
      <w:r>
        <w:rPr>
          <w:sz w:val="28"/>
        </w:rPr>
        <w:t>із</w:t>
      </w:r>
      <w:r w:rsidRPr="002207A7">
        <w:rPr>
          <w:sz w:val="28"/>
        </w:rPr>
        <w:t xml:space="preserve"> </w:t>
      </w:r>
      <w:r>
        <w:rPr>
          <w:sz w:val="28"/>
        </w:rPr>
        <w:t>запобігання</w:t>
      </w:r>
      <w:r w:rsidRPr="002207A7">
        <w:rPr>
          <w:sz w:val="28"/>
        </w:rPr>
        <w:t xml:space="preserve"> корупції;</w:t>
      </w:r>
    </w:p>
    <w:p w14:paraId="225DD226" w14:textId="77777777" w:rsidR="003C3193" w:rsidRDefault="006D6273" w:rsidP="002207A7">
      <w:pPr>
        <w:pStyle w:val="a4"/>
        <w:numPr>
          <w:ilvl w:val="0"/>
          <w:numId w:val="8"/>
        </w:numPr>
        <w:tabs>
          <w:tab w:val="left" w:pos="2130"/>
        </w:tabs>
        <w:ind w:right="466" w:firstLine="850"/>
        <w:rPr>
          <w:sz w:val="28"/>
        </w:rPr>
      </w:pPr>
      <w:r>
        <w:rPr>
          <w:sz w:val="28"/>
        </w:rPr>
        <w:t>разом з органами студентського самоврядування та профспілковою організацією студентів, аспірантів і докторантів дбає про поліпшення умов мешкання та побуту в гуртожитках;</w:t>
      </w:r>
    </w:p>
    <w:p w14:paraId="0453B8E0" w14:textId="491EFD4D" w:rsidR="003C3193" w:rsidRDefault="006D6273" w:rsidP="002207A7">
      <w:pPr>
        <w:pStyle w:val="a4"/>
        <w:numPr>
          <w:ilvl w:val="0"/>
          <w:numId w:val="8"/>
        </w:numPr>
        <w:tabs>
          <w:tab w:val="left" w:pos="2130"/>
        </w:tabs>
        <w:ind w:right="466" w:firstLine="850"/>
        <w:rPr>
          <w:sz w:val="28"/>
        </w:rPr>
      </w:pPr>
      <w:r>
        <w:rPr>
          <w:sz w:val="28"/>
        </w:rPr>
        <w:t>ініціює подання щодо застосування різного виду морального та матеріального заохочення</w:t>
      </w:r>
      <w:r w:rsidR="002207A7">
        <w:rPr>
          <w:sz w:val="28"/>
        </w:rPr>
        <w:t xml:space="preserve">, а також </w:t>
      </w:r>
      <w:r>
        <w:rPr>
          <w:sz w:val="28"/>
        </w:rPr>
        <w:t>представлення до різного виду нагород працівників Факультету;</w:t>
      </w:r>
    </w:p>
    <w:p w14:paraId="1AE81E47" w14:textId="1D36CBFD" w:rsidR="003C3193" w:rsidRDefault="006D6273" w:rsidP="002207A7">
      <w:pPr>
        <w:pStyle w:val="a4"/>
        <w:numPr>
          <w:ilvl w:val="0"/>
          <w:numId w:val="8"/>
        </w:numPr>
        <w:tabs>
          <w:tab w:val="left" w:pos="2130"/>
        </w:tabs>
        <w:ind w:right="466" w:firstLine="850"/>
        <w:rPr>
          <w:sz w:val="28"/>
        </w:rPr>
      </w:pPr>
      <w:r>
        <w:rPr>
          <w:sz w:val="28"/>
        </w:rPr>
        <w:t xml:space="preserve">виконує інші завдання </w:t>
      </w:r>
      <w:r w:rsidR="002207A7">
        <w:rPr>
          <w:sz w:val="28"/>
        </w:rPr>
        <w:t>і</w:t>
      </w:r>
      <w:r>
        <w:rPr>
          <w:sz w:val="28"/>
        </w:rPr>
        <w:t xml:space="preserve"> функції, визначені Статутом Університету, контрактом, посадовою інструкцією та наказами (розпорядженнями) ректора, проректорів.</w:t>
      </w:r>
    </w:p>
    <w:p w14:paraId="55DE4669" w14:textId="77777777" w:rsidR="003C3193" w:rsidRDefault="006D6273" w:rsidP="00F6636F">
      <w:pPr>
        <w:pStyle w:val="a4"/>
        <w:numPr>
          <w:ilvl w:val="2"/>
          <w:numId w:val="11"/>
        </w:numPr>
        <w:tabs>
          <w:tab w:val="left" w:pos="2127"/>
        </w:tabs>
        <w:ind w:left="621" w:right="390" w:firstLine="850"/>
        <w:rPr>
          <w:sz w:val="28"/>
        </w:rPr>
      </w:pPr>
      <w:r>
        <w:rPr>
          <w:sz w:val="28"/>
        </w:rPr>
        <w:t>Декан видає розпорядження про організацію діяльності Факультету, які є обов’язковими для виконання</w:t>
      </w:r>
      <w:r>
        <w:rPr>
          <w:spacing w:val="40"/>
          <w:sz w:val="28"/>
        </w:rPr>
        <w:t xml:space="preserve"> </w:t>
      </w:r>
      <w:r>
        <w:rPr>
          <w:sz w:val="28"/>
        </w:rPr>
        <w:t>всіма учасниками освітнього процесу Факультету і можуть бути скасовані ректором Університету, Вченою радою Університету, якщо вони суперечать законодавству, Статуту Університету чи завдають шкоди</w:t>
      </w:r>
      <w:r>
        <w:rPr>
          <w:spacing w:val="40"/>
          <w:sz w:val="28"/>
        </w:rPr>
        <w:t xml:space="preserve"> </w:t>
      </w:r>
      <w:r>
        <w:rPr>
          <w:sz w:val="28"/>
        </w:rPr>
        <w:t>інтересам Університету.</w:t>
      </w:r>
    </w:p>
    <w:p w14:paraId="4B4001F6" w14:textId="77777777" w:rsidR="003C3193" w:rsidRDefault="006D6273" w:rsidP="00F6636F">
      <w:pPr>
        <w:pStyle w:val="a4"/>
        <w:numPr>
          <w:ilvl w:val="2"/>
          <w:numId w:val="11"/>
        </w:numPr>
        <w:tabs>
          <w:tab w:val="left" w:pos="2127"/>
        </w:tabs>
        <w:ind w:left="621" w:right="463" w:firstLine="850"/>
        <w:rPr>
          <w:sz w:val="28"/>
        </w:rPr>
      </w:pPr>
      <w:r>
        <w:rPr>
          <w:sz w:val="28"/>
        </w:rPr>
        <w:t>Декан несе персональну відповідальність за результати роботи Факультету.</w:t>
      </w:r>
    </w:p>
    <w:p w14:paraId="71980FB5" w14:textId="5A3C720A" w:rsidR="003C3193" w:rsidRDefault="006D6273">
      <w:pPr>
        <w:pStyle w:val="3"/>
        <w:numPr>
          <w:ilvl w:val="1"/>
          <w:numId w:val="11"/>
        </w:numPr>
        <w:tabs>
          <w:tab w:val="left" w:pos="2061"/>
        </w:tabs>
        <w:ind w:left="2061" w:hanging="589"/>
      </w:pPr>
      <w:bookmarkStart w:id="22" w:name="_Toc216192202"/>
      <w:r>
        <w:t>Вчена</w:t>
      </w:r>
      <w:r>
        <w:rPr>
          <w:spacing w:val="-1"/>
        </w:rPr>
        <w:t xml:space="preserve"> </w:t>
      </w:r>
      <w:r>
        <w:t xml:space="preserve">рада </w:t>
      </w:r>
      <w:r>
        <w:rPr>
          <w:spacing w:val="-2"/>
        </w:rPr>
        <w:t>Факультету</w:t>
      </w:r>
      <w:bookmarkEnd w:id="22"/>
    </w:p>
    <w:p w14:paraId="719F8EAF" w14:textId="77777777" w:rsidR="003C3193" w:rsidRDefault="006D6273">
      <w:pPr>
        <w:pStyle w:val="a4"/>
        <w:numPr>
          <w:ilvl w:val="2"/>
          <w:numId w:val="11"/>
        </w:numPr>
        <w:tabs>
          <w:tab w:val="left" w:pos="2061"/>
        </w:tabs>
        <w:ind w:left="621" w:right="462" w:firstLine="567"/>
        <w:rPr>
          <w:sz w:val="28"/>
        </w:rPr>
      </w:pPr>
      <w:r>
        <w:rPr>
          <w:sz w:val="28"/>
        </w:rPr>
        <w:t xml:space="preserve">Вчена рада Факультету є колегіальним органом управління </w:t>
      </w:r>
      <w:r>
        <w:rPr>
          <w:spacing w:val="-2"/>
          <w:sz w:val="28"/>
        </w:rPr>
        <w:t>Факультету.</w:t>
      </w:r>
    </w:p>
    <w:p w14:paraId="1131BA33" w14:textId="77777777" w:rsidR="003C3193" w:rsidRDefault="006D6273">
      <w:pPr>
        <w:pStyle w:val="a4"/>
        <w:numPr>
          <w:ilvl w:val="2"/>
          <w:numId w:val="11"/>
        </w:numPr>
        <w:tabs>
          <w:tab w:val="left" w:pos="2061"/>
        </w:tabs>
        <w:ind w:left="2061" w:right="0" w:hanging="873"/>
        <w:rPr>
          <w:sz w:val="28"/>
        </w:rPr>
      </w:pPr>
      <w:r>
        <w:rPr>
          <w:sz w:val="28"/>
        </w:rPr>
        <w:t>До</w:t>
      </w:r>
      <w:r>
        <w:rPr>
          <w:spacing w:val="-4"/>
          <w:sz w:val="28"/>
        </w:rPr>
        <w:t xml:space="preserve"> </w:t>
      </w:r>
      <w:r>
        <w:rPr>
          <w:sz w:val="28"/>
        </w:rPr>
        <w:t>складу</w:t>
      </w:r>
      <w:r>
        <w:rPr>
          <w:spacing w:val="-1"/>
          <w:sz w:val="28"/>
        </w:rPr>
        <w:t xml:space="preserve"> </w:t>
      </w:r>
      <w:r>
        <w:rPr>
          <w:sz w:val="28"/>
        </w:rPr>
        <w:t>вченої</w:t>
      </w:r>
      <w:r>
        <w:rPr>
          <w:spacing w:val="-2"/>
          <w:sz w:val="28"/>
        </w:rPr>
        <w:t xml:space="preserve"> </w:t>
      </w:r>
      <w:r>
        <w:rPr>
          <w:sz w:val="28"/>
        </w:rPr>
        <w:t>ради</w:t>
      </w:r>
      <w:r>
        <w:rPr>
          <w:spacing w:val="-2"/>
          <w:sz w:val="28"/>
        </w:rPr>
        <w:t xml:space="preserve"> </w:t>
      </w:r>
      <w:r>
        <w:rPr>
          <w:sz w:val="28"/>
        </w:rPr>
        <w:t>Факультету</w:t>
      </w:r>
      <w:r>
        <w:rPr>
          <w:spacing w:val="67"/>
          <w:sz w:val="28"/>
        </w:rPr>
        <w:t xml:space="preserve"> </w:t>
      </w:r>
      <w:r>
        <w:rPr>
          <w:sz w:val="28"/>
        </w:rPr>
        <w:t>входять</w:t>
      </w:r>
      <w:r>
        <w:rPr>
          <w:spacing w:val="-2"/>
          <w:sz w:val="28"/>
        </w:rPr>
        <w:t xml:space="preserve"> </w:t>
      </w:r>
      <w:r>
        <w:rPr>
          <w:sz w:val="28"/>
        </w:rPr>
        <w:t>за</w:t>
      </w:r>
      <w:r>
        <w:rPr>
          <w:spacing w:val="-1"/>
          <w:sz w:val="28"/>
        </w:rPr>
        <w:t xml:space="preserve"> </w:t>
      </w:r>
      <w:r>
        <w:rPr>
          <w:spacing w:val="-2"/>
          <w:sz w:val="28"/>
        </w:rPr>
        <w:t>посадами:</w:t>
      </w:r>
    </w:p>
    <w:p w14:paraId="3BC0FC49" w14:textId="77777777" w:rsidR="003C3193" w:rsidRDefault="006D6273">
      <w:pPr>
        <w:pStyle w:val="a4"/>
        <w:numPr>
          <w:ilvl w:val="0"/>
          <w:numId w:val="7"/>
        </w:numPr>
        <w:tabs>
          <w:tab w:val="left" w:pos="1491"/>
        </w:tabs>
        <w:ind w:right="0" w:hanging="303"/>
        <w:rPr>
          <w:sz w:val="28"/>
        </w:rPr>
      </w:pPr>
      <w:r>
        <w:rPr>
          <w:spacing w:val="-2"/>
          <w:sz w:val="28"/>
        </w:rPr>
        <w:t>декан;</w:t>
      </w:r>
    </w:p>
    <w:p w14:paraId="759B5A7A" w14:textId="547EEC1C" w:rsidR="003C3193" w:rsidRDefault="006D6273">
      <w:pPr>
        <w:pStyle w:val="a4"/>
        <w:numPr>
          <w:ilvl w:val="0"/>
          <w:numId w:val="7"/>
        </w:numPr>
        <w:tabs>
          <w:tab w:val="left" w:pos="1491"/>
        </w:tabs>
        <w:ind w:right="0" w:hanging="303"/>
        <w:rPr>
          <w:sz w:val="28"/>
        </w:rPr>
      </w:pPr>
      <w:r>
        <w:rPr>
          <w:sz w:val="28"/>
        </w:rPr>
        <w:t>заступник</w:t>
      </w:r>
      <w:r w:rsidR="00CF29BB">
        <w:rPr>
          <w:sz w:val="28"/>
        </w:rPr>
        <w:t>и</w:t>
      </w:r>
      <w:r>
        <w:rPr>
          <w:sz w:val="28"/>
        </w:rPr>
        <w:t xml:space="preserve"> </w:t>
      </w:r>
      <w:r>
        <w:rPr>
          <w:spacing w:val="-2"/>
          <w:sz w:val="28"/>
        </w:rPr>
        <w:t>декана;</w:t>
      </w:r>
    </w:p>
    <w:p w14:paraId="63EAF1FB" w14:textId="1737B4C8" w:rsidR="003C3193" w:rsidRDefault="006D6273">
      <w:pPr>
        <w:pStyle w:val="a4"/>
        <w:numPr>
          <w:ilvl w:val="0"/>
          <w:numId w:val="7"/>
        </w:numPr>
        <w:tabs>
          <w:tab w:val="left" w:pos="1491"/>
        </w:tabs>
        <w:ind w:right="0" w:hanging="303"/>
        <w:rPr>
          <w:sz w:val="28"/>
        </w:rPr>
      </w:pPr>
      <w:r>
        <w:rPr>
          <w:sz w:val="28"/>
        </w:rPr>
        <w:t>завідувач</w:t>
      </w:r>
      <w:r w:rsidR="00CF29BB">
        <w:rPr>
          <w:sz w:val="28"/>
        </w:rPr>
        <w:t>і</w:t>
      </w:r>
      <w:r>
        <w:rPr>
          <w:sz w:val="28"/>
        </w:rPr>
        <w:t xml:space="preserve"> </w:t>
      </w:r>
      <w:r>
        <w:rPr>
          <w:spacing w:val="-2"/>
          <w:sz w:val="28"/>
        </w:rPr>
        <w:t>кафедр.</w:t>
      </w:r>
    </w:p>
    <w:p w14:paraId="4752072B" w14:textId="77777777" w:rsidR="003C3193" w:rsidRDefault="006D6273">
      <w:pPr>
        <w:pStyle w:val="a4"/>
        <w:numPr>
          <w:ilvl w:val="2"/>
          <w:numId w:val="11"/>
        </w:numPr>
        <w:tabs>
          <w:tab w:val="left" w:pos="2061"/>
        </w:tabs>
        <w:ind w:left="2061" w:right="0" w:hanging="873"/>
        <w:rPr>
          <w:sz w:val="28"/>
        </w:rPr>
      </w:pPr>
      <w:r>
        <w:rPr>
          <w:sz w:val="28"/>
        </w:rPr>
        <w:t>Також</w:t>
      </w:r>
      <w:r>
        <w:rPr>
          <w:spacing w:val="-3"/>
          <w:sz w:val="28"/>
        </w:rPr>
        <w:t xml:space="preserve"> </w:t>
      </w:r>
      <w:r>
        <w:rPr>
          <w:sz w:val="28"/>
        </w:rPr>
        <w:t>до</w:t>
      </w:r>
      <w:r>
        <w:rPr>
          <w:spacing w:val="-1"/>
          <w:sz w:val="28"/>
        </w:rPr>
        <w:t xml:space="preserve"> </w:t>
      </w:r>
      <w:r>
        <w:rPr>
          <w:sz w:val="28"/>
        </w:rPr>
        <w:t>складу</w:t>
      </w:r>
      <w:r>
        <w:rPr>
          <w:spacing w:val="-2"/>
          <w:sz w:val="28"/>
        </w:rPr>
        <w:t xml:space="preserve"> </w:t>
      </w:r>
      <w:r>
        <w:rPr>
          <w:sz w:val="28"/>
        </w:rPr>
        <w:t>вченої</w:t>
      </w:r>
      <w:r>
        <w:rPr>
          <w:spacing w:val="-1"/>
          <w:sz w:val="28"/>
        </w:rPr>
        <w:t xml:space="preserve"> </w:t>
      </w:r>
      <w:r>
        <w:rPr>
          <w:sz w:val="28"/>
        </w:rPr>
        <w:t>ради</w:t>
      </w:r>
      <w:r>
        <w:rPr>
          <w:spacing w:val="-2"/>
          <w:sz w:val="28"/>
        </w:rPr>
        <w:t xml:space="preserve"> </w:t>
      </w:r>
      <w:r>
        <w:rPr>
          <w:sz w:val="28"/>
        </w:rPr>
        <w:t>Факультету</w:t>
      </w:r>
      <w:r>
        <w:rPr>
          <w:spacing w:val="-1"/>
          <w:sz w:val="28"/>
        </w:rPr>
        <w:t xml:space="preserve"> </w:t>
      </w:r>
      <w:r>
        <w:rPr>
          <w:spacing w:val="-2"/>
          <w:sz w:val="28"/>
        </w:rPr>
        <w:t>входять:</w:t>
      </w:r>
    </w:p>
    <w:p w14:paraId="30E9E66C" w14:textId="77777777" w:rsidR="003C3193" w:rsidRDefault="006D6273">
      <w:pPr>
        <w:pStyle w:val="a4"/>
        <w:numPr>
          <w:ilvl w:val="0"/>
          <w:numId w:val="6"/>
        </w:numPr>
        <w:tabs>
          <w:tab w:val="left" w:pos="1491"/>
        </w:tabs>
        <w:ind w:right="0" w:hanging="303"/>
        <w:rPr>
          <w:sz w:val="28"/>
        </w:rPr>
      </w:pPr>
      <w:r>
        <w:rPr>
          <w:sz w:val="28"/>
        </w:rPr>
        <w:t>голова</w:t>
      </w:r>
      <w:r>
        <w:rPr>
          <w:spacing w:val="-5"/>
          <w:sz w:val="28"/>
        </w:rPr>
        <w:t xml:space="preserve"> </w:t>
      </w:r>
      <w:r>
        <w:rPr>
          <w:sz w:val="28"/>
        </w:rPr>
        <w:t>профспілкової</w:t>
      </w:r>
      <w:r>
        <w:rPr>
          <w:spacing w:val="-3"/>
          <w:sz w:val="28"/>
        </w:rPr>
        <w:t xml:space="preserve"> </w:t>
      </w:r>
      <w:r>
        <w:rPr>
          <w:sz w:val="28"/>
        </w:rPr>
        <w:t>організації</w:t>
      </w:r>
      <w:r>
        <w:rPr>
          <w:spacing w:val="-2"/>
          <w:sz w:val="28"/>
        </w:rPr>
        <w:t xml:space="preserve"> </w:t>
      </w:r>
      <w:r>
        <w:rPr>
          <w:sz w:val="28"/>
        </w:rPr>
        <w:t>працівників</w:t>
      </w:r>
      <w:r>
        <w:rPr>
          <w:spacing w:val="-3"/>
          <w:sz w:val="28"/>
        </w:rPr>
        <w:t xml:space="preserve"> </w:t>
      </w:r>
      <w:r>
        <w:rPr>
          <w:spacing w:val="-2"/>
          <w:sz w:val="28"/>
        </w:rPr>
        <w:t>Факультету;</w:t>
      </w:r>
    </w:p>
    <w:p w14:paraId="183982FF" w14:textId="77777777" w:rsidR="003C3193" w:rsidRDefault="006D6273">
      <w:pPr>
        <w:pStyle w:val="a4"/>
        <w:numPr>
          <w:ilvl w:val="0"/>
          <w:numId w:val="6"/>
        </w:numPr>
        <w:tabs>
          <w:tab w:val="left" w:pos="1491"/>
        </w:tabs>
        <w:ind w:right="0" w:hanging="303"/>
        <w:rPr>
          <w:sz w:val="28"/>
        </w:rPr>
      </w:pPr>
      <w:r>
        <w:rPr>
          <w:sz w:val="28"/>
        </w:rPr>
        <w:t>голова</w:t>
      </w:r>
      <w:r>
        <w:rPr>
          <w:spacing w:val="-2"/>
          <w:sz w:val="28"/>
        </w:rPr>
        <w:t xml:space="preserve"> </w:t>
      </w:r>
      <w:r>
        <w:rPr>
          <w:sz w:val="28"/>
        </w:rPr>
        <w:t>профспілкової</w:t>
      </w:r>
      <w:r>
        <w:rPr>
          <w:spacing w:val="-1"/>
          <w:sz w:val="28"/>
        </w:rPr>
        <w:t xml:space="preserve"> </w:t>
      </w:r>
      <w:r>
        <w:rPr>
          <w:sz w:val="28"/>
        </w:rPr>
        <w:t>організації</w:t>
      </w:r>
      <w:r>
        <w:rPr>
          <w:spacing w:val="-1"/>
          <w:sz w:val="28"/>
        </w:rPr>
        <w:t xml:space="preserve"> </w:t>
      </w:r>
      <w:r>
        <w:rPr>
          <w:sz w:val="28"/>
        </w:rPr>
        <w:t>студентів</w:t>
      </w:r>
      <w:r>
        <w:rPr>
          <w:spacing w:val="-2"/>
          <w:sz w:val="28"/>
        </w:rPr>
        <w:t xml:space="preserve"> Факультету;</w:t>
      </w:r>
    </w:p>
    <w:p w14:paraId="7163283B" w14:textId="77777777" w:rsidR="003C3193" w:rsidRDefault="006D6273">
      <w:pPr>
        <w:pStyle w:val="a4"/>
        <w:numPr>
          <w:ilvl w:val="0"/>
          <w:numId w:val="6"/>
        </w:numPr>
        <w:tabs>
          <w:tab w:val="left" w:pos="1491"/>
        </w:tabs>
        <w:ind w:right="0" w:hanging="303"/>
        <w:rPr>
          <w:sz w:val="28"/>
        </w:rPr>
      </w:pPr>
      <w:r>
        <w:rPr>
          <w:sz w:val="28"/>
        </w:rPr>
        <w:t>голова</w:t>
      </w:r>
      <w:r>
        <w:rPr>
          <w:spacing w:val="-3"/>
          <w:sz w:val="28"/>
        </w:rPr>
        <w:t xml:space="preserve"> </w:t>
      </w:r>
      <w:r>
        <w:rPr>
          <w:sz w:val="28"/>
        </w:rPr>
        <w:t>студентської</w:t>
      </w:r>
      <w:r>
        <w:rPr>
          <w:spacing w:val="-2"/>
          <w:sz w:val="28"/>
        </w:rPr>
        <w:t xml:space="preserve"> </w:t>
      </w:r>
      <w:r>
        <w:rPr>
          <w:sz w:val="28"/>
        </w:rPr>
        <w:t>ради</w:t>
      </w:r>
      <w:r>
        <w:rPr>
          <w:spacing w:val="-2"/>
          <w:sz w:val="28"/>
        </w:rPr>
        <w:t xml:space="preserve"> Факультету.</w:t>
      </w:r>
    </w:p>
    <w:p w14:paraId="040B5719" w14:textId="77777777" w:rsidR="003C3193" w:rsidRDefault="006D6273">
      <w:pPr>
        <w:pStyle w:val="a4"/>
        <w:numPr>
          <w:ilvl w:val="2"/>
          <w:numId w:val="11"/>
        </w:numPr>
        <w:tabs>
          <w:tab w:val="left" w:pos="2061"/>
        </w:tabs>
        <w:ind w:left="621" w:right="462" w:firstLine="567"/>
        <w:rPr>
          <w:sz w:val="28"/>
        </w:rPr>
      </w:pPr>
      <w:r>
        <w:rPr>
          <w:sz w:val="28"/>
        </w:rPr>
        <w:t>До</w:t>
      </w:r>
      <w:r>
        <w:rPr>
          <w:spacing w:val="-8"/>
          <w:sz w:val="28"/>
        </w:rPr>
        <w:t xml:space="preserve"> </w:t>
      </w:r>
      <w:r>
        <w:rPr>
          <w:sz w:val="28"/>
        </w:rPr>
        <w:t>складу</w:t>
      </w:r>
      <w:r>
        <w:rPr>
          <w:spacing w:val="-8"/>
          <w:sz w:val="28"/>
        </w:rPr>
        <w:t xml:space="preserve"> </w:t>
      </w:r>
      <w:r>
        <w:rPr>
          <w:sz w:val="28"/>
        </w:rPr>
        <w:t>вченої</w:t>
      </w:r>
      <w:r>
        <w:rPr>
          <w:spacing w:val="-8"/>
          <w:sz w:val="28"/>
        </w:rPr>
        <w:t xml:space="preserve"> </w:t>
      </w:r>
      <w:r>
        <w:rPr>
          <w:sz w:val="28"/>
        </w:rPr>
        <w:t>ради</w:t>
      </w:r>
      <w:r>
        <w:rPr>
          <w:spacing w:val="-8"/>
          <w:sz w:val="28"/>
        </w:rPr>
        <w:t xml:space="preserve"> </w:t>
      </w:r>
      <w:r>
        <w:rPr>
          <w:sz w:val="28"/>
        </w:rPr>
        <w:t>Факультету</w:t>
      </w:r>
      <w:r>
        <w:rPr>
          <w:spacing w:val="-8"/>
          <w:sz w:val="28"/>
        </w:rPr>
        <w:t xml:space="preserve"> </w:t>
      </w:r>
      <w:r>
        <w:rPr>
          <w:sz w:val="28"/>
        </w:rPr>
        <w:t>входять</w:t>
      </w:r>
      <w:r>
        <w:rPr>
          <w:spacing w:val="-8"/>
          <w:sz w:val="28"/>
        </w:rPr>
        <w:t xml:space="preserve"> </w:t>
      </w:r>
      <w:r>
        <w:rPr>
          <w:sz w:val="28"/>
        </w:rPr>
        <w:t>виборні</w:t>
      </w:r>
      <w:r>
        <w:rPr>
          <w:spacing w:val="-8"/>
          <w:sz w:val="28"/>
        </w:rPr>
        <w:t xml:space="preserve"> </w:t>
      </w:r>
      <w:r>
        <w:rPr>
          <w:sz w:val="28"/>
        </w:rPr>
        <w:t>представники, які представляють науково-педагогічних і</w:t>
      </w:r>
      <w:r>
        <w:rPr>
          <w:spacing w:val="40"/>
          <w:sz w:val="28"/>
        </w:rPr>
        <w:t xml:space="preserve"> </w:t>
      </w:r>
      <w:r>
        <w:rPr>
          <w:sz w:val="28"/>
        </w:rPr>
        <w:t>наукових працівників та обираються зборами трудового колективу Факультету за поданням зборів трудових колективів структурних підрозділів з числа професорів, докторів наук, докторів філософії</w:t>
      </w:r>
      <w:r>
        <w:rPr>
          <w:spacing w:val="40"/>
          <w:sz w:val="28"/>
        </w:rPr>
        <w:t xml:space="preserve"> </w:t>
      </w:r>
      <w:r>
        <w:rPr>
          <w:sz w:val="28"/>
        </w:rPr>
        <w:t xml:space="preserve">відповідно до квот, що визначаються вченою радою </w:t>
      </w:r>
      <w:r>
        <w:rPr>
          <w:spacing w:val="-2"/>
          <w:sz w:val="28"/>
        </w:rPr>
        <w:t>Факультету.</w:t>
      </w:r>
    </w:p>
    <w:p w14:paraId="421910B4" w14:textId="77777777" w:rsidR="003C3193" w:rsidRDefault="006D6273">
      <w:pPr>
        <w:pStyle w:val="a4"/>
        <w:numPr>
          <w:ilvl w:val="2"/>
          <w:numId w:val="11"/>
        </w:numPr>
        <w:tabs>
          <w:tab w:val="left" w:pos="2061"/>
        </w:tabs>
        <w:spacing w:before="1"/>
        <w:ind w:left="621" w:right="462" w:firstLine="567"/>
        <w:rPr>
          <w:sz w:val="28"/>
        </w:rPr>
      </w:pPr>
      <w:r>
        <w:rPr>
          <w:sz w:val="28"/>
        </w:rPr>
        <w:t>Також до складу вченої ради Факультету входять виборні представники, які представляють інших працівників Факультету і які працюють на Факультеті на постійній основі. Виборні представники обираються зборами трудового колективу Факультету за поданням зборів трудових колективів структурних підрозділів відповідно до квот, що визначаються вченою радою Факультету.</w:t>
      </w:r>
    </w:p>
    <w:p w14:paraId="56A2B330" w14:textId="77777777" w:rsidR="003C3193" w:rsidRDefault="003C3193">
      <w:pPr>
        <w:pStyle w:val="a4"/>
        <w:rPr>
          <w:sz w:val="28"/>
        </w:rPr>
        <w:sectPr w:rsidR="003C3193">
          <w:pgSz w:w="12240" w:h="15840"/>
          <w:pgMar w:top="540" w:right="720" w:bottom="280" w:left="1080" w:header="327" w:footer="0" w:gutter="0"/>
          <w:cols w:space="720"/>
        </w:sectPr>
      </w:pPr>
    </w:p>
    <w:p w14:paraId="3AC1248F" w14:textId="383ED242" w:rsidR="003C3193" w:rsidRDefault="006D6273">
      <w:pPr>
        <w:pStyle w:val="a4"/>
        <w:numPr>
          <w:ilvl w:val="2"/>
          <w:numId w:val="11"/>
        </w:numPr>
        <w:tabs>
          <w:tab w:val="left" w:pos="2061"/>
        </w:tabs>
        <w:spacing w:before="303"/>
        <w:ind w:left="621" w:right="462" w:firstLine="567"/>
        <w:rPr>
          <w:sz w:val="28"/>
        </w:rPr>
      </w:pPr>
      <w:r>
        <w:rPr>
          <w:sz w:val="28"/>
        </w:rPr>
        <w:lastRenderedPageBreak/>
        <w:t>Обраним до вченої ради Факультету</w:t>
      </w:r>
      <w:r>
        <w:rPr>
          <w:spacing w:val="40"/>
          <w:sz w:val="28"/>
        </w:rPr>
        <w:t xml:space="preserve"> </w:t>
      </w:r>
      <w:r>
        <w:rPr>
          <w:sz w:val="28"/>
        </w:rPr>
        <w:t>вважається представник науково-педагогічних,</w:t>
      </w:r>
      <w:r>
        <w:rPr>
          <w:spacing w:val="-16"/>
          <w:sz w:val="28"/>
        </w:rPr>
        <w:t xml:space="preserve"> </w:t>
      </w:r>
      <w:r>
        <w:rPr>
          <w:sz w:val="28"/>
        </w:rPr>
        <w:t>наукових</w:t>
      </w:r>
      <w:r>
        <w:rPr>
          <w:spacing w:val="-16"/>
          <w:sz w:val="28"/>
        </w:rPr>
        <w:t xml:space="preserve"> </w:t>
      </w:r>
      <w:r>
        <w:rPr>
          <w:sz w:val="28"/>
        </w:rPr>
        <w:t>та</w:t>
      </w:r>
      <w:r>
        <w:rPr>
          <w:spacing w:val="-16"/>
          <w:sz w:val="28"/>
        </w:rPr>
        <w:t xml:space="preserve"> </w:t>
      </w:r>
      <w:r>
        <w:rPr>
          <w:sz w:val="28"/>
        </w:rPr>
        <w:t>інших</w:t>
      </w:r>
      <w:r>
        <w:rPr>
          <w:spacing w:val="-16"/>
          <w:sz w:val="28"/>
        </w:rPr>
        <w:t xml:space="preserve"> </w:t>
      </w:r>
      <w:r>
        <w:rPr>
          <w:sz w:val="28"/>
        </w:rPr>
        <w:t>працівників,</w:t>
      </w:r>
      <w:r>
        <w:rPr>
          <w:spacing w:val="-16"/>
          <w:sz w:val="28"/>
        </w:rPr>
        <w:t xml:space="preserve"> </w:t>
      </w:r>
      <w:r>
        <w:rPr>
          <w:sz w:val="28"/>
        </w:rPr>
        <w:t>за</w:t>
      </w:r>
      <w:r>
        <w:rPr>
          <w:spacing w:val="-16"/>
          <w:sz w:val="28"/>
        </w:rPr>
        <w:t xml:space="preserve"> </w:t>
      </w:r>
      <w:r>
        <w:rPr>
          <w:sz w:val="28"/>
        </w:rPr>
        <w:t>якого</w:t>
      </w:r>
      <w:r>
        <w:rPr>
          <w:spacing w:val="-16"/>
          <w:sz w:val="28"/>
        </w:rPr>
        <w:t xml:space="preserve"> </w:t>
      </w:r>
      <w:r>
        <w:rPr>
          <w:sz w:val="28"/>
        </w:rPr>
        <w:t xml:space="preserve">проголосувало </w:t>
      </w:r>
      <w:r w:rsidR="002207A7">
        <w:rPr>
          <w:sz w:val="28"/>
        </w:rPr>
        <w:t>понад</w:t>
      </w:r>
      <w:r>
        <w:rPr>
          <w:sz w:val="28"/>
        </w:rPr>
        <w:t xml:space="preserve"> 50 відсотків учасників, присутніх на</w:t>
      </w:r>
      <w:r>
        <w:rPr>
          <w:spacing w:val="40"/>
          <w:sz w:val="28"/>
        </w:rPr>
        <w:t xml:space="preserve"> </w:t>
      </w:r>
      <w:r>
        <w:rPr>
          <w:sz w:val="28"/>
        </w:rPr>
        <w:t xml:space="preserve">зборах трудового колективу </w:t>
      </w:r>
      <w:r>
        <w:rPr>
          <w:spacing w:val="-2"/>
          <w:sz w:val="28"/>
        </w:rPr>
        <w:t>Факультету.</w:t>
      </w:r>
    </w:p>
    <w:p w14:paraId="1EA45FE9" w14:textId="4F2D1BA2" w:rsidR="003C3193" w:rsidRDefault="006D6273">
      <w:pPr>
        <w:pStyle w:val="a3"/>
        <w:ind w:right="393" w:firstLine="567"/>
      </w:pPr>
      <w:r>
        <w:t>Якщо структурним підрозділом до складу вченої ради Факультету висунуто</w:t>
      </w:r>
      <w:r>
        <w:rPr>
          <w:spacing w:val="-5"/>
        </w:rPr>
        <w:t xml:space="preserve"> </w:t>
      </w:r>
      <w:r>
        <w:t>більше</w:t>
      </w:r>
      <w:r>
        <w:rPr>
          <w:spacing w:val="-5"/>
        </w:rPr>
        <w:t xml:space="preserve"> </w:t>
      </w:r>
      <w:r>
        <w:t>кандидатів,</w:t>
      </w:r>
      <w:r>
        <w:rPr>
          <w:spacing w:val="-5"/>
        </w:rPr>
        <w:t xml:space="preserve"> </w:t>
      </w:r>
      <w:r>
        <w:t>ніж</w:t>
      </w:r>
      <w:r>
        <w:rPr>
          <w:spacing w:val="40"/>
        </w:rPr>
        <w:t xml:space="preserve"> </w:t>
      </w:r>
      <w:r>
        <w:t>це</w:t>
      </w:r>
      <w:r>
        <w:rPr>
          <w:spacing w:val="-5"/>
        </w:rPr>
        <w:t xml:space="preserve"> </w:t>
      </w:r>
      <w:r>
        <w:t>передбачено</w:t>
      </w:r>
      <w:r>
        <w:rPr>
          <w:spacing w:val="-5"/>
        </w:rPr>
        <w:t xml:space="preserve"> </w:t>
      </w:r>
      <w:r>
        <w:t>квотою,</w:t>
      </w:r>
      <w:r>
        <w:rPr>
          <w:spacing w:val="-5"/>
        </w:rPr>
        <w:t xml:space="preserve"> </w:t>
      </w:r>
      <w:r>
        <w:t>обраним</w:t>
      </w:r>
      <w:r>
        <w:rPr>
          <w:spacing w:val="-5"/>
        </w:rPr>
        <w:t xml:space="preserve"> </w:t>
      </w:r>
      <w:r>
        <w:t>вважається той кандидат, який здобув</w:t>
      </w:r>
      <w:r>
        <w:rPr>
          <w:spacing w:val="40"/>
        </w:rPr>
        <w:t xml:space="preserve"> </w:t>
      </w:r>
      <w:r>
        <w:t xml:space="preserve">найбільшу кількість голосів серед усіх кандидатів від </w:t>
      </w:r>
      <w:r w:rsidR="002207A7">
        <w:t>цього</w:t>
      </w:r>
      <w:r>
        <w:t xml:space="preserve"> структурного підрозділу за умови, що за нього проголосувало </w:t>
      </w:r>
      <w:r w:rsidR="002207A7">
        <w:t>понад</w:t>
      </w:r>
      <w:r>
        <w:t xml:space="preserve"> 50 відсотків присутніх</w:t>
      </w:r>
      <w:r>
        <w:rPr>
          <w:spacing w:val="40"/>
        </w:rPr>
        <w:t xml:space="preserve"> </w:t>
      </w:r>
      <w:r>
        <w:t>учасників зборів.</w:t>
      </w:r>
    </w:p>
    <w:p w14:paraId="23003EF2" w14:textId="55A03E62" w:rsidR="003C3193" w:rsidRDefault="006D6273">
      <w:pPr>
        <w:pStyle w:val="a4"/>
        <w:numPr>
          <w:ilvl w:val="2"/>
          <w:numId w:val="11"/>
        </w:numPr>
        <w:tabs>
          <w:tab w:val="left" w:pos="2061"/>
        </w:tabs>
        <w:ind w:left="621" w:right="464" w:firstLine="567"/>
        <w:rPr>
          <w:sz w:val="28"/>
        </w:rPr>
      </w:pPr>
      <w:r>
        <w:rPr>
          <w:sz w:val="28"/>
        </w:rPr>
        <w:t>До складу вченої ради Факультету входять виборні представники з числа студентів відповідно до квоти, що</w:t>
      </w:r>
      <w:r>
        <w:rPr>
          <w:spacing w:val="40"/>
          <w:sz w:val="28"/>
        </w:rPr>
        <w:t xml:space="preserve"> </w:t>
      </w:r>
      <w:r>
        <w:rPr>
          <w:sz w:val="28"/>
        </w:rPr>
        <w:t>визначається вченою радою Факультету, а також виборний представник з числа аспірантів, докторантів, слухачів, асистентів-стажистів.</w:t>
      </w:r>
    </w:p>
    <w:p w14:paraId="5B7B8076" w14:textId="77777777" w:rsidR="003C3193" w:rsidRDefault="006D6273">
      <w:pPr>
        <w:pStyle w:val="a3"/>
        <w:ind w:right="459" w:firstLine="567"/>
      </w:pPr>
      <w:r>
        <w:t>Виборні представники з числа студентів обираються шляхом прямих таємних виборів, порядок проведення яких визначається вищим органом студентського самоврядування.</w:t>
      </w:r>
    </w:p>
    <w:p w14:paraId="2BFC11B3" w14:textId="4ADBED53" w:rsidR="003C3193" w:rsidRDefault="006D6273">
      <w:pPr>
        <w:ind w:left="621" w:right="459" w:firstLine="567"/>
        <w:jc w:val="both"/>
        <w:rPr>
          <w:sz w:val="28"/>
        </w:rPr>
      </w:pPr>
      <w:r>
        <w:rPr>
          <w:sz w:val="28"/>
        </w:rPr>
        <w:t>Збори аспірантів, докторантів, слухачів, асистентів-стажистів, Факультету обирають таємним голосуванням виборного представника / виборних працівників з числа аспірантів, докторантів, слухачів, асистентів-стажистів</w:t>
      </w:r>
      <w:r>
        <w:rPr>
          <w:spacing w:val="-2"/>
          <w:sz w:val="28"/>
        </w:rPr>
        <w:t>.</w:t>
      </w:r>
    </w:p>
    <w:p w14:paraId="003FC9E9" w14:textId="15391C6F" w:rsidR="003C3193" w:rsidRDefault="006D6273">
      <w:pPr>
        <w:pStyle w:val="a4"/>
        <w:numPr>
          <w:ilvl w:val="2"/>
          <w:numId w:val="11"/>
        </w:numPr>
        <w:tabs>
          <w:tab w:val="left" w:pos="2061"/>
        </w:tabs>
        <w:ind w:left="621" w:right="462" w:firstLine="567"/>
        <w:rPr>
          <w:sz w:val="28"/>
        </w:rPr>
      </w:pPr>
      <w:r>
        <w:rPr>
          <w:sz w:val="28"/>
        </w:rPr>
        <w:t>Не</w:t>
      </w:r>
      <w:r>
        <w:rPr>
          <w:spacing w:val="-4"/>
          <w:sz w:val="28"/>
        </w:rPr>
        <w:t xml:space="preserve"> </w:t>
      </w:r>
      <w:r>
        <w:rPr>
          <w:sz w:val="28"/>
        </w:rPr>
        <w:t>менш</w:t>
      </w:r>
      <w:r>
        <w:rPr>
          <w:spacing w:val="-4"/>
          <w:sz w:val="28"/>
        </w:rPr>
        <w:t xml:space="preserve"> </w:t>
      </w:r>
      <w:r>
        <w:rPr>
          <w:sz w:val="28"/>
        </w:rPr>
        <w:t>як</w:t>
      </w:r>
      <w:r>
        <w:rPr>
          <w:spacing w:val="-4"/>
          <w:sz w:val="28"/>
        </w:rPr>
        <w:t xml:space="preserve"> </w:t>
      </w:r>
      <w:r>
        <w:rPr>
          <w:sz w:val="28"/>
        </w:rPr>
        <w:t>75</w:t>
      </w:r>
      <w:r>
        <w:rPr>
          <w:spacing w:val="-4"/>
          <w:sz w:val="28"/>
        </w:rPr>
        <w:t xml:space="preserve"> </w:t>
      </w:r>
      <w:r>
        <w:rPr>
          <w:sz w:val="28"/>
        </w:rPr>
        <w:t>відсотків</w:t>
      </w:r>
      <w:r>
        <w:rPr>
          <w:spacing w:val="-4"/>
          <w:sz w:val="28"/>
        </w:rPr>
        <w:t xml:space="preserve"> </w:t>
      </w:r>
      <w:r>
        <w:rPr>
          <w:sz w:val="28"/>
        </w:rPr>
        <w:t>загальної</w:t>
      </w:r>
      <w:r>
        <w:rPr>
          <w:spacing w:val="-4"/>
          <w:sz w:val="28"/>
        </w:rPr>
        <w:t xml:space="preserve"> </w:t>
      </w:r>
      <w:r>
        <w:rPr>
          <w:sz w:val="28"/>
        </w:rPr>
        <w:t>чисельності</w:t>
      </w:r>
      <w:r>
        <w:rPr>
          <w:spacing w:val="-4"/>
          <w:sz w:val="28"/>
        </w:rPr>
        <w:t xml:space="preserve"> </w:t>
      </w:r>
      <w:r>
        <w:rPr>
          <w:sz w:val="28"/>
        </w:rPr>
        <w:t>складу</w:t>
      </w:r>
      <w:r>
        <w:rPr>
          <w:spacing w:val="-4"/>
          <w:sz w:val="28"/>
        </w:rPr>
        <w:t xml:space="preserve"> </w:t>
      </w:r>
      <w:r>
        <w:rPr>
          <w:sz w:val="28"/>
        </w:rPr>
        <w:t>вченої</w:t>
      </w:r>
      <w:r>
        <w:rPr>
          <w:spacing w:val="-4"/>
          <w:sz w:val="28"/>
        </w:rPr>
        <w:t xml:space="preserve"> </w:t>
      </w:r>
      <w:r>
        <w:rPr>
          <w:sz w:val="28"/>
        </w:rPr>
        <w:t>ради Факультету мають становити науково</w:t>
      </w:r>
      <w:r w:rsidR="002207A7">
        <w:rPr>
          <w:sz w:val="28"/>
        </w:rPr>
        <w:t>-</w:t>
      </w:r>
      <w:r>
        <w:rPr>
          <w:sz w:val="28"/>
        </w:rPr>
        <w:t xml:space="preserve">педагогічні, наукові працівники Факультету і не менш як 10 відсотків – виборні представники з числа </w:t>
      </w:r>
      <w:r>
        <w:rPr>
          <w:spacing w:val="-2"/>
          <w:sz w:val="28"/>
        </w:rPr>
        <w:t>студентів.</w:t>
      </w:r>
    </w:p>
    <w:p w14:paraId="2A31A6DE" w14:textId="77777777" w:rsidR="003C3193" w:rsidRDefault="006D6273">
      <w:pPr>
        <w:pStyle w:val="a4"/>
        <w:numPr>
          <w:ilvl w:val="2"/>
          <w:numId w:val="11"/>
        </w:numPr>
        <w:tabs>
          <w:tab w:val="left" w:pos="2061"/>
        </w:tabs>
        <w:ind w:left="621" w:right="463" w:firstLine="567"/>
        <w:rPr>
          <w:sz w:val="28"/>
        </w:rPr>
      </w:pPr>
      <w:r>
        <w:rPr>
          <w:sz w:val="28"/>
        </w:rPr>
        <w:t>Вчену раду Факультету</w:t>
      </w:r>
      <w:r>
        <w:rPr>
          <w:spacing w:val="40"/>
          <w:sz w:val="28"/>
        </w:rPr>
        <w:t xml:space="preserve"> </w:t>
      </w:r>
      <w:r>
        <w:rPr>
          <w:sz w:val="28"/>
        </w:rPr>
        <w:t>очолює її голова, якого ця вчена рада обирає таємним голосуванням з числа своїх членів, які мають науковий ступінь та/або вчене (почесне) звання, на строк діяльності вченої ради.</w:t>
      </w:r>
    </w:p>
    <w:p w14:paraId="4DDB6778" w14:textId="77777777" w:rsidR="003C3193" w:rsidRDefault="006D6273">
      <w:pPr>
        <w:pStyle w:val="a3"/>
        <w:ind w:left="1188" w:firstLine="0"/>
      </w:pPr>
      <w:r>
        <w:t>Підставою</w:t>
      </w:r>
      <w:r>
        <w:rPr>
          <w:spacing w:val="-12"/>
        </w:rPr>
        <w:t xml:space="preserve"> </w:t>
      </w:r>
      <w:r>
        <w:t>припинення</w:t>
      </w:r>
      <w:r>
        <w:rPr>
          <w:spacing w:val="-12"/>
        </w:rPr>
        <w:t xml:space="preserve"> </w:t>
      </w:r>
      <w:r>
        <w:t>повноважень</w:t>
      </w:r>
      <w:r>
        <w:rPr>
          <w:spacing w:val="-12"/>
        </w:rPr>
        <w:t xml:space="preserve"> </w:t>
      </w:r>
      <w:r>
        <w:t>голови</w:t>
      </w:r>
      <w:r>
        <w:rPr>
          <w:spacing w:val="-12"/>
        </w:rPr>
        <w:t xml:space="preserve"> </w:t>
      </w:r>
      <w:r>
        <w:t>є</w:t>
      </w:r>
      <w:r>
        <w:rPr>
          <w:spacing w:val="-12"/>
        </w:rPr>
        <w:t xml:space="preserve"> </w:t>
      </w:r>
      <w:r>
        <w:t>вихід</w:t>
      </w:r>
      <w:r>
        <w:rPr>
          <w:spacing w:val="-12"/>
        </w:rPr>
        <w:t xml:space="preserve"> </w:t>
      </w:r>
      <w:r>
        <w:t>зі</w:t>
      </w:r>
      <w:r>
        <w:rPr>
          <w:spacing w:val="-12"/>
        </w:rPr>
        <w:t xml:space="preserve"> </w:t>
      </w:r>
      <w:r>
        <w:t>складу</w:t>
      </w:r>
      <w:r>
        <w:rPr>
          <w:spacing w:val="-12"/>
        </w:rPr>
        <w:t xml:space="preserve"> </w:t>
      </w:r>
      <w:r>
        <w:t>вченої</w:t>
      </w:r>
      <w:r>
        <w:rPr>
          <w:spacing w:val="-11"/>
        </w:rPr>
        <w:t xml:space="preserve"> </w:t>
      </w:r>
      <w:r>
        <w:rPr>
          <w:spacing w:val="-2"/>
        </w:rPr>
        <w:t>ради.</w:t>
      </w:r>
    </w:p>
    <w:p w14:paraId="751D4021" w14:textId="77777777" w:rsidR="003C3193" w:rsidRDefault="006D6273">
      <w:pPr>
        <w:pStyle w:val="a4"/>
        <w:numPr>
          <w:ilvl w:val="2"/>
          <w:numId w:val="11"/>
        </w:numPr>
        <w:tabs>
          <w:tab w:val="left" w:pos="2061"/>
        </w:tabs>
        <w:ind w:left="621" w:right="462" w:firstLine="567"/>
        <w:rPr>
          <w:sz w:val="28"/>
        </w:rPr>
      </w:pPr>
      <w:r>
        <w:rPr>
          <w:sz w:val="28"/>
        </w:rPr>
        <w:t>Вчена рада Факультету обирає заступника голови вченої ради Факультету відкритим голосуванням за пропозицією голови вченої ради Факультету з числа членів вченої ради, які мають науковий ступінь та/або вчене (почесне) звання, на строк діяльності вченої ради Факультету.</w:t>
      </w:r>
    </w:p>
    <w:p w14:paraId="7E323483" w14:textId="77777777" w:rsidR="003C3193" w:rsidRDefault="006D6273">
      <w:pPr>
        <w:pStyle w:val="a3"/>
        <w:ind w:right="468" w:firstLine="567"/>
      </w:pPr>
      <w:r>
        <w:t>Підставою припинення повноважень заступника голови вченої ради Факультету є вихід із складу вченої ради Факультету.</w:t>
      </w:r>
    </w:p>
    <w:p w14:paraId="67156F9C" w14:textId="26758F80" w:rsidR="003C3193" w:rsidRDefault="006D6273">
      <w:pPr>
        <w:pStyle w:val="a4"/>
        <w:numPr>
          <w:ilvl w:val="2"/>
          <w:numId w:val="11"/>
        </w:numPr>
        <w:tabs>
          <w:tab w:val="left" w:pos="2061"/>
        </w:tabs>
        <w:ind w:left="621" w:right="462" w:firstLine="567"/>
        <w:rPr>
          <w:sz w:val="28"/>
        </w:rPr>
      </w:pPr>
      <w:r>
        <w:rPr>
          <w:sz w:val="28"/>
        </w:rPr>
        <w:t>Голова вченої ради Факультету керує роботою вченої ради Факультету,</w:t>
      </w:r>
      <w:r>
        <w:rPr>
          <w:spacing w:val="-5"/>
          <w:sz w:val="28"/>
        </w:rPr>
        <w:t xml:space="preserve"> </w:t>
      </w:r>
      <w:r>
        <w:rPr>
          <w:sz w:val="28"/>
        </w:rPr>
        <w:t>організовує</w:t>
      </w:r>
      <w:r>
        <w:rPr>
          <w:spacing w:val="-5"/>
          <w:sz w:val="28"/>
        </w:rPr>
        <w:t xml:space="preserve"> </w:t>
      </w:r>
      <w:r>
        <w:rPr>
          <w:sz w:val="28"/>
        </w:rPr>
        <w:t>планування</w:t>
      </w:r>
      <w:r>
        <w:rPr>
          <w:spacing w:val="-5"/>
          <w:sz w:val="28"/>
        </w:rPr>
        <w:t xml:space="preserve"> </w:t>
      </w:r>
      <w:r>
        <w:rPr>
          <w:sz w:val="28"/>
        </w:rPr>
        <w:t>її</w:t>
      </w:r>
      <w:r>
        <w:rPr>
          <w:spacing w:val="-6"/>
          <w:sz w:val="28"/>
        </w:rPr>
        <w:t xml:space="preserve"> </w:t>
      </w:r>
      <w:r>
        <w:rPr>
          <w:sz w:val="28"/>
        </w:rPr>
        <w:t>роботи</w:t>
      </w:r>
      <w:r>
        <w:rPr>
          <w:spacing w:val="-5"/>
          <w:sz w:val="28"/>
        </w:rPr>
        <w:t xml:space="preserve"> </w:t>
      </w:r>
      <w:r>
        <w:rPr>
          <w:sz w:val="28"/>
        </w:rPr>
        <w:t>і</w:t>
      </w:r>
      <w:r>
        <w:rPr>
          <w:spacing w:val="-5"/>
          <w:sz w:val="28"/>
        </w:rPr>
        <w:t xml:space="preserve"> </w:t>
      </w:r>
      <w:r>
        <w:rPr>
          <w:sz w:val="28"/>
        </w:rPr>
        <w:t>контроль</w:t>
      </w:r>
      <w:r>
        <w:rPr>
          <w:spacing w:val="-5"/>
          <w:sz w:val="28"/>
        </w:rPr>
        <w:t xml:space="preserve"> </w:t>
      </w:r>
      <w:r w:rsidR="002207A7">
        <w:rPr>
          <w:spacing w:val="-5"/>
          <w:sz w:val="28"/>
        </w:rPr>
        <w:t xml:space="preserve">за </w:t>
      </w:r>
      <w:r>
        <w:rPr>
          <w:sz w:val="28"/>
        </w:rPr>
        <w:t>виконання</w:t>
      </w:r>
      <w:r w:rsidR="002207A7">
        <w:rPr>
          <w:sz w:val="28"/>
        </w:rPr>
        <w:t>м</w:t>
      </w:r>
      <w:r>
        <w:rPr>
          <w:spacing w:val="-5"/>
          <w:sz w:val="28"/>
        </w:rPr>
        <w:t xml:space="preserve"> </w:t>
      </w:r>
      <w:r>
        <w:rPr>
          <w:sz w:val="28"/>
        </w:rPr>
        <w:t>її</w:t>
      </w:r>
      <w:r>
        <w:rPr>
          <w:spacing w:val="-5"/>
          <w:sz w:val="28"/>
        </w:rPr>
        <w:t xml:space="preserve"> </w:t>
      </w:r>
      <w:r>
        <w:rPr>
          <w:sz w:val="28"/>
        </w:rPr>
        <w:t>рішень, підписує рішення вченої ради Факультету.</w:t>
      </w:r>
    </w:p>
    <w:p w14:paraId="3C67B4C6" w14:textId="77777777" w:rsidR="003C3193" w:rsidRDefault="006D6273">
      <w:pPr>
        <w:pStyle w:val="a4"/>
        <w:numPr>
          <w:ilvl w:val="2"/>
          <w:numId w:val="11"/>
        </w:numPr>
        <w:tabs>
          <w:tab w:val="left" w:pos="2061"/>
        </w:tabs>
        <w:spacing w:before="1"/>
        <w:ind w:left="621" w:right="462" w:firstLine="567"/>
        <w:rPr>
          <w:sz w:val="28"/>
        </w:rPr>
      </w:pPr>
      <w:r>
        <w:rPr>
          <w:sz w:val="28"/>
        </w:rPr>
        <w:t>За дорученням голови вченої ради Факультету</w:t>
      </w:r>
      <w:r>
        <w:rPr>
          <w:spacing w:val="40"/>
          <w:sz w:val="28"/>
        </w:rPr>
        <w:t xml:space="preserve"> </w:t>
      </w:r>
      <w:r>
        <w:rPr>
          <w:sz w:val="28"/>
        </w:rPr>
        <w:t>або у разі його відсутності на засіданні у зв’язку з відпусткою, відрядженням або хворобою головування на засіданні вченої ради Факультету покладається на заступника голови вченої ради Факультету, який підписує рішення, ухвалені на цьому засіданні вченої ради Факультету.</w:t>
      </w:r>
    </w:p>
    <w:p w14:paraId="718EE87E" w14:textId="77777777" w:rsidR="003C3193" w:rsidRDefault="003C3193">
      <w:pPr>
        <w:pStyle w:val="a4"/>
        <w:rPr>
          <w:sz w:val="28"/>
        </w:rPr>
        <w:sectPr w:rsidR="003C3193">
          <w:pgSz w:w="12240" w:h="15840"/>
          <w:pgMar w:top="540" w:right="720" w:bottom="280" w:left="1080" w:header="327" w:footer="0" w:gutter="0"/>
          <w:cols w:space="720"/>
        </w:sectPr>
      </w:pPr>
    </w:p>
    <w:p w14:paraId="127A1E71" w14:textId="2193AC09" w:rsidR="003C3193" w:rsidRDefault="006D6273">
      <w:pPr>
        <w:pStyle w:val="a4"/>
        <w:numPr>
          <w:ilvl w:val="2"/>
          <w:numId w:val="11"/>
        </w:numPr>
        <w:tabs>
          <w:tab w:val="left" w:pos="2061"/>
        </w:tabs>
        <w:spacing w:before="303"/>
        <w:ind w:left="621" w:right="462" w:firstLine="567"/>
        <w:rPr>
          <w:sz w:val="28"/>
        </w:rPr>
      </w:pPr>
      <w:r>
        <w:rPr>
          <w:sz w:val="28"/>
        </w:rPr>
        <w:lastRenderedPageBreak/>
        <w:t>Голова вченої ради Факультету покладає обов’язки секретаря вченої</w:t>
      </w:r>
      <w:r>
        <w:rPr>
          <w:spacing w:val="-15"/>
          <w:sz w:val="28"/>
        </w:rPr>
        <w:t xml:space="preserve"> </w:t>
      </w:r>
      <w:r>
        <w:rPr>
          <w:sz w:val="28"/>
        </w:rPr>
        <w:t>ради</w:t>
      </w:r>
      <w:r>
        <w:rPr>
          <w:spacing w:val="-15"/>
          <w:sz w:val="28"/>
        </w:rPr>
        <w:t xml:space="preserve"> </w:t>
      </w:r>
      <w:r>
        <w:rPr>
          <w:sz w:val="28"/>
        </w:rPr>
        <w:t>Факультету</w:t>
      </w:r>
      <w:r>
        <w:rPr>
          <w:spacing w:val="-15"/>
          <w:sz w:val="28"/>
        </w:rPr>
        <w:t xml:space="preserve"> </w:t>
      </w:r>
      <w:r>
        <w:rPr>
          <w:sz w:val="28"/>
        </w:rPr>
        <w:t>на</w:t>
      </w:r>
      <w:r>
        <w:rPr>
          <w:spacing w:val="-15"/>
          <w:sz w:val="28"/>
        </w:rPr>
        <w:t xml:space="preserve"> </w:t>
      </w:r>
      <w:r>
        <w:rPr>
          <w:sz w:val="28"/>
        </w:rPr>
        <w:t>строк</w:t>
      </w:r>
      <w:r>
        <w:rPr>
          <w:spacing w:val="-15"/>
          <w:sz w:val="28"/>
        </w:rPr>
        <w:t xml:space="preserve"> </w:t>
      </w:r>
      <w:r>
        <w:rPr>
          <w:sz w:val="28"/>
        </w:rPr>
        <w:t>діяльності</w:t>
      </w:r>
      <w:r>
        <w:rPr>
          <w:spacing w:val="-15"/>
          <w:sz w:val="28"/>
        </w:rPr>
        <w:t xml:space="preserve"> </w:t>
      </w:r>
      <w:r>
        <w:rPr>
          <w:sz w:val="28"/>
        </w:rPr>
        <w:t>вченої</w:t>
      </w:r>
      <w:r>
        <w:rPr>
          <w:spacing w:val="-15"/>
          <w:sz w:val="28"/>
        </w:rPr>
        <w:t xml:space="preserve"> </w:t>
      </w:r>
      <w:r>
        <w:rPr>
          <w:sz w:val="28"/>
        </w:rPr>
        <w:t>ради</w:t>
      </w:r>
      <w:r>
        <w:rPr>
          <w:spacing w:val="-15"/>
          <w:sz w:val="28"/>
        </w:rPr>
        <w:t xml:space="preserve"> </w:t>
      </w:r>
      <w:r>
        <w:rPr>
          <w:sz w:val="28"/>
        </w:rPr>
        <w:t>Факультету</w:t>
      </w:r>
      <w:r>
        <w:rPr>
          <w:spacing w:val="40"/>
          <w:sz w:val="28"/>
        </w:rPr>
        <w:t xml:space="preserve"> </w:t>
      </w:r>
      <w:r>
        <w:rPr>
          <w:sz w:val="28"/>
        </w:rPr>
        <w:t>на</w:t>
      </w:r>
      <w:r>
        <w:rPr>
          <w:spacing w:val="-15"/>
          <w:sz w:val="28"/>
        </w:rPr>
        <w:t xml:space="preserve"> </w:t>
      </w:r>
      <w:r>
        <w:rPr>
          <w:sz w:val="28"/>
        </w:rPr>
        <w:t>одного з</w:t>
      </w:r>
      <w:r>
        <w:rPr>
          <w:spacing w:val="-10"/>
          <w:sz w:val="28"/>
        </w:rPr>
        <w:t xml:space="preserve"> </w:t>
      </w:r>
      <w:r>
        <w:rPr>
          <w:sz w:val="28"/>
        </w:rPr>
        <w:t>її</w:t>
      </w:r>
      <w:r>
        <w:rPr>
          <w:spacing w:val="-10"/>
          <w:sz w:val="28"/>
        </w:rPr>
        <w:t xml:space="preserve"> </w:t>
      </w:r>
      <w:r>
        <w:rPr>
          <w:sz w:val="28"/>
        </w:rPr>
        <w:t>членів</w:t>
      </w:r>
      <w:r>
        <w:rPr>
          <w:spacing w:val="-11"/>
          <w:sz w:val="28"/>
        </w:rPr>
        <w:t xml:space="preserve"> </w:t>
      </w:r>
      <w:r>
        <w:rPr>
          <w:sz w:val="28"/>
        </w:rPr>
        <w:t>з</w:t>
      </w:r>
      <w:r>
        <w:rPr>
          <w:spacing w:val="-10"/>
          <w:sz w:val="28"/>
        </w:rPr>
        <w:t xml:space="preserve"> </w:t>
      </w:r>
      <w:r>
        <w:rPr>
          <w:sz w:val="28"/>
        </w:rPr>
        <w:t>числа</w:t>
      </w:r>
      <w:r>
        <w:rPr>
          <w:spacing w:val="-10"/>
          <w:sz w:val="28"/>
        </w:rPr>
        <w:t xml:space="preserve"> </w:t>
      </w:r>
      <w:r>
        <w:rPr>
          <w:sz w:val="28"/>
        </w:rPr>
        <w:t>працівників,</w:t>
      </w:r>
      <w:r>
        <w:rPr>
          <w:spacing w:val="-10"/>
          <w:sz w:val="28"/>
        </w:rPr>
        <w:t xml:space="preserve"> </w:t>
      </w:r>
      <w:r>
        <w:rPr>
          <w:sz w:val="28"/>
        </w:rPr>
        <w:t>які</w:t>
      </w:r>
      <w:r>
        <w:rPr>
          <w:spacing w:val="-10"/>
          <w:sz w:val="28"/>
        </w:rPr>
        <w:t xml:space="preserve"> </w:t>
      </w:r>
      <w:r>
        <w:rPr>
          <w:sz w:val="28"/>
        </w:rPr>
        <w:t>працюють</w:t>
      </w:r>
      <w:r>
        <w:rPr>
          <w:spacing w:val="-10"/>
          <w:sz w:val="28"/>
        </w:rPr>
        <w:t xml:space="preserve"> </w:t>
      </w:r>
      <w:r w:rsidR="002207A7">
        <w:rPr>
          <w:sz w:val="28"/>
        </w:rPr>
        <w:t>на</w:t>
      </w:r>
      <w:r>
        <w:rPr>
          <w:spacing w:val="-10"/>
          <w:sz w:val="28"/>
        </w:rPr>
        <w:t xml:space="preserve"> </w:t>
      </w:r>
      <w:r>
        <w:rPr>
          <w:sz w:val="28"/>
        </w:rPr>
        <w:t>Факультеті</w:t>
      </w:r>
      <w:r>
        <w:rPr>
          <w:spacing w:val="40"/>
          <w:sz w:val="28"/>
        </w:rPr>
        <w:t xml:space="preserve"> </w:t>
      </w:r>
      <w:r>
        <w:rPr>
          <w:sz w:val="28"/>
        </w:rPr>
        <w:t>на</w:t>
      </w:r>
      <w:r>
        <w:rPr>
          <w:spacing w:val="-10"/>
          <w:sz w:val="28"/>
        </w:rPr>
        <w:t xml:space="preserve"> </w:t>
      </w:r>
      <w:r>
        <w:rPr>
          <w:sz w:val="28"/>
        </w:rPr>
        <w:t>постійній</w:t>
      </w:r>
      <w:r>
        <w:rPr>
          <w:spacing w:val="-10"/>
          <w:sz w:val="28"/>
        </w:rPr>
        <w:t xml:space="preserve"> </w:t>
      </w:r>
      <w:r>
        <w:rPr>
          <w:sz w:val="28"/>
        </w:rPr>
        <w:t>основі (за його згодою).</w:t>
      </w:r>
    </w:p>
    <w:p w14:paraId="71EE817B" w14:textId="77777777" w:rsidR="003C3193" w:rsidRDefault="006D6273">
      <w:pPr>
        <w:pStyle w:val="a4"/>
        <w:numPr>
          <w:ilvl w:val="2"/>
          <w:numId w:val="11"/>
        </w:numPr>
        <w:tabs>
          <w:tab w:val="left" w:pos="2061"/>
        </w:tabs>
        <w:ind w:left="621" w:right="462" w:firstLine="567"/>
        <w:rPr>
          <w:sz w:val="28"/>
        </w:rPr>
      </w:pPr>
      <w:r>
        <w:rPr>
          <w:sz w:val="28"/>
        </w:rPr>
        <w:t>Ректор Університету своїм наказом затверджує персональний склад вченої ради Факультету терміном на п’ять років.</w:t>
      </w:r>
    </w:p>
    <w:p w14:paraId="65EA40DF" w14:textId="77777777" w:rsidR="003C3193" w:rsidRDefault="006D6273">
      <w:pPr>
        <w:pStyle w:val="a4"/>
        <w:numPr>
          <w:ilvl w:val="2"/>
          <w:numId w:val="11"/>
        </w:numPr>
        <w:tabs>
          <w:tab w:val="left" w:pos="2061"/>
        </w:tabs>
        <w:ind w:left="621" w:right="462" w:firstLine="567"/>
        <w:rPr>
          <w:sz w:val="28"/>
        </w:rPr>
      </w:pPr>
      <w:r>
        <w:rPr>
          <w:sz w:val="28"/>
        </w:rPr>
        <w:t>Підставами для припинення членства у вченій раді Факультету особи,</w:t>
      </w:r>
      <w:r>
        <w:rPr>
          <w:spacing w:val="-18"/>
          <w:sz w:val="28"/>
        </w:rPr>
        <w:t xml:space="preserve"> </w:t>
      </w:r>
      <w:r>
        <w:rPr>
          <w:sz w:val="28"/>
        </w:rPr>
        <w:t>яка</w:t>
      </w:r>
      <w:r>
        <w:rPr>
          <w:spacing w:val="-17"/>
          <w:sz w:val="28"/>
        </w:rPr>
        <w:t xml:space="preserve"> </w:t>
      </w:r>
      <w:r>
        <w:rPr>
          <w:sz w:val="28"/>
        </w:rPr>
        <w:t>входить</w:t>
      </w:r>
      <w:r>
        <w:rPr>
          <w:spacing w:val="-18"/>
          <w:sz w:val="28"/>
        </w:rPr>
        <w:t xml:space="preserve"> </w:t>
      </w:r>
      <w:r>
        <w:rPr>
          <w:sz w:val="28"/>
        </w:rPr>
        <w:t>до</w:t>
      </w:r>
      <w:r>
        <w:rPr>
          <w:spacing w:val="-17"/>
          <w:sz w:val="28"/>
        </w:rPr>
        <w:t xml:space="preserve"> </w:t>
      </w:r>
      <w:r>
        <w:rPr>
          <w:sz w:val="28"/>
        </w:rPr>
        <w:t>складу</w:t>
      </w:r>
      <w:r>
        <w:rPr>
          <w:spacing w:val="-18"/>
          <w:sz w:val="28"/>
        </w:rPr>
        <w:t xml:space="preserve"> </w:t>
      </w:r>
      <w:r>
        <w:rPr>
          <w:sz w:val="28"/>
        </w:rPr>
        <w:t>вченої</w:t>
      </w:r>
      <w:r>
        <w:rPr>
          <w:spacing w:val="-17"/>
          <w:sz w:val="28"/>
        </w:rPr>
        <w:t xml:space="preserve"> </w:t>
      </w:r>
      <w:r>
        <w:rPr>
          <w:sz w:val="28"/>
        </w:rPr>
        <w:t>ради</w:t>
      </w:r>
      <w:r>
        <w:rPr>
          <w:spacing w:val="-18"/>
          <w:sz w:val="28"/>
        </w:rPr>
        <w:t xml:space="preserve"> </w:t>
      </w:r>
      <w:r>
        <w:rPr>
          <w:sz w:val="28"/>
        </w:rPr>
        <w:t>Факультету</w:t>
      </w:r>
      <w:r>
        <w:rPr>
          <w:spacing w:val="6"/>
          <w:sz w:val="28"/>
        </w:rPr>
        <w:t xml:space="preserve"> </w:t>
      </w:r>
      <w:r>
        <w:rPr>
          <w:sz w:val="28"/>
        </w:rPr>
        <w:t>за</w:t>
      </w:r>
      <w:r>
        <w:rPr>
          <w:spacing w:val="31"/>
          <w:sz w:val="28"/>
        </w:rPr>
        <w:t xml:space="preserve"> </w:t>
      </w:r>
      <w:r>
        <w:rPr>
          <w:sz w:val="28"/>
        </w:rPr>
        <w:t>посадою,</w:t>
      </w:r>
      <w:r>
        <w:rPr>
          <w:spacing w:val="-18"/>
          <w:sz w:val="28"/>
        </w:rPr>
        <w:t xml:space="preserve"> </w:t>
      </w:r>
      <w:r>
        <w:rPr>
          <w:sz w:val="28"/>
        </w:rPr>
        <w:t>є</w:t>
      </w:r>
      <w:r>
        <w:rPr>
          <w:spacing w:val="-17"/>
          <w:sz w:val="28"/>
        </w:rPr>
        <w:t xml:space="preserve"> </w:t>
      </w:r>
      <w:r>
        <w:rPr>
          <w:sz w:val="28"/>
        </w:rPr>
        <w:t>розірвання трудових відносин між Університетом та цією особою або її переведення на іншу посаду.</w:t>
      </w:r>
    </w:p>
    <w:p w14:paraId="66C78825" w14:textId="77777777" w:rsidR="003C3193" w:rsidRDefault="006D6273">
      <w:pPr>
        <w:pStyle w:val="a4"/>
        <w:numPr>
          <w:ilvl w:val="2"/>
          <w:numId w:val="11"/>
        </w:numPr>
        <w:tabs>
          <w:tab w:val="left" w:pos="2061"/>
        </w:tabs>
        <w:ind w:left="621" w:right="461" w:firstLine="567"/>
        <w:rPr>
          <w:sz w:val="28"/>
        </w:rPr>
      </w:pPr>
      <w:r>
        <w:rPr>
          <w:sz w:val="28"/>
        </w:rPr>
        <w:t>Підставами для припинення членства у вченій раді Факультету особи, яка є виборним представником наукових, науково-педагогічних працівників Факультету, є розірвання трудових відносин між Університетом та цією особою,</w:t>
      </w:r>
      <w:r>
        <w:rPr>
          <w:spacing w:val="40"/>
          <w:sz w:val="28"/>
        </w:rPr>
        <w:t xml:space="preserve"> </w:t>
      </w:r>
      <w:r>
        <w:rPr>
          <w:sz w:val="28"/>
        </w:rPr>
        <w:t>письмова заява цієї особи на ім’я ректора Університету про вихід зі складу вченої ради Факультету, переобрання.</w:t>
      </w:r>
    </w:p>
    <w:p w14:paraId="0FBEEB2E" w14:textId="77777777" w:rsidR="003C3193" w:rsidRDefault="006D6273">
      <w:pPr>
        <w:pStyle w:val="a4"/>
        <w:numPr>
          <w:ilvl w:val="2"/>
          <w:numId w:val="11"/>
        </w:numPr>
        <w:tabs>
          <w:tab w:val="left" w:pos="2061"/>
        </w:tabs>
        <w:ind w:left="621" w:right="461" w:firstLine="567"/>
        <w:rPr>
          <w:sz w:val="28"/>
        </w:rPr>
      </w:pPr>
      <w:r>
        <w:rPr>
          <w:sz w:val="28"/>
        </w:rPr>
        <w:t>Підставами для припинення членства у вченій раді Факультету особи, яка є виборним представником інших</w:t>
      </w:r>
      <w:r>
        <w:rPr>
          <w:spacing w:val="40"/>
          <w:sz w:val="28"/>
        </w:rPr>
        <w:t xml:space="preserve"> </w:t>
      </w:r>
      <w:r>
        <w:rPr>
          <w:sz w:val="28"/>
        </w:rPr>
        <w:t>працівників Факультету (крім наукових і науково-педагогічних), є розірвання трудових відносин між Університетом</w:t>
      </w:r>
      <w:r>
        <w:rPr>
          <w:spacing w:val="-18"/>
          <w:sz w:val="28"/>
        </w:rPr>
        <w:t xml:space="preserve"> </w:t>
      </w:r>
      <w:r>
        <w:rPr>
          <w:sz w:val="28"/>
        </w:rPr>
        <w:t>та</w:t>
      </w:r>
      <w:r>
        <w:rPr>
          <w:spacing w:val="33"/>
          <w:sz w:val="28"/>
        </w:rPr>
        <w:t xml:space="preserve"> </w:t>
      </w:r>
      <w:r>
        <w:rPr>
          <w:sz w:val="28"/>
        </w:rPr>
        <w:t>цією</w:t>
      </w:r>
      <w:r>
        <w:rPr>
          <w:spacing w:val="-18"/>
          <w:sz w:val="28"/>
        </w:rPr>
        <w:t xml:space="preserve"> </w:t>
      </w:r>
      <w:r>
        <w:rPr>
          <w:sz w:val="28"/>
        </w:rPr>
        <w:t>особою,</w:t>
      </w:r>
      <w:r>
        <w:rPr>
          <w:spacing w:val="-17"/>
          <w:sz w:val="28"/>
        </w:rPr>
        <w:t xml:space="preserve"> </w:t>
      </w:r>
      <w:r>
        <w:rPr>
          <w:sz w:val="28"/>
        </w:rPr>
        <w:t>перехід</w:t>
      </w:r>
      <w:r>
        <w:rPr>
          <w:spacing w:val="-18"/>
          <w:sz w:val="28"/>
        </w:rPr>
        <w:t xml:space="preserve"> </w:t>
      </w:r>
      <w:r>
        <w:rPr>
          <w:sz w:val="28"/>
        </w:rPr>
        <w:t>вказаної</w:t>
      </w:r>
      <w:r>
        <w:rPr>
          <w:spacing w:val="-17"/>
          <w:sz w:val="28"/>
        </w:rPr>
        <w:t xml:space="preserve"> </w:t>
      </w:r>
      <w:r>
        <w:rPr>
          <w:sz w:val="28"/>
        </w:rPr>
        <w:t>особи</w:t>
      </w:r>
      <w:r>
        <w:rPr>
          <w:spacing w:val="-18"/>
          <w:sz w:val="28"/>
        </w:rPr>
        <w:t xml:space="preserve"> </w:t>
      </w:r>
      <w:r>
        <w:rPr>
          <w:sz w:val="28"/>
        </w:rPr>
        <w:t>на</w:t>
      </w:r>
      <w:r>
        <w:rPr>
          <w:spacing w:val="-17"/>
          <w:sz w:val="28"/>
        </w:rPr>
        <w:t xml:space="preserve"> </w:t>
      </w:r>
      <w:r>
        <w:rPr>
          <w:sz w:val="28"/>
        </w:rPr>
        <w:t>основну</w:t>
      </w:r>
      <w:r>
        <w:rPr>
          <w:spacing w:val="-18"/>
          <w:sz w:val="28"/>
        </w:rPr>
        <w:t xml:space="preserve"> </w:t>
      </w:r>
      <w:r>
        <w:rPr>
          <w:sz w:val="28"/>
        </w:rPr>
        <w:t>роботу</w:t>
      </w:r>
      <w:r>
        <w:rPr>
          <w:spacing w:val="-17"/>
          <w:sz w:val="28"/>
        </w:rPr>
        <w:t xml:space="preserve"> </w:t>
      </w:r>
      <w:r>
        <w:rPr>
          <w:sz w:val="28"/>
        </w:rPr>
        <w:t>поза Університетом, письмова заява цієї особи на ім’я ректора Університету про вихід зі складу вченої ради Факультету, переобрання.</w:t>
      </w:r>
    </w:p>
    <w:p w14:paraId="2A51013B" w14:textId="2B1824DF" w:rsidR="003C3193" w:rsidRDefault="006D6273">
      <w:pPr>
        <w:pStyle w:val="a4"/>
        <w:numPr>
          <w:ilvl w:val="2"/>
          <w:numId w:val="11"/>
        </w:numPr>
        <w:tabs>
          <w:tab w:val="left" w:pos="2061"/>
        </w:tabs>
        <w:ind w:left="621" w:right="462" w:firstLine="567"/>
        <w:rPr>
          <w:sz w:val="28"/>
        </w:rPr>
      </w:pPr>
      <w:r>
        <w:rPr>
          <w:sz w:val="28"/>
        </w:rPr>
        <w:t>Підставами для припинення членства у вченій раді Факультету особи, яка є виборним представником з числа</w:t>
      </w:r>
      <w:r>
        <w:rPr>
          <w:spacing w:val="40"/>
          <w:sz w:val="28"/>
        </w:rPr>
        <w:t xml:space="preserve"> </w:t>
      </w:r>
      <w:r>
        <w:rPr>
          <w:sz w:val="28"/>
        </w:rPr>
        <w:t>студентів, аспірантів, докторантів, слухачів, асистентів-стажистів</w:t>
      </w:r>
      <w:r>
        <w:rPr>
          <w:i/>
          <w:sz w:val="28"/>
        </w:rPr>
        <w:t xml:space="preserve"> </w:t>
      </w:r>
      <w:r>
        <w:rPr>
          <w:sz w:val="28"/>
        </w:rPr>
        <w:t>Факультету,</w:t>
      </w:r>
      <w:r>
        <w:rPr>
          <w:spacing w:val="40"/>
          <w:sz w:val="28"/>
        </w:rPr>
        <w:t xml:space="preserve"> </w:t>
      </w:r>
      <w:r>
        <w:rPr>
          <w:sz w:val="28"/>
        </w:rPr>
        <w:t>є відрахування цієї особи з Університету, письмова заява на ім’я ректора Університету про</w:t>
      </w:r>
      <w:r>
        <w:rPr>
          <w:spacing w:val="40"/>
          <w:sz w:val="28"/>
        </w:rPr>
        <w:t xml:space="preserve"> </w:t>
      </w:r>
      <w:r>
        <w:rPr>
          <w:sz w:val="28"/>
        </w:rPr>
        <w:t>вихід зі складу вченої ради Факультету, переобрання.</w:t>
      </w:r>
    </w:p>
    <w:p w14:paraId="00A8ECC9" w14:textId="507DD8E5" w:rsidR="003C3193" w:rsidRDefault="006D6273">
      <w:pPr>
        <w:pStyle w:val="a4"/>
        <w:numPr>
          <w:ilvl w:val="2"/>
          <w:numId w:val="11"/>
        </w:numPr>
        <w:tabs>
          <w:tab w:val="left" w:pos="2061"/>
        </w:tabs>
        <w:ind w:left="621" w:right="462" w:firstLine="567"/>
        <w:rPr>
          <w:sz w:val="28"/>
        </w:rPr>
      </w:pPr>
      <w:r>
        <w:rPr>
          <w:sz w:val="28"/>
        </w:rPr>
        <w:t>Підставою для припинення членства у вченій раді Факультету голови виборного органу профспілкової організації працівників Факультету, голови</w:t>
      </w:r>
      <w:r>
        <w:rPr>
          <w:spacing w:val="40"/>
          <w:sz w:val="28"/>
        </w:rPr>
        <w:t xml:space="preserve"> </w:t>
      </w:r>
      <w:r>
        <w:rPr>
          <w:sz w:val="28"/>
        </w:rPr>
        <w:t xml:space="preserve">профспілкової організації студентів Факультету, голови студентської ради Факультету є їхнє переобрання, відрахування </w:t>
      </w:r>
      <w:r w:rsidR="002207A7">
        <w:rPr>
          <w:sz w:val="28"/>
        </w:rPr>
        <w:t>цих</w:t>
      </w:r>
      <w:r>
        <w:rPr>
          <w:sz w:val="28"/>
        </w:rPr>
        <w:t xml:space="preserve"> ос</w:t>
      </w:r>
      <w:r w:rsidR="002207A7">
        <w:rPr>
          <w:sz w:val="28"/>
        </w:rPr>
        <w:t>іб</w:t>
      </w:r>
      <w:r>
        <w:rPr>
          <w:sz w:val="28"/>
        </w:rPr>
        <w:t xml:space="preserve"> з Університету або розірвання трудових відносин з Університетом.</w:t>
      </w:r>
    </w:p>
    <w:p w14:paraId="6B907EE8" w14:textId="77777777" w:rsidR="003C3193" w:rsidRDefault="006D6273">
      <w:pPr>
        <w:pStyle w:val="a4"/>
        <w:numPr>
          <w:ilvl w:val="2"/>
          <w:numId w:val="11"/>
        </w:numPr>
        <w:tabs>
          <w:tab w:val="left" w:pos="2061"/>
        </w:tabs>
        <w:ind w:left="621" w:right="462" w:firstLine="567"/>
        <w:rPr>
          <w:sz w:val="28"/>
        </w:rPr>
      </w:pPr>
      <w:r>
        <w:rPr>
          <w:sz w:val="28"/>
        </w:rPr>
        <w:t>Збори трудового колективу Факультету обирають до складу вченої ради Факультету нового члена замість такого, що припинив членство, на термін до припинення повноважень вченої ради Факультету.</w:t>
      </w:r>
    </w:p>
    <w:p w14:paraId="21618AB6" w14:textId="77777777" w:rsidR="003C3193" w:rsidRDefault="006D6273">
      <w:pPr>
        <w:pStyle w:val="a3"/>
        <w:ind w:right="463" w:firstLine="567"/>
      </w:pPr>
      <w:r>
        <w:t>Ректор</w:t>
      </w:r>
      <w:r>
        <w:rPr>
          <w:spacing w:val="-16"/>
        </w:rPr>
        <w:t xml:space="preserve"> </w:t>
      </w:r>
      <w:r>
        <w:t>Університету</w:t>
      </w:r>
      <w:r>
        <w:rPr>
          <w:spacing w:val="-16"/>
        </w:rPr>
        <w:t xml:space="preserve"> </w:t>
      </w:r>
      <w:r>
        <w:t>своїм</w:t>
      </w:r>
      <w:r>
        <w:rPr>
          <w:spacing w:val="-16"/>
        </w:rPr>
        <w:t xml:space="preserve"> </w:t>
      </w:r>
      <w:r>
        <w:t>наказом</w:t>
      </w:r>
      <w:r>
        <w:rPr>
          <w:spacing w:val="-16"/>
        </w:rPr>
        <w:t xml:space="preserve"> </w:t>
      </w:r>
      <w:r>
        <w:t>затверджує</w:t>
      </w:r>
      <w:r>
        <w:rPr>
          <w:spacing w:val="-16"/>
        </w:rPr>
        <w:t xml:space="preserve"> </w:t>
      </w:r>
      <w:r>
        <w:t>зміни</w:t>
      </w:r>
      <w:r>
        <w:rPr>
          <w:spacing w:val="-16"/>
        </w:rPr>
        <w:t xml:space="preserve"> </w:t>
      </w:r>
      <w:r>
        <w:t>у</w:t>
      </w:r>
      <w:r>
        <w:rPr>
          <w:spacing w:val="-16"/>
        </w:rPr>
        <w:t xml:space="preserve"> </w:t>
      </w:r>
      <w:r>
        <w:t>складі</w:t>
      </w:r>
      <w:r>
        <w:rPr>
          <w:spacing w:val="-16"/>
        </w:rPr>
        <w:t xml:space="preserve"> </w:t>
      </w:r>
      <w:r>
        <w:t>вченої</w:t>
      </w:r>
      <w:r>
        <w:rPr>
          <w:spacing w:val="-16"/>
        </w:rPr>
        <w:t xml:space="preserve"> </w:t>
      </w:r>
      <w:r>
        <w:t xml:space="preserve">ради </w:t>
      </w:r>
      <w:r>
        <w:rPr>
          <w:spacing w:val="-2"/>
        </w:rPr>
        <w:t>Факультету.</w:t>
      </w:r>
    </w:p>
    <w:p w14:paraId="361333DF" w14:textId="77777777" w:rsidR="003C3193" w:rsidRDefault="006D6273">
      <w:pPr>
        <w:pStyle w:val="a4"/>
        <w:numPr>
          <w:ilvl w:val="2"/>
          <w:numId w:val="11"/>
        </w:numPr>
        <w:tabs>
          <w:tab w:val="left" w:pos="2061"/>
        </w:tabs>
        <w:spacing w:before="1"/>
        <w:ind w:left="2061" w:right="0" w:hanging="873"/>
        <w:rPr>
          <w:sz w:val="28"/>
        </w:rPr>
      </w:pPr>
      <w:r>
        <w:rPr>
          <w:sz w:val="28"/>
        </w:rPr>
        <w:t>Організація</w:t>
      </w:r>
      <w:r>
        <w:rPr>
          <w:spacing w:val="-4"/>
          <w:sz w:val="28"/>
        </w:rPr>
        <w:t xml:space="preserve"> </w:t>
      </w:r>
      <w:r>
        <w:rPr>
          <w:sz w:val="28"/>
        </w:rPr>
        <w:t>засідань</w:t>
      </w:r>
      <w:r>
        <w:rPr>
          <w:spacing w:val="-3"/>
          <w:sz w:val="28"/>
        </w:rPr>
        <w:t xml:space="preserve"> </w:t>
      </w:r>
      <w:r>
        <w:rPr>
          <w:sz w:val="28"/>
        </w:rPr>
        <w:t>вченої</w:t>
      </w:r>
      <w:r>
        <w:rPr>
          <w:spacing w:val="-2"/>
          <w:sz w:val="28"/>
        </w:rPr>
        <w:t xml:space="preserve"> </w:t>
      </w:r>
      <w:r>
        <w:rPr>
          <w:sz w:val="28"/>
        </w:rPr>
        <w:t>ради</w:t>
      </w:r>
      <w:r>
        <w:rPr>
          <w:spacing w:val="-2"/>
          <w:sz w:val="28"/>
        </w:rPr>
        <w:t xml:space="preserve"> Факультету.</w:t>
      </w:r>
    </w:p>
    <w:p w14:paraId="19B9BDFE" w14:textId="77777777" w:rsidR="003C3193" w:rsidRDefault="006D6273">
      <w:pPr>
        <w:pStyle w:val="a3"/>
        <w:ind w:right="467" w:firstLine="567"/>
      </w:pPr>
      <w:r>
        <w:t>Чергові засідання вченої ради Факультету відбуваються згідно з планом її роботи на поточний навчальний рік.</w:t>
      </w:r>
    </w:p>
    <w:p w14:paraId="05BA73CC" w14:textId="77777777" w:rsidR="003C3193" w:rsidRDefault="006D6273">
      <w:pPr>
        <w:pStyle w:val="a3"/>
        <w:ind w:right="460" w:firstLine="567"/>
      </w:pPr>
      <w:r>
        <w:t>План роботи вченої ради Факультету формує її голова на підставі пропозицій структурних підрозділів, науково-методичної комісії, Студентської</w:t>
      </w:r>
      <w:r>
        <w:rPr>
          <w:spacing w:val="35"/>
        </w:rPr>
        <w:t xml:space="preserve"> </w:t>
      </w:r>
      <w:r>
        <w:t>ради,</w:t>
      </w:r>
      <w:r>
        <w:rPr>
          <w:spacing w:val="35"/>
        </w:rPr>
        <w:t xml:space="preserve"> </w:t>
      </w:r>
      <w:r>
        <w:t>виборного</w:t>
      </w:r>
      <w:r>
        <w:rPr>
          <w:spacing w:val="35"/>
        </w:rPr>
        <w:t xml:space="preserve"> </w:t>
      </w:r>
      <w:r>
        <w:t>органу</w:t>
      </w:r>
      <w:r>
        <w:rPr>
          <w:spacing w:val="35"/>
        </w:rPr>
        <w:t xml:space="preserve"> </w:t>
      </w:r>
      <w:r>
        <w:t>профспілкової</w:t>
      </w:r>
      <w:r>
        <w:rPr>
          <w:spacing w:val="36"/>
        </w:rPr>
        <w:t xml:space="preserve"> </w:t>
      </w:r>
      <w:r>
        <w:t>організації</w:t>
      </w:r>
      <w:r>
        <w:rPr>
          <w:spacing w:val="37"/>
        </w:rPr>
        <w:t xml:space="preserve"> </w:t>
      </w:r>
      <w:r>
        <w:rPr>
          <w:spacing w:val="-2"/>
        </w:rPr>
        <w:t>працівників</w:t>
      </w:r>
    </w:p>
    <w:p w14:paraId="5CF90744" w14:textId="77777777" w:rsidR="003C3193" w:rsidRDefault="003C3193">
      <w:pPr>
        <w:pStyle w:val="a3"/>
        <w:sectPr w:rsidR="003C3193">
          <w:pgSz w:w="12240" w:h="15840"/>
          <w:pgMar w:top="540" w:right="720" w:bottom="280" w:left="1080" w:header="327" w:footer="0" w:gutter="0"/>
          <w:cols w:space="720"/>
        </w:sectPr>
      </w:pPr>
    </w:p>
    <w:p w14:paraId="58989158" w14:textId="77777777" w:rsidR="003C3193" w:rsidRDefault="006D6273">
      <w:pPr>
        <w:pStyle w:val="a3"/>
        <w:spacing w:before="303"/>
        <w:ind w:right="460" w:firstLine="0"/>
      </w:pPr>
      <w:r>
        <w:lastRenderedPageBreak/>
        <w:t xml:space="preserve">Факультету, виборного органу профспілкової організації студентів </w:t>
      </w:r>
      <w:r>
        <w:rPr>
          <w:spacing w:val="-2"/>
        </w:rPr>
        <w:t>Факультету.</w:t>
      </w:r>
    </w:p>
    <w:p w14:paraId="700CCE68" w14:textId="77777777" w:rsidR="003C3193" w:rsidRDefault="006D6273">
      <w:pPr>
        <w:pStyle w:val="a3"/>
        <w:ind w:right="318" w:firstLine="567"/>
      </w:pPr>
      <w:r>
        <w:t>План роботи вченої ради складають на новий навчальний рік</w:t>
      </w:r>
      <w:r>
        <w:rPr>
          <w:spacing w:val="40"/>
        </w:rPr>
        <w:t xml:space="preserve"> </w:t>
      </w:r>
      <w:r>
        <w:t>і затверджують рішенням вченої ради Факультету</w:t>
      </w:r>
      <w:r>
        <w:rPr>
          <w:spacing w:val="40"/>
        </w:rPr>
        <w:t xml:space="preserve"> </w:t>
      </w:r>
      <w:r>
        <w:t>на останньому засіданні попереднього навчального року. До плану роботи можна вносити корективи.</w:t>
      </w:r>
    </w:p>
    <w:p w14:paraId="36576C22" w14:textId="77777777" w:rsidR="003C3193" w:rsidRDefault="006D6273">
      <w:pPr>
        <w:pStyle w:val="a3"/>
        <w:ind w:right="318" w:firstLine="567"/>
      </w:pPr>
      <w:r>
        <w:t>Засідання</w:t>
      </w:r>
      <w:r>
        <w:rPr>
          <w:spacing w:val="-5"/>
        </w:rPr>
        <w:t xml:space="preserve"> </w:t>
      </w:r>
      <w:r>
        <w:t>вченої</w:t>
      </w:r>
      <w:r>
        <w:rPr>
          <w:spacing w:val="-5"/>
        </w:rPr>
        <w:t xml:space="preserve"> </w:t>
      </w:r>
      <w:r>
        <w:t>ради</w:t>
      </w:r>
      <w:r>
        <w:rPr>
          <w:spacing w:val="-5"/>
        </w:rPr>
        <w:t xml:space="preserve"> </w:t>
      </w:r>
      <w:r>
        <w:t>Факультету</w:t>
      </w:r>
      <w:r>
        <w:rPr>
          <w:spacing w:val="-5"/>
        </w:rPr>
        <w:t xml:space="preserve"> </w:t>
      </w:r>
      <w:r>
        <w:t>вважають</w:t>
      </w:r>
      <w:r>
        <w:rPr>
          <w:spacing w:val="-5"/>
        </w:rPr>
        <w:t xml:space="preserve"> </w:t>
      </w:r>
      <w:r>
        <w:t>правомочним,</w:t>
      </w:r>
      <w:r>
        <w:rPr>
          <w:spacing w:val="-5"/>
        </w:rPr>
        <w:t xml:space="preserve"> </w:t>
      </w:r>
      <w:r>
        <w:t>якщо</w:t>
      </w:r>
      <w:r>
        <w:rPr>
          <w:spacing w:val="-5"/>
        </w:rPr>
        <w:t xml:space="preserve"> </w:t>
      </w:r>
      <w:r>
        <w:t>на</w:t>
      </w:r>
      <w:r>
        <w:rPr>
          <w:spacing w:val="-5"/>
        </w:rPr>
        <w:t xml:space="preserve"> </w:t>
      </w:r>
      <w:r>
        <w:t>ньому присутні не менше 2/3 складу ради Факультету.</w:t>
      </w:r>
    </w:p>
    <w:p w14:paraId="52DC3409" w14:textId="77777777" w:rsidR="003C3193" w:rsidRDefault="006D6273">
      <w:pPr>
        <w:pStyle w:val="a3"/>
        <w:ind w:right="318" w:firstLine="567"/>
      </w:pPr>
      <w:r>
        <w:t>Веде засідання вченої ради Факультету її</w:t>
      </w:r>
      <w:r>
        <w:rPr>
          <w:spacing w:val="40"/>
        </w:rPr>
        <w:t xml:space="preserve"> </w:t>
      </w:r>
      <w:r>
        <w:t>голова, а в разі його відсутності – заступник голови. Організаційне забезпечення проведення засідань вченої ради Факультету здійснює секретар вченої ради.</w:t>
      </w:r>
    </w:p>
    <w:p w14:paraId="64C51562" w14:textId="77777777" w:rsidR="003C3193" w:rsidRDefault="006D6273">
      <w:pPr>
        <w:pStyle w:val="a3"/>
        <w:ind w:right="317" w:firstLine="567"/>
      </w:pPr>
      <w:r>
        <w:t>Вчена рада Факультету ухвалює рішення відкритим або таємним голосуванням. Таємне голосування проводять у випадках, передбачених нормативно-правовими актами або за рішенням вченої ради Факультету. Таємне голосування проводять бюлетенями для таємного голосування, які лічильна</w:t>
      </w:r>
      <w:r>
        <w:rPr>
          <w:spacing w:val="-18"/>
        </w:rPr>
        <w:t xml:space="preserve"> </w:t>
      </w:r>
      <w:r>
        <w:t>комісія</w:t>
      </w:r>
      <w:r>
        <w:rPr>
          <w:spacing w:val="-17"/>
        </w:rPr>
        <w:t xml:space="preserve"> </w:t>
      </w:r>
      <w:r>
        <w:t>видає</w:t>
      </w:r>
      <w:r>
        <w:rPr>
          <w:spacing w:val="-18"/>
        </w:rPr>
        <w:t xml:space="preserve"> </w:t>
      </w:r>
      <w:r>
        <w:t>членам</w:t>
      </w:r>
      <w:r>
        <w:rPr>
          <w:spacing w:val="-17"/>
        </w:rPr>
        <w:t xml:space="preserve"> </w:t>
      </w:r>
      <w:r>
        <w:t>вченої</w:t>
      </w:r>
      <w:r>
        <w:rPr>
          <w:spacing w:val="-18"/>
        </w:rPr>
        <w:t xml:space="preserve"> </w:t>
      </w:r>
      <w:r>
        <w:t>ради</w:t>
      </w:r>
      <w:r>
        <w:rPr>
          <w:spacing w:val="-17"/>
        </w:rPr>
        <w:t xml:space="preserve"> </w:t>
      </w:r>
      <w:r>
        <w:t>Факультету</w:t>
      </w:r>
      <w:r>
        <w:rPr>
          <w:spacing w:val="-18"/>
        </w:rPr>
        <w:t xml:space="preserve"> </w:t>
      </w:r>
      <w:r>
        <w:t>згідно</w:t>
      </w:r>
      <w:r>
        <w:rPr>
          <w:spacing w:val="-17"/>
        </w:rPr>
        <w:t xml:space="preserve"> </w:t>
      </w:r>
      <w:r>
        <w:t>зі</w:t>
      </w:r>
      <w:r>
        <w:rPr>
          <w:spacing w:val="-18"/>
        </w:rPr>
        <w:t xml:space="preserve"> </w:t>
      </w:r>
      <w:r>
        <w:t>списком</w:t>
      </w:r>
      <w:r>
        <w:rPr>
          <w:spacing w:val="-17"/>
        </w:rPr>
        <w:t xml:space="preserve"> </w:t>
      </w:r>
      <w:r>
        <w:t>роздачі бюлетенів.</w:t>
      </w:r>
      <w:r>
        <w:rPr>
          <w:spacing w:val="40"/>
        </w:rPr>
        <w:t xml:space="preserve"> </w:t>
      </w:r>
      <w:r>
        <w:t>Члени лічильної комісії також беруть участь у таємному голосуванні. Рішення</w:t>
      </w:r>
      <w:r>
        <w:rPr>
          <w:spacing w:val="40"/>
        </w:rPr>
        <w:t xml:space="preserve"> </w:t>
      </w:r>
      <w:r>
        <w:t xml:space="preserve">вченої ради Факультету може бути скасовано Вченою радою Університету, якщо воно суперечить нормам законодавства та Статуту </w:t>
      </w:r>
      <w:r>
        <w:rPr>
          <w:spacing w:val="-2"/>
        </w:rPr>
        <w:t>Університету.</w:t>
      </w:r>
    </w:p>
    <w:p w14:paraId="77D241D1" w14:textId="77777777" w:rsidR="003C3193" w:rsidRDefault="006D6273">
      <w:pPr>
        <w:pStyle w:val="a4"/>
        <w:numPr>
          <w:ilvl w:val="2"/>
          <w:numId w:val="11"/>
        </w:numPr>
        <w:tabs>
          <w:tab w:val="left" w:pos="2061"/>
        </w:tabs>
        <w:ind w:left="2061" w:right="0" w:hanging="873"/>
        <w:rPr>
          <w:sz w:val="28"/>
        </w:rPr>
      </w:pPr>
      <w:r>
        <w:rPr>
          <w:sz w:val="28"/>
        </w:rPr>
        <w:t>Вчена</w:t>
      </w:r>
      <w:r>
        <w:rPr>
          <w:spacing w:val="-1"/>
          <w:sz w:val="28"/>
        </w:rPr>
        <w:t xml:space="preserve"> </w:t>
      </w:r>
      <w:r>
        <w:rPr>
          <w:sz w:val="28"/>
        </w:rPr>
        <w:t xml:space="preserve">рада </w:t>
      </w:r>
      <w:r>
        <w:rPr>
          <w:spacing w:val="-2"/>
          <w:sz w:val="28"/>
        </w:rPr>
        <w:t>Факультету:</w:t>
      </w:r>
    </w:p>
    <w:p w14:paraId="5833DA5F" w14:textId="77777777" w:rsidR="003C3193" w:rsidRDefault="006D6273">
      <w:pPr>
        <w:pStyle w:val="a4"/>
        <w:numPr>
          <w:ilvl w:val="0"/>
          <w:numId w:val="5"/>
        </w:numPr>
        <w:tabs>
          <w:tab w:val="left" w:pos="1491"/>
        </w:tabs>
        <w:ind w:right="0" w:hanging="303"/>
        <w:rPr>
          <w:sz w:val="28"/>
        </w:rPr>
      </w:pPr>
      <w:r>
        <w:rPr>
          <w:sz w:val="28"/>
        </w:rPr>
        <w:t>визначає</w:t>
      </w:r>
      <w:r>
        <w:rPr>
          <w:spacing w:val="-7"/>
          <w:sz w:val="28"/>
        </w:rPr>
        <w:t xml:space="preserve"> </w:t>
      </w:r>
      <w:r>
        <w:rPr>
          <w:sz w:val="28"/>
        </w:rPr>
        <w:t>перспективи</w:t>
      </w:r>
      <w:r>
        <w:rPr>
          <w:spacing w:val="-5"/>
          <w:sz w:val="28"/>
        </w:rPr>
        <w:t xml:space="preserve"> </w:t>
      </w:r>
      <w:r>
        <w:rPr>
          <w:sz w:val="28"/>
        </w:rPr>
        <w:t>розвитку</w:t>
      </w:r>
      <w:r>
        <w:rPr>
          <w:spacing w:val="-5"/>
          <w:sz w:val="28"/>
        </w:rPr>
        <w:t xml:space="preserve"> </w:t>
      </w:r>
      <w:r>
        <w:rPr>
          <w:spacing w:val="-2"/>
          <w:sz w:val="28"/>
        </w:rPr>
        <w:t>Факультету;</w:t>
      </w:r>
    </w:p>
    <w:p w14:paraId="584D5AA2" w14:textId="77777777" w:rsidR="003C3193" w:rsidRDefault="006D6273">
      <w:pPr>
        <w:pStyle w:val="a4"/>
        <w:numPr>
          <w:ilvl w:val="0"/>
          <w:numId w:val="5"/>
        </w:numPr>
        <w:tabs>
          <w:tab w:val="left" w:pos="1491"/>
        </w:tabs>
        <w:ind w:right="0" w:hanging="303"/>
        <w:rPr>
          <w:sz w:val="28"/>
        </w:rPr>
      </w:pPr>
      <w:r>
        <w:rPr>
          <w:sz w:val="28"/>
        </w:rPr>
        <w:t>вирішує</w:t>
      </w:r>
      <w:r>
        <w:rPr>
          <w:spacing w:val="-3"/>
          <w:sz w:val="28"/>
        </w:rPr>
        <w:t xml:space="preserve"> </w:t>
      </w:r>
      <w:r>
        <w:rPr>
          <w:sz w:val="28"/>
        </w:rPr>
        <w:t>питання</w:t>
      </w:r>
      <w:r>
        <w:rPr>
          <w:spacing w:val="-2"/>
          <w:sz w:val="28"/>
        </w:rPr>
        <w:t xml:space="preserve"> </w:t>
      </w:r>
      <w:r>
        <w:rPr>
          <w:sz w:val="28"/>
        </w:rPr>
        <w:t>організації</w:t>
      </w:r>
      <w:r>
        <w:rPr>
          <w:spacing w:val="-2"/>
          <w:sz w:val="28"/>
        </w:rPr>
        <w:t xml:space="preserve"> </w:t>
      </w:r>
      <w:r>
        <w:rPr>
          <w:sz w:val="28"/>
        </w:rPr>
        <w:t>освітнього</w:t>
      </w:r>
      <w:r>
        <w:rPr>
          <w:spacing w:val="-2"/>
          <w:sz w:val="28"/>
        </w:rPr>
        <w:t xml:space="preserve"> </w:t>
      </w:r>
      <w:r>
        <w:rPr>
          <w:sz w:val="28"/>
        </w:rPr>
        <w:t>процесу</w:t>
      </w:r>
      <w:r>
        <w:rPr>
          <w:spacing w:val="-2"/>
          <w:sz w:val="28"/>
        </w:rPr>
        <w:t xml:space="preserve"> </w:t>
      </w:r>
      <w:r>
        <w:rPr>
          <w:sz w:val="28"/>
        </w:rPr>
        <w:t>на</w:t>
      </w:r>
      <w:r>
        <w:rPr>
          <w:spacing w:val="-1"/>
          <w:sz w:val="28"/>
        </w:rPr>
        <w:t xml:space="preserve"> </w:t>
      </w:r>
      <w:r>
        <w:rPr>
          <w:spacing w:val="-2"/>
          <w:sz w:val="28"/>
        </w:rPr>
        <w:t>Факультеті;</w:t>
      </w:r>
    </w:p>
    <w:p w14:paraId="2A9AD6D0" w14:textId="77777777" w:rsidR="003C3193" w:rsidRDefault="006D6273">
      <w:pPr>
        <w:pStyle w:val="a4"/>
        <w:numPr>
          <w:ilvl w:val="0"/>
          <w:numId w:val="5"/>
        </w:numPr>
        <w:tabs>
          <w:tab w:val="left" w:pos="1491"/>
        </w:tabs>
        <w:ind w:right="0" w:hanging="303"/>
        <w:rPr>
          <w:sz w:val="28"/>
        </w:rPr>
      </w:pPr>
      <w:r>
        <w:rPr>
          <w:sz w:val="28"/>
        </w:rPr>
        <w:t>визначає</w:t>
      </w:r>
      <w:r>
        <w:rPr>
          <w:spacing w:val="-4"/>
          <w:sz w:val="28"/>
        </w:rPr>
        <w:t xml:space="preserve"> </w:t>
      </w:r>
      <w:r>
        <w:rPr>
          <w:sz w:val="28"/>
        </w:rPr>
        <w:t>загальні</w:t>
      </w:r>
      <w:r>
        <w:rPr>
          <w:spacing w:val="-3"/>
          <w:sz w:val="28"/>
        </w:rPr>
        <w:t xml:space="preserve"> </w:t>
      </w:r>
      <w:r>
        <w:rPr>
          <w:sz w:val="28"/>
        </w:rPr>
        <w:t>напрями</w:t>
      </w:r>
      <w:r>
        <w:rPr>
          <w:spacing w:val="-4"/>
          <w:sz w:val="28"/>
        </w:rPr>
        <w:t xml:space="preserve"> </w:t>
      </w:r>
      <w:r>
        <w:rPr>
          <w:sz w:val="28"/>
        </w:rPr>
        <w:t>наукової</w:t>
      </w:r>
      <w:r>
        <w:rPr>
          <w:spacing w:val="-3"/>
          <w:sz w:val="28"/>
        </w:rPr>
        <w:t xml:space="preserve"> </w:t>
      </w:r>
      <w:r>
        <w:rPr>
          <w:sz w:val="28"/>
        </w:rPr>
        <w:t>діяльності</w:t>
      </w:r>
      <w:r>
        <w:rPr>
          <w:spacing w:val="-2"/>
          <w:sz w:val="28"/>
        </w:rPr>
        <w:t xml:space="preserve"> Факультету;</w:t>
      </w:r>
    </w:p>
    <w:p w14:paraId="112FBADD" w14:textId="77777777" w:rsidR="003C3193" w:rsidRDefault="006D6273">
      <w:pPr>
        <w:pStyle w:val="a4"/>
        <w:numPr>
          <w:ilvl w:val="0"/>
          <w:numId w:val="5"/>
        </w:numPr>
        <w:tabs>
          <w:tab w:val="left" w:pos="1642"/>
        </w:tabs>
        <w:ind w:left="621" w:right="460" w:firstLine="567"/>
        <w:rPr>
          <w:sz w:val="28"/>
        </w:rPr>
      </w:pPr>
      <w:r>
        <w:rPr>
          <w:sz w:val="28"/>
        </w:rPr>
        <w:t xml:space="preserve">обирає таємним голосуванням на посади науково-педагогічних працівників згідно з Положенням, яке затверджується рішенням Вченої ради </w:t>
      </w:r>
      <w:r>
        <w:rPr>
          <w:spacing w:val="-2"/>
          <w:sz w:val="28"/>
        </w:rPr>
        <w:t>Університету;</w:t>
      </w:r>
    </w:p>
    <w:p w14:paraId="6F2066D5" w14:textId="2AB65F62" w:rsidR="003C3193" w:rsidRDefault="006D6273">
      <w:pPr>
        <w:pStyle w:val="a4"/>
        <w:numPr>
          <w:ilvl w:val="0"/>
          <w:numId w:val="5"/>
        </w:numPr>
        <w:tabs>
          <w:tab w:val="left" w:pos="1491"/>
        </w:tabs>
        <w:ind w:right="0" w:hanging="303"/>
        <w:rPr>
          <w:sz w:val="28"/>
        </w:rPr>
      </w:pPr>
      <w:r>
        <w:rPr>
          <w:sz w:val="28"/>
        </w:rPr>
        <w:t>рекомендує</w:t>
      </w:r>
      <w:r>
        <w:rPr>
          <w:spacing w:val="-4"/>
          <w:sz w:val="28"/>
        </w:rPr>
        <w:t xml:space="preserve"> </w:t>
      </w:r>
      <w:r w:rsidR="002207A7" w:rsidRPr="002207A7">
        <w:rPr>
          <w:color w:val="000000"/>
          <w:sz w:val="28"/>
          <w:szCs w:val="28"/>
        </w:rPr>
        <w:t>осіб на посади завідувачів кафедр таємним голосуванням</w:t>
      </w:r>
      <w:r w:rsidR="002207A7">
        <w:rPr>
          <w:spacing w:val="-2"/>
          <w:sz w:val="28"/>
        </w:rPr>
        <w:t>;</w:t>
      </w:r>
    </w:p>
    <w:p w14:paraId="4915DC36" w14:textId="77777777" w:rsidR="003C3193" w:rsidRDefault="006D6273">
      <w:pPr>
        <w:pStyle w:val="a4"/>
        <w:numPr>
          <w:ilvl w:val="0"/>
          <w:numId w:val="5"/>
        </w:numPr>
        <w:tabs>
          <w:tab w:val="left" w:pos="1491"/>
        </w:tabs>
        <w:ind w:right="0" w:hanging="303"/>
        <w:rPr>
          <w:sz w:val="28"/>
        </w:rPr>
      </w:pPr>
      <w:r>
        <w:rPr>
          <w:sz w:val="28"/>
        </w:rPr>
        <w:t>узгоджує</w:t>
      </w:r>
      <w:r>
        <w:rPr>
          <w:spacing w:val="-8"/>
          <w:sz w:val="28"/>
        </w:rPr>
        <w:t xml:space="preserve"> </w:t>
      </w:r>
      <w:r>
        <w:rPr>
          <w:sz w:val="28"/>
        </w:rPr>
        <w:t>кандидатури</w:t>
      </w:r>
      <w:r>
        <w:rPr>
          <w:spacing w:val="-5"/>
          <w:sz w:val="28"/>
        </w:rPr>
        <w:t xml:space="preserve"> </w:t>
      </w:r>
      <w:r>
        <w:rPr>
          <w:sz w:val="28"/>
        </w:rPr>
        <w:t>заступників</w:t>
      </w:r>
      <w:r>
        <w:rPr>
          <w:spacing w:val="-6"/>
          <w:sz w:val="28"/>
        </w:rPr>
        <w:t xml:space="preserve"> </w:t>
      </w:r>
      <w:r>
        <w:rPr>
          <w:sz w:val="28"/>
        </w:rPr>
        <w:t>декана</w:t>
      </w:r>
      <w:r>
        <w:rPr>
          <w:spacing w:val="-4"/>
          <w:sz w:val="28"/>
        </w:rPr>
        <w:t xml:space="preserve"> </w:t>
      </w:r>
      <w:r>
        <w:rPr>
          <w:spacing w:val="-2"/>
          <w:sz w:val="28"/>
        </w:rPr>
        <w:t>Факультету;</w:t>
      </w:r>
    </w:p>
    <w:p w14:paraId="66ADCD92" w14:textId="2BC7DB67" w:rsidR="003C3193" w:rsidRDefault="006D6273">
      <w:pPr>
        <w:pStyle w:val="a4"/>
        <w:numPr>
          <w:ilvl w:val="0"/>
          <w:numId w:val="5"/>
        </w:numPr>
        <w:tabs>
          <w:tab w:val="left" w:pos="1504"/>
        </w:tabs>
        <w:ind w:left="621" w:right="457" w:firstLine="567"/>
        <w:rPr>
          <w:sz w:val="28"/>
        </w:rPr>
      </w:pPr>
      <w:r>
        <w:rPr>
          <w:sz w:val="28"/>
        </w:rPr>
        <w:t xml:space="preserve">розглядає, </w:t>
      </w:r>
      <w:r w:rsidR="002207A7" w:rsidRPr="002207A7">
        <w:rPr>
          <w:color w:val="000000"/>
          <w:sz w:val="28"/>
          <w:szCs w:val="28"/>
        </w:rPr>
        <w:t>освітні програми та навчальні плани, враховуючи позиції органів студентського самоврядування Факультету, а також рекомендує їх до затвердження Вченій раді Університету</w:t>
      </w:r>
      <w:r w:rsidR="002207A7" w:rsidRPr="002207A7">
        <w:rPr>
          <w:sz w:val="28"/>
        </w:rPr>
        <w:t>;</w:t>
      </w:r>
    </w:p>
    <w:p w14:paraId="34B43E98" w14:textId="77777777" w:rsidR="003C3193" w:rsidRDefault="006D6273">
      <w:pPr>
        <w:pStyle w:val="a4"/>
        <w:numPr>
          <w:ilvl w:val="0"/>
          <w:numId w:val="5"/>
        </w:numPr>
        <w:tabs>
          <w:tab w:val="left" w:pos="1510"/>
        </w:tabs>
        <w:ind w:left="621" w:right="458" w:firstLine="567"/>
        <w:rPr>
          <w:sz w:val="28"/>
        </w:rPr>
      </w:pPr>
      <w:r>
        <w:rPr>
          <w:sz w:val="28"/>
        </w:rPr>
        <w:t>схвалює та подає на затвердження ректору Університету (проректору за напрямом діяльності) робочі навчальні плани;</w:t>
      </w:r>
    </w:p>
    <w:p w14:paraId="01D21DEC" w14:textId="77777777" w:rsidR="003C3193" w:rsidRDefault="006D6273">
      <w:pPr>
        <w:pStyle w:val="a4"/>
        <w:numPr>
          <w:ilvl w:val="0"/>
          <w:numId w:val="5"/>
        </w:numPr>
        <w:tabs>
          <w:tab w:val="left" w:pos="1491"/>
        </w:tabs>
        <w:ind w:right="0" w:hanging="303"/>
        <w:rPr>
          <w:sz w:val="28"/>
        </w:rPr>
      </w:pPr>
      <w:r>
        <w:rPr>
          <w:sz w:val="28"/>
        </w:rPr>
        <w:t>затверджує</w:t>
      </w:r>
      <w:r>
        <w:rPr>
          <w:spacing w:val="-7"/>
          <w:sz w:val="28"/>
        </w:rPr>
        <w:t xml:space="preserve"> </w:t>
      </w:r>
      <w:r>
        <w:rPr>
          <w:sz w:val="28"/>
        </w:rPr>
        <w:t>програми</w:t>
      </w:r>
      <w:r>
        <w:rPr>
          <w:spacing w:val="-6"/>
          <w:sz w:val="28"/>
        </w:rPr>
        <w:t xml:space="preserve"> </w:t>
      </w:r>
      <w:r>
        <w:rPr>
          <w:sz w:val="28"/>
        </w:rPr>
        <w:t>навчальних</w:t>
      </w:r>
      <w:r>
        <w:rPr>
          <w:spacing w:val="-5"/>
          <w:sz w:val="28"/>
        </w:rPr>
        <w:t xml:space="preserve"> </w:t>
      </w:r>
      <w:r>
        <w:rPr>
          <w:spacing w:val="-2"/>
          <w:sz w:val="28"/>
        </w:rPr>
        <w:t>дисциплін;</w:t>
      </w:r>
    </w:p>
    <w:p w14:paraId="74D28BE5" w14:textId="77777777" w:rsidR="003C3193" w:rsidRDefault="006D6273">
      <w:pPr>
        <w:pStyle w:val="a4"/>
        <w:numPr>
          <w:ilvl w:val="0"/>
          <w:numId w:val="5"/>
        </w:numPr>
        <w:tabs>
          <w:tab w:val="left" w:pos="1620"/>
        </w:tabs>
        <w:ind w:left="621" w:right="389" w:firstLine="567"/>
        <w:rPr>
          <w:sz w:val="28"/>
        </w:rPr>
      </w:pPr>
      <w:r>
        <w:rPr>
          <w:sz w:val="28"/>
        </w:rPr>
        <w:t>рекомендує</w:t>
      </w:r>
      <w:r>
        <w:rPr>
          <w:spacing w:val="-18"/>
          <w:sz w:val="28"/>
        </w:rPr>
        <w:t xml:space="preserve"> </w:t>
      </w:r>
      <w:r>
        <w:rPr>
          <w:sz w:val="28"/>
        </w:rPr>
        <w:t>таємним</w:t>
      </w:r>
      <w:r>
        <w:rPr>
          <w:spacing w:val="-17"/>
          <w:sz w:val="28"/>
        </w:rPr>
        <w:t xml:space="preserve"> </w:t>
      </w:r>
      <w:r>
        <w:rPr>
          <w:sz w:val="28"/>
        </w:rPr>
        <w:t>голосуванням</w:t>
      </w:r>
      <w:r>
        <w:rPr>
          <w:spacing w:val="-18"/>
          <w:sz w:val="28"/>
        </w:rPr>
        <w:t xml:space="preserve"> </w:t>
      </w:r>
      <w:r>
        <w:rPr>
          <w:sz w:val="28"/>
        </w:rPr>
        <w:t>науково-педагогічних,</w:t>
      </w:r>
      <w:r>
        <w:rPr>
          <w:spacing w:val="-17"/>
          <w:sz w:val="28"/>
        </w:rPr>
        <w:t xml:space="preserve"> </w:t>
      </w:r>
      <w:r>
        <w:rPr>
          <w:sz w:val="28"/>
        </w:rPr>
        <w:t>наукових</w:t>
      </w:r>
      <w:r>
        <w:rPr>
          <w:spacing w:val="-18"/>
          <w:sz w:val="28"/>
        </w:rPr>
        <w:t xml:space="preserve"> </w:t>
      </w:r>
      <w:r>
        <w:rPr>
          <w:sz w:val="28"/>
        </w:rPr>
        <w:t>та педагогічних працівників до присвоєння їм вчених та почесних звань;</w:t>
      </w:r>
    </w:p>
    <w:p w14:paraId="4C4DD3FE" w14:textId="77777777" w:rsidR="003C3193" w:rsidRDefault="006D6273">
      <w:pPr>
        <w:pStyle w:val="a4"/>
        <w:numPr>
          <w:ilvl w:val="0"/>
          <w:numId w:val="5"/>
        </w:numPr>
        <w:tabs>
          <w:tab w:val="left" w:pos="1638"/>
        </w:tabs>
        <w:ind w:left="621" w:right="392" w:firstLine="567"/>
        <w:rPr>
          <w:sz w:val="28"/>
        </w:rPr>
      </w:pPr>
      <w:r>
        <w:rPr>
          <w:sz w:val="28"/>
        </w:rPr>
        <w:t>розглядає і рекомендує до затвердження Вченою радою Університету положення про Факультет та його</w:t>
      </w:r>
      <w:r>
        <w:rPr>
          <w:spacing w:val="40"/>
          <w:sz w:val="28"/>
        </w:rPr>
        <w:t xml:space="preserve"> </w:t>
      </w:r>
      <w:r>
        <w:rPr>
          <w:sz w:val="28"/>
        </w:rPr>
        <w:t>кафедри;</w:t>
      </w:r>
    </w:p>
    <w:p w14:paraId="60CA9528" w14:textId="77777777" w:rsidR="003C3193" w:rsidRDefault="006D6273">
      <w:pPr>
        <w:pStyle w:val="a4"/>
        <w:numPr>
          <w:ilvl w:val="0"/>
          <w:numId w:val="5"/>
        </w:numPr>
        <w:tabs>
          <w:tab w:val="left" w:pos="1631"/>
        </w:tabs>
        <w:spacing w:before="1"/>
        <w:ind w:left="1631" w:right="0" w:hanging="443"/>
        <w:rPr>
          <w:sz w:val="28"/>
        </w:rPr>
      </w:pPr>
      <w:r>
        <w:rPr>
          <w:sz w:val="28"/>
        </w:rPr>
        <w:t>розглядає</w:t>
      </w:r>
      <w:r>
        <w:rPr>
          <w:spacing w:val="-7"/>
          <w:sz w:val="28"/>
        </w:rPr>
        <w:t xml:space="preserve"> </w:t>
      </w:r>
      <w:r>
        <w:rPr>
          <w:sz w:val="28"/>
        </w:rPr>
        <w:t>звіти</w:t>
      </w:r>
      <w:r>
        <w:rPr>
          <w:spacing w:val="-5"/>
          <w:sz w:val="28"/>
        </w:rPr>
        <w:t xml:space="preserve"> </w:t>
      </w:r>
      <w:r>
        <w:rPr>
          <w:sz w:val="28"/>
        </w:rPr>
        <w:t>науково-педагогічних</w:t>
      </w:r>
      <w:r>
        <w:rPr>
          <w:spacing w:val="-4"/>
          <w:sz w:val="28"/>
        </w:rPr>
        <w:t xml:space="preserve"> </w:t>
      </w:r>
      <w:r>
        <w:rPr>
          <w:spacing w:val="-2"/>
          <w:sz w:val="28"/>
        </w:rPr>
        <w:t>працівників;</w:t>
      </w:r>
    </w:p>
    <w:p w14:paraId="56C91039" w14:textId="77777777" w:rsidR="003C3193" w:rsidRDefault="006D6273">
      <w:pPr>
        <w:pStyle w:val="a4"/>
        <w:numPr>
          <w:ilvl w:val="0"/>
          <w:numId w:val="5"/>
        </w:numPr>
        <w:tabs>
          <w:tab w:val="left" w:pos="1689"/>
        </w:tabs>
        <w:ind w:left="621" w:right="391" w:firstLine="567"/>
        <w:rPr>
          <w:sz w:val="28"/>
        </w:rPr>
      </w:pPr>
      <w:r>
        <w:rPr>
          <w:sz w:val="28"/>
        </w:rPr>
        <w:t>вносить зборам трудового колективу Факультету пропозицію</w:t>
      </w:r>
      <w:r>
        <w:rPr>
          <w:spacing w:val="40"/>
          <w:sz w:val="28"/>
        </w:rPr>
        <w:t xml:space="preserve"> </w:t>
      </w:r>
      <w:r>
        <w:rPr>
          <w:sz w:val="28"/>
        </w:rPr>
        <w:t>про звільнення декана;</w:t>
      </w:r>
    </w:p>
    <w:p w14:paraId="7A803BBC" w14:textId="77777777" w:rsidR="003C3193" w:rsidRDefault="006D6273">
      <w:pPr>
        <w:pStyle w:val="a4"/>
        <w:numPr>
          <w:ilvl w:val="0"/>
          <w:numId w:val="5"/>
        </w:numPr>
        <w:tabs>
          <w:tab w:val="left" w:pos="1641"/>
        </w:tabs>
        <w:ind w:left="621" w:right="459" w:firstLine="567"/>
        <w:rPr>
          <w:sz w:val="28"/>
        </w:rPr>
      </w:pPr>
      <w:r>
        <w:rPr>
          <w:sz w:val="28"/>
        </w:rPr>
        <w:t>вносить ректору Університету обґрунтоване подання про дострокове розірвання контракту із завідувачем кафедри;</w:t>
      </w:r>
    </w:p>
    <w:p w14:paraId="2480A41E" w14:textId="77777777" w:rsidR="003C3193" w:rsidRDefault="003C3193">
      <w:pPr>
        <w:pStyle w:val="a4"/>
        <w:rPr>
          <w:sz w:val="28"/>
        </w:rPr>
        <w:sectPr w:rsidR="003C3193">
          <w:pgSz w:w="12240" w:h="15840"/>
          <w:pgMar w:top="540" w:right="720" w:bottom="280" w:left="1080" w:header="327" w:footer="0" w:gutter="0"/>
          <w:cols w:space="720"/>
        </w:sectPr>
      </w:pPr>
    </w:p>
    <w:p w14:paraId="7624E072" w14:textId="77777777" w:rsidR="003C3193" w:rsidRDefault="006D6273">
      <w:pPr>
        <w:pStyle w:val="a4"/>
        <w:numPr>
          <w:ilvl w:val="0"/>
          <w:numId w:val="5"/>
        </w:numPr>
        <w:tabs>
          <w:tab w:val="left" w:pos="1641"/>
        </w:tabs>
        <w:spacing w:before="303"/>
        <w:ind w:left="621" w:right="457" w:firstLine="567"/>
        <w:rPr>
          <w:sz w:val="28"/>
        </w:rPr>
      </w:pPr>
      <w:r>
        <w:rPr>
          <w:sz w:val="28"/>
        </w:rPr>
        <w:lastRenderedPageBreak/>
        <w:t>розглядає питання про створення та розвиток навчально-виробничих баз фахової підготовки здобувачів вищої освіти та баз практики;</w:t>
      </w:r>
    </w:p>
    <w:p w14:paraId="7FC3758A" w14:textId="77777777" w:rsidR="003C3193" w:rsidRDefault="006D6273">
      <w:pPr>
        <w:pStyle w:val="a4"/>
        <w:numPr>
          <w:ilvl w:val="0"/>
          <w:numId w:val="5"/>
        </w:numPr>
        <w:tabs>
          <w:tab w:val="left" w:pos="1948"/>
        </w:tabs>
        <w:ind w:left="621" w:right="459" w:firstLine="567"/>
        <w:rPr>
          <w:sz w:val="28"/>
        </w:rPr>
      </w:pPr>
      <w:r>
        <w:rPr>
          <w:sz w:val="28"/>
        </w:rPr>
        <w:t>розглядає пропозиції про структуру Факультету, його перейменування, реорганізацію та ліквідацію його структурних підрозділів;</w:t>
      </w:r>
    </w:p>
    <w:p w14:paraId="0881205A" w14:textId="77777777" w:rsidR="003C3193" w:rsidRDefault="006D6273">
      <w:pPr>
        <w:pStyle w:val="a4"/>
        <w:numPr>
          <w:ilvl w:val="0"/>
          <w:numId w:val="5"/>
        </w:numPr>
        <w:tabs>
          <w:tab w:val="left" w:pos="1669"/>
        </w:tabs>
        <w:ind w:left="621" w:right="459" w:firstLine="567"/>
        <w:rPr>
          <w:sz w:val="28"/>
        </w:rPr>
      </w:pPr>
      <w:r>
        <w:rPr>
          <w:sz w:val="28"/>
        </w:rPr>
        <w:t>рекомендує науково-дослідні роботи до включення до тематичного плану наукових досліджень та розробок Університету;</w:t>
      </w:r>
    </w:p>
    <w:p w14:paraId="5CC2E1DA" w14:textId="77777777" w:rsidR="003C3193" w:rsidRDefault="006D6273">
      <w:pPr>
        <w:pStyle w:val="a4"/>
        <w:numPr>
          <w:ilvl w:val="0"/>
          <w:numId w:val="5"/>
        </w:numPr>
        <w:tabs>
          <w:tab w:val="left" w:pos="1631"/>
        </w:tabs>
        <w:ind w:left="1631" w:right="0" w:hanging="443"/>
        <w:rPr>
          <w:sz w:val="28"/>
        </w:rPr>
      </w:pPr>
      <w:r>
        <w:rPr>
          <w:sz w:val="28"/>
        </w:rPr>
        <w:t>затверджує</w:t>
      </w:r>
      <w:r>
        <w:rPr>
          <w:spacing w:val="-5"/>
          <w:sz w:val="28"/>
        </w:rPr>
        <w:t xml:space="preserve"> </w:t>
      </w:r>
      <w:r>
        <w:rPr>
          <w:sz w:val="28"/>
        </w:rPr>
        <w:t>звіти</w:t>
      </w:r>
      <w:r>
        <w:rPr>
          <w:spacing w:val="-4"/>
          <w:sz w:val="28"/>
        </w:rPr>
        <w:t xml:space="preserve"> </w:t>
      </w:r>
      <w:r>
        <w:rPr>
          <w:sz w:val="28"/>
        </w:rPr>
        <w:t>про</w:t>
      </w:r>
      <w:r>
        <w:rPr>
          <w:spacing w:val="-4"/>
          <w:sz w:val="28"/>
        </w:rPr>
        <w:t xml:space="preserve"> </w:t>
      </w:r>
      <w:r>
        <w:rPr>
          <w:sz w:val="28"/>
        </w:rPr>
        <w:t>науково-дослідні</w:t>
      </w:r>
      <w:r>
        <w:rPr>
          <w:spacing w:val="-4"/>
          <w:sz w:val="28"/>
        </w:rPr>
        <w:t xml:space="preserve"> </w:t>
      </w:r>
      <w:r>
        <w:rPr>
          <w:spacing w:val="-2"/>
          <w:sz w:val="28"/>
        </w:rPr>
        <w:t>роботи;</w:t>
      </w:r>
    </w:p>
    <w:p w14:paraId="3B5F5B23" w14:textId="77777777" w:rsidR="003C3193" w:rsidRDefault="006D6273">
      <w:pPr>
        <w:pStyle w:val="a4"/>
        <w:numPr>
          <w:ilvl w:val="0"/>
          <w:numId w:val="5"/>
        </w:numPr>
        <w:tabs>
          <w:tab w:val="left" w:pos="1629"/>
        </w:tabs>
        <w:ind w:left="621" w:right="458" w:firstLine="567"/>
        <w:rPr>
          <w:sz w:val="28"/>
        </w:rPr>
      </w:pPr>
      <w:r>
        <w:rPr>
          <w:sz w:val="28"/>
        </w:rPr>
        <w:t>розглядає</w:t>
      </w:r>
      <w:r>
        <w:rPr>
          <w:spacing w:val="-7"/>
          <w:sz w:val="28"/>
        </w:rPr>
        <w:t xml:space="preserve"> </w:t>
      </w:r>
      <w:r>
        <w:rPr>
          <w:sz w:val="28"/>
        </w:rPr>
        <w:t>і</w:t>
      </w:r>
      <w:r>
        <w:rPr>
          <w:spacing w:val="-7"/>
          <w:sz w:val="28"/>
        </w:rPr>
        <w:t xml:space="preserve"> </w:t>
      </w:r>
      <w:r>
        <w:rPr>
          <w:sz w:val="28"/>
        </w:rPr>
        <w:t>рекомендує</w:t>
      </w:r>
      <w:r>
        <w:rPr>
          <w:spacing w:val="-7"/>
          <w:sz w:val="28"/>
        </w:rPr>
        <w:t xml:space="preserve"> </w:t>
      </w:r>
      <w:r>
        <w:rPr>
          <w:sz w:val="28"/>
        </w:rPr>
        <w:t>до</w:t>
      </w:r>
      <w:r>
        <w:rPr>
          <w:spacing w:val="-7"/>
          <w:sz w:val="28"/>
        </w:rPr>
        <w:t xml:space="preserve"> </w:t>
      </w:r>
      <w:r>
        <w:rPr>
          <w:sz w:val="28"/>
        </w:rPr>
        <w:t>затвердження</w:t>
      </w:r>
      <w:r>
        <w:rPr>
          <w:spacing w:val="-7"/>
          <w:sz w:val="28"/>
        </w:rPr>
        <w:t xml:space="preserve"> </w:t>
      </w:r>
      <w:r>
        <w:rPr>
          <w:sz w:val="28"/>
        </w:rPr>
        <w:t>Вченою</w:t>
      </w:r>
      <w:r>
        <w:rPr>
          <w:spacing w:val="-7"/>
          <w:sz w:val="28"/>
        </w:rPr>
        <w:t xml:space="preserve"> </w:t>
      </w:r>
      <w:r>
        <w:rPr>
          <w:sz w:val="28"/>
        </w:rPr>
        <w:t>радою</w:t>
      </w:r>
      <w:r>
        <w:rPr>
          <w:spacing w:val="-7"/>
          <w:sz w:val="28"/>
        </w:rPr>
        <w:t xml:space="preserve"> </w:t>
      </w:r>
      <w:r>
        <w:rPr>
          <w:sz w:val="28"/>
        </w:rPr>
        <w:t>Університету результати атестації наукових працівників;</w:t>
      </w:r>
    </w:p>
    <w:p w14:paraId="5438199E" w14:textId="77777777" w:rsidR="003C3193" w:rsidRDefault="006D6273">
      <w:pPr>
        <w:pStyle w:val="a4"/>
        <w:numPr>
          <w:ilvl w:val="0"/>
          <w:numId w:val="5"/>
        </w:numPr>
        <w:tabs>
          <w:tab w:val="left" w:pos="1700"/>
        </w:tabs>
        <w:ind w:left="621" w:right="457" w:firstLine="567"/>
        <w:rPr>
          <w:sz w:val="28"/>
        </w:rPr>
      </w:pPr>
      <w:r>
        <w:rPr>
          <w:sz w:val="28"/>
        </w:rPr>
        <w:t>надає рекомендації вступникам до докторантури для розгляду на засіданні Вченої ради Університету;</w:t>
      </w:r>
    </w:p>
    <w:p w14:paraId="073B9C51" w14:textId="77777777" w:rsidR="003C3193" w:rsidRDefault="006D6273">
      <w:pPr>
        <w:pStyle w:val="a4"/>
        <w:numPr>
          <w:ilvl w:val="0"/>
          <w:numId w:val="5"/>
        </w:numPr>
        <w:tabs>
          <w:tab w:val="left" w:pos="1629"/>
        </w:tabs>
        <w:ind w:left="621" w:right="458" w:firstLine="567"/>
        <w:rPr>
          <w:sz w:val="28"/>
        </w:rPr>
      </w:pPr>
      <w:r>
        <w:rPr>
          <w:sz w:val="28"/>
        </w:rPr>
        <w:t>розглядає</w:t>
      </w:r>
      <w:r>
        <w:rPr>
          <w:spacing w:val="-7"/>
          <w:sz w:val="28"/>
        </w:rPr>
        <w:t xml:space="preserve"> </w:t>
      </w:r>
      <w:r>
        <w:rPr>
          <w:sz w:val="28"/>
        </w:rPr>
        <w:t>і</w:t>
      </w:r>
      <w:r>
        <w:rPr>
          <w:spacing w:val="-7"/>
          <w:sz w:val="28"/>
        </w:rPr>
        <w:t xml:space="preserve"> </w:t>
      </w:r>
      <w:r>
        <w:rPr>
          <w:sz w:val="28"/>
        </w:rPr>
        <w:t>рекомендує</w:t>
      </w:r>
      <w:r>
        <w:rPr>
          <w:spacing w:val="-7"/>
          <w:sz w:val="28"/>
        </w:rPr>
        <w:t xml:space="preserve"> </w:t>
      </w:r>
      <w:r>
        <w:rPr>
          <w:sz w:val="28"/>
        </w:rPr>
        <w:t>до</w:t>
      </w:r>
      <w:r>
        <w:rPr>
          <w:spacing w:val="-7"/>
          <w:sz w:val="28"/>
        </w:rPr>
        <w:t xml:space="preserve"> </w:t>
      </w:r>
      <w:r>
        <w:rPr>
          <w:sz w:val="28"/>
        </w:rPr>
        <w:t>затвердження</w:t>
      </w:r>
      <w:r>
        <w:rPr>
          <w:spacing w:val="-7"/>
          <w:sz w:val="28"/>
        </w:rPr>
        <w:t xml:space="preserve"> </w:t>
      </w:r>
      <w:r>
        <w:rPr>
          <w:sz w:val="28"/>
        </w:rPr>
        <w:t>Вченою</w:t>
      </w:r>
      <w:r>
        <w:rPr>
          <w:spacing w:val="-7"/>
          <w:sz w:val="28"/>
        </w:rPr>
        <w:t xml:space="preserve"> </w:t>
      </w:r>
      <w:r>
        <w:rPr>
          <w:sz w:val="28"/>
        </w:rPr>
        <w:t>радою</w:t>
      </w:r>
      <w:r>
        <w:rPr>
          <w:spacing w:val="-7"/>
          <w:sz w:val="28"/>
        </w:rPr>
        <w:t xml:space="preserve"> </w:t>
      </w:r>
      <w:r>
        <w:rPr>
          <w:sz w:val="28"/>
        </w:rPr>
        <w:t>Університету теми докторських дисертацій;</w:t>
      </w:r>
    </w:p>
    <w:p w14:paraId="14E881B5" w14:textId="77777777" w:rsidR="003C3193" w:rsidRDefault="006D6273">
      <w:pPr>
        <w:pStyle w:val="a4"/>
        <w:numPr>
          <w:ilvl w:val="0"/>
          <w:numId w:val="5"/>
        </w:numPr>
        <w:tabs>
          <w:tab w:val="left" w:pos="1716"/>
        </w:tabs>
        <w:ind w:left="621" w:right="467" w:firstLine="567"/>
        <w:rPr>
          <w:sz w:val="28"/>
        </w:rPr>
      </w:pPr>
      <w:r>
        <w:rPr>
          <w:sz w:val="28"/>
        </w:rPr>
        <w:t>затверджує теми та наукових керівників дисертацій на здобуття ступеня доктора філософії;</w:t>
      </w:r>
    </w:p>
    <w:p w14:paraId="36C4ABA9" w14:textId="77777777" w:rsidR="003C3193" w:rsidRDefault="006D6273">
      <w:pPr>
        <w:pStyle w:val="a4"/>
        <w:numPr>
          <w:ilvl w:val="0"/>
          <w:numId w:val="5"/>
        </w:numPr>
        <w:tabs>
          <w:tab w:val="left" w:pos="1629"/>
        </w:tabs>
        <w:ind w:left="621" w:right="458" w:firstLine="567"/>
        <w:rPr>
          <w:sz w:val="28"/>
        </w:rPr>
      </w:pPr>
      <w:r>
        <w:rPr>
          <w:sz w:val="28"/>
        </w:rPr>
        <w:t>розглядає</w:t>
      </w:r>
      <w:r>
        <w:rPr>
          <w:spacing w:val="-7"/>
          <w:sz w:val="28"/>
        </w:rPr>
        <w:t xml:space="preserve"> </w:t>
      </w:r>
      <w:r>
        <w:rPr>
          <w:sz w:val="28"/>
        </w:rPr>
        <w:t>і</w:t>
      </w:r>
      <w:r>
        <w:rPr>
          <w:spacing w:val="-7"/>
          <w:sz w:val="28"/>
        </w:rPr>
        <w:t xml:space="preserve"> </w:t>
      </w:r>
      <w:r>
        <w:rPr>
          <w:sz w:val="28"/>
        </w:rPr>
        <w:t>рекомендує</w:t>
      </w:r>
      <w:r>
        <w:rPr>
          <w:spacing w:val="-7"/>
          <w:sz w:val="28"/>
        </w:rPr>
        <w:t xml:space="preserve"> </w:t>
      </w:r>
      <w:r>
        <w:rPr>
          <w:sz w:val="28"/>
        </w:rPr>
        <w:t>до</w:t>
      </w:r>
      <w:r>
        <w:rPr>
          <w:spacing w:val="-7"/>
          <w:sz w:val="28"/>
        </w:rPr>
        <w:t xml:space="preserve"> </w:t>
      </w:r>
      <w:r>
        <w:rPr>
          <w:sz w:val="28"/>
        </w:rPr>
        <w:t>затвердження</w:t>
      </w:r>
      <w:r>
        <w:rPr>
          <w:spacing w:val="-7"/>
          <w:sz w:val="28"/>
        </w:rPr>
        <w:t xml:space="preserve"> </w:t>
      </w:r>
      <w:r>
        <w:rPr>
          <w:sz w:val="28"/>
        </w:rPr>
        <w:t>Вченою</w:t>
      </w:r>
      <w:r>
        <w:rPr>
          <w:spacing w:val="-7"/>
          <w:sz w:val="28"/>
        </w:rPr>
        <w:t xml:space="preserve"> </w:t>
      </w:r>
      <w:r>
        <w:rPr>
          <w:sz w:val="28"/>
        </w:rPr>
        <w:t>радою</w:t>
      </w:r>
      <w:r>
        <w:rPr>
          <w:spacing w:val="-7"/>
          <w:sz w:val="28"/>
        </w:rPr>
        <w:t xml:space="preserve"> </w:t>
      </w:r>
      <w:r>
        <w:rPr>
          <w:sz w:val="28"/>
        </w:rPr>
        <w:t>Університету кандидатури наукових консультантів докторських дисертацій;</w:t>
      </w:r>
    </w:p>
    <w:p w14:paraId="31FA40FF" w14:textId="77777777" w:rsidR="003C3193" w:rsidRDefault="006D6273">
      <w:pPr>
        <w:pStyle w:val="a4"/>
        <w:numPr>
          <w:ilvl w:val="0"/>
          <w:numId w:val="5"/>
        </w:numPr>
        <w:tabs>
          <w:tab w:val="left" w:pos="1631"/>
        </w:tabs>
        <w:ind w:left="1631" w:right="0" w:hanging="443"/>
        <w:rPr>
          <w:sz w:val="28"/>
        </w:rPr>
      </w:pPr>
      <w:r>
        <w:rPr>
          <w:sz w:val="28"/>
        </w:rPr>
        <w:t>розглядає</w:t>
      </w:r>
      <w:r>
        <w:rPr>
          <w:spacing w:val="-7"/>
          <w:sz w:val="28"/>
        </w:rPr>
        <w:t xml:space="preserve"> </w:t>
      </w:r>
      <w:r>
        <w:rPr>
          <w:sz w:val="28"/>
        </w:rPr>
        <w:t>звіти</w:t>
      </w:r>
      <w:r>
        <w:rPr>
          <w:spacing w:val="-6"/>
          <w:sz w:val="28"/>
        </w:rPr>
        <w:t xml:space="preserve"> </w:t>
      </w:r>
      <w:r>
        <w:rPr>
          <w:sz w:val="28"/>
        </w:rPr>
        <w:t>аспірантів</w:t>
      </w:r>
      <w:r>
        <w:rPr>
          <w:spacing w:val="-6"/>
          <w:sz w:val="28"/>
        </w:rPr>
        <w:t xml:space="preserve"> </w:t>
      </w:r>
      <w:r>
        <w:rPr>
          <w:sz w:val="28"/>
        </w:rPr>
        <w:t>та</w:t>
      </w:r>
      <w:r>
        <w:rPr>
          <w:spacing w:val="-5"/>
          <w:sz w:val="28"/>
        </w:rPr>
        <w:t xml:space="preserve"> </w:t>
      </w:r>
      <w:r>
        <w:rPr>
          <w:spacing w:val="-2"/>
          <w:sz w:val="28"/>
        </w:rPr>
        <w:t>докторантів;</w:t>
      </w:r>
    </w:p>
    <w:p w14:paraId="689C3EDE" w14:textId="77777777" w:rsidR="003C3193" w:rsidRDefault="006D6273">
      <w:pPr>
        <w:pStyle w:val="a4"/>
        <w:numPr>
          <w:ilvl w:val="0"/>
          <w:numId w:val="5"/>
        </w:numPr>
        <w:tabs>
          <w:tab w:val="left" w:pos="1656"/>
        </w:tabs>
        <w:ind w:left="621" w:right="460" w:firstLine="567"/>
        <w:rPr>
          <w:sz w:val="28"/>
        </w:rPr>
      </w:pPr>
      <w:r>
        <w:rPr>
          <w:sz w:val="28"/>
        </w:rPr>
        <w:t>розглядає і рекомендує до видання навчальні, навчально-методичні, наукові та інші видання;</w:t>
      </w:r>
    </w:p>
    <w:p w14:paraId="4D24A862" w14:textId="77777777" w:rsidR="003C3193" w:rsidRDefault="006D6273">
      <w:pPr>
        <w:pStyle w:val="a4"/>
        <w:numPr>
          <w:ilvl w:val="0"/>
          <w:numId w:val="5"/>
        </w:numPr>
        <w:tabs>
          <w:tab w:val="left" w:pos="1645"/>
        </w:tabs>
        <w:ind w:left="621" w:right="460" w:firstLine="567"/>
        <w:rPr>
          <w:sz w:val="28"/>
        </w:rPr>
      </w:pPr>
      <w:r>
        <w:rPr>
          <w:sz w:val="28"/>
        </w:rPr>
        <w:t>рекомендує проєкти науково-дослідних робіт для участі в конкурсах різних рівнів;</w:t>
      </w:r>
    </w:p>
    <w:p w14:paraId="125C9A5C" w14:textId="77777777" w:rsidR="003C3193" w:rsidRDefault="006D6273">
      <w:pPr>
        <w:pStyle w:val="a4"/>
        <w:numPr>
          <w:ilvl w:val="0"/>
          <w:numId w:val="5"/>
        </w:numPr>
        <w:tabs>
          <w:tab w:val="left" w:pos="1631"/>
        </w:tabs>
        <w:ind w:left="1631" w:right="0" w:hanging="443"/>
        <w:rPr>
          <w:sz w:val="28"/>
        </w:rPr>
      </w:pPr>
      <w:r>
        <w:rPr>
          <w:sz w:val="28"/>
        </w:rPr>
        <w:t>заслуховує</w:t>
      </w:r>
      <w:r>
        <w:rPr>
          <w:spacing w:val="-4"/>
          <w:sz w:val="28"/>
        </w:rPr>
        <w:t xml:space="preserve"> </w:t>
      </w:r>
      <w:r>
        <w:rPr>
          <w:sz w:val="28"/>
        </w:rPr>
        <w:t>підсумки</w:t>
      </w:r>
      <w:r>
        <w:rPr>
          <w:spacing w:val="-3"/>
          <w:sz w:val="28"/>
        </w:rPr>
        <w:t xml:space="preserve"> </w:t>
      </w:r>
      <w:r>
        <w:rPr>
          <w:sz w:val="28"/>
        </w:rPr>
        <w:t>науково-дослідних</w:t>
      </w:r>
      <w:r>
        <w:rPr>
          <w:spacing w:val="-2"/>
          <w:sz w:val="28"/>
        </w:rPr>
        <w:t xml:space="preserve"> </w:t>
      </w:r>
      <w:r>
        <w:rPr>
          <w:sz w:val="28"/>
        </w:rPr>
        <w:t>робіт</w:t>
      </w:r>
      <w:r>
        <w:rPr>
          <w:spacing w:val="-3"/>
          <w:sz w:val="28"/>
        </w:rPr>
        <w:t xml:space="preserve"> </w:t>
      </w:r>
      <w:r>
        <w:rPr>
          <w:sz w:val="28"/>
        </w:rPr>
        <w:t>Факультету</w:t>
      </w:r>
      <w:r>
        <w:rPr>
          <w:spacing w:val="-2"/>
          <w:sz w:val="28"/>
        </w:rPr>
        <w:t xml:space="preserve"> </w:t>
      </w:r>
      <w:r>
        <w:rPr>
          <w:sz w:val="28"/>
        </w:rPr>
        <w:t>за</w:t>
      </w:r>
      <w:r>
        <w:rPr>
          <w:spacing w:val="-2"/>
          <w:sz w:val="28"/>
        </w:rPr>
        <w:t xml:space="preserve"> </w:t>
      </w:r>
      <w:r>
        <w:rPr>
          <w:spacing w:val="-4"/>
          <w:sz w:val="28"/>
        </w:rPr>
        <w:t>рік;</w:t>
      </w:r>
    </w:p>
    <w:p w14:paraId="059A7E56" w14:textId="77777777" w:rsidR="003C3193" w:rsidRDefault="006D6273">
      <w:pPr>
        <w:pStyle w:val="a4"/>
        <w:numPr>
          <w:ilvl w:val="0"/>
          <w:numId w:val="5"/>
        </w:numPr>
        <w:tabs>
          <w:tab w:val="left" w:pos="1795"/>
        </w:tabs>
        <w:ind w:left="621" w:right="390" w:firstLine="567"/>
        <w:rPr>
          <w:sz w:val="28"/>
        </w:rPr>
      </w:pPr>
      <w:r>
        <w:rPr>
          <w:sz w:val="28"/>
        </w:rPr>
        <w:t>ініціює представлення працівників Факультету до державних, відомчих та інших нагород згідно з Положенням, яке затверджується Вченою радою Університету;</w:t>
      </w:r>
    </w:p>
    <w:p w14:paraId="12ED6497" w14:textId="77777777" w:rsidR="003C3193" w:rsidRDefault="006D6273">
      <w:pPr>
        <w:pStyle w:val="a4"/>
        <w:numPr>
          <w:ilvl w:val="0"/>
          <w:numId w:val="5"/>
        </w:numPr>
        <w:tabs>
          <w:tab w:val="left" w:pos="1732"/>
        </w:tabs>
        <w:ind w:left="621" w:right="457" w:firstLine="567"/>
        <w:rPr>
          <w:sz w:val="28"/>
        </w:rPr>
      </w:pPr>
      <w:r>
        <w:rPr>
          <w:sz w:val="28"/>
        </w:rPr>
        <w:t>розглядає інші питання, що відносяться до її компетенції і не суперечать Статуту Університету;</w:t>
      </w:r>
    </w:p>
    <w:p w14:paraId="3838A2F0" w14:textId="44E9E208" w:rsidR="003C3193" w:rsidRDefault="006D6273">
      <w:pPr>
        <w:pStyle w:val="a4"/>
        <w:numPr>
          <w:ilvl w:val="0"/>
          <w:numId w:val="5"/>
        </w:numPr>
        <w:tabs>
          <w:tab w:val="left" w:pos="1653"/>
        </w:tabs>
        <w:ind w:left="621" w:right="391" w:firstLine="567"/>
        <w:rPr>
          <w:sz w:val="28"/>
        </w:rPr>
      </w:pPr>
      <w:r>
        <w:rPr>
          <w:sz w:val="28"/>
        </w:rPr>
        <w:t>рішення вченої ради Факультету оприлюднюють на офіційному вебсайті Факультету.</w:t>
      </w:r>
    </w:p>
    <w:p w14:paraId="6FCF9FDC" w14:textId="77777777" w:rsidR="003C3193" w:rsidRDefault="006D6273">
      <w:pPr>
        <w:pStyle w:val="a4"/>
        <w:numPr>
          <w:ilvl w:val="2"/>
          <w:numId w:val="11"/>
        </w:numPr>
        <w:tabs>
          <w:tab w:val="left" w:pos="2061"/>
        </w:tabs>
        <w:ind w:left="621" w:right="462" w:firstLine="567"/>
        <w:rPr>
          <w:sz w:val="28"/>
        </w:rPr>
      </w:pPr>
      <w:r>
        <w:rPr>
          <w:sz w:val="28"/>
        </w:rPr>
        <w:t>Рішення вченої ради Факультету може бути переглянуте або скасоване рішенням Вченої ради Університету за поданням ректора Університету, проректора або юридичної служби.</w:t>
      </w:r>
    </w:p>
    <w:p w14:paraId="0B34B07D" w14:textId="5B912D43" w:rsidR="003C3193" w:rsidRDefault="006D6273">
      <w:pPr>
        <w:pStyle w:val="3"/>
        <w:numPr>
          <w:ilvl w:val="1"/>
          <w:numId w:val="11"/>
        </w:numPr>
        <w:tabs>
          <w:tab w:val="left" w:pos="2061"/>
        </w:tabs>
        <w:ind w:left="2061" w:hanging="589"/>
      </w:pPr>
      <w:bookmarkStart w:id="23" w:name="_Toc216192203"/>
      <w:r>
        <w:t>Робочі</w:t>
      </w:r>
      <w:r>
        <w:rPr>
          <w:spacing w:val="-1"/>
        </w:rPr>
        <w:t xml:space="preserve"> </w:t>
      </w:r>
      <w:r>
        <w:t xml:space="preserve">та дорадчі </w:t>
      </w:r>
      <w:r>
        <w:rPr>
          <w:spacing w:val="-2"/>
        </w:rPr>
        <w:t>органи</w:t>
      </w:r>
      <w:bookmarkEnd w:id="23"/>
    </w:p>
    <w:p w14:paraId="7F635EBC" w14:textId="77777777" w:rsidR="003C3193" w:rsidRDefault="006D6273">
      <w:pPr>
        <w:pStyle w:val="a4"/>
        <w:numPr>
          <w:ilvl w:val="2"/>
          <w:numId w:val="11"/>
        </w:numPr>
        <w:tabs>
          <w:tab w:val="left" w:pos="2061"/>
        </w:tabs>
        <w:ind w:left="621" w:firstLine="709"/>
        <w:rPr>
          <w:sz w:val="28"/>
        </w:rPr>
      </w:pPr>
      <w:r>
        <w:rPr>
          <w:sz w:val="28"/>
        </w:rPr>
        <w:t>Робочим органом управління Факультетом</w:t>
      </w:r>
      <w:r>
        <w:rPr>
          <w:spacing w:val="40"/>
          <w:sz w:val="28"/>
        </w:rPr>
        <w:t xml:space="preserve"> </w:t>
      </w:r>
      <w:r>
        <w:rPr>
          <w:sz w:val="28"/>
        </w:rPr>
        <w:t>є деканат Факультету, до складу якого входять декан та його заступники.</w:t>
      </w:r>
    </w:p>
    <w:p w14:paraId="22363C66" w14:textId="77777777" w:rsidR="003C3193" w:rsidRDefault="006D6273">
      <w:pPr>
        <w:pStyle w:val="a3"/>
        <w:ind w:right="318" w:firstLine="709"/>
      </w:pPr>
      <w:r>
        <w:t>Деканат вирішує організаційні питання діяльності Факультету, забезпечує ведення документації з науково-методичного та організаційного забезпечення освітнього процесу, іншої документації Факультету.</w:t>
      </w:r>
    </w:p>
    <w:p w14:paraId="15B7D053" w14:textId="65A04A9E" w:rsidR="003C3193" w:rsidRDefault="006D6273">
      <w:pPr>
        <w:pStyle w:val="a4"/>
        <w:numPr>
          <w:ilvl w:val="2"/>
          <w:numId w:val="11"/>
        </w:numPr>
        <w:tabs>
          <w:tab w:val="left" w:pos="2061"/>
        </w:tabs>
        <w:spacing w:before="1"/>
        <w:ind w:left="621" w:firstLine="709"/>
        <w:rPr>
          <w:sz w:val="28"/>
        </w:rPr>
      </w:pPr>
      <w:r>
        <w:rPr>
          <w:sz w:val="28"/>
        </w:rPr>
        <w:t xml:space="preserve">На Факультеті як дорадчий орган функціонує науково-методична комісія, до функцій якої входить розробка рекомендацій </w:t>
      </w:r>
      <w:r w:rsidR="002207A7">
        <w:rPr>
          <w:sz w:val="28"/>
        </w:rPr>
        <w:t>щодо</w:t>
      </w:r>
      <w:r>
        <w:rPr>
          <w:sz w:val="28"/>
        </w:rPr>
        <w:t xml:space="preserve"> вдосконаленн</w:t>
      </w:r>
      <w:r w:rsidR="002207A7">
        <w:rPr>
          <w:sz w:val="28"/>
        </w:rPr>
        <w:t>я</w:t>
      </w:r>
      <w:r>
        <w:rPr>
          <w:sz w:val="28"/>
        </w:rPr>
        <w:t xml:space="preserve"> освітнього процесу та розгляд навчальних планів і освітніх програм, які затверджуються Вченою радою Університету.</w:t>
      </w:r>
    </w:p>
    <w:p w14:paraId="47BFCDA1" w14:textId="77777777" w:rsidR="003C3193" w:rsidRDefault="003C3193">
      <w:pPr>
        <w:pStyle w:val="a4"/>
        <w:rPr>
          <w:sz w:val="28"/>
        </w:rPr>
        <w:sectPr w:rsidR="003C3193">
          <w:pgSz w:w="12240" w:h="15840"/>
          <w:pgMar w:top="540" w:right="720" w:bottom="280" w:left="1080" w:header="327" w:footer="0" w:gutter="0"/>
          <w:cols w:space="720"/>
        </w:sectPr>
      </w:pPr>
    </w:p>
    <w:p w14:paraId="13653C1C" w14:textId="77777777" w:rsidR="003C3193" w:rsidRDefault="006D6273" w:rsidP="00CF29BB">
      <w:pPr>
        <w:pStyle w:val="2"/>
        <w:numPr>
          <w:ilvl w:val="0"/>
          <w:numId w:val="11"/>
        </w:numPr>
        <w:tabs>
          <w:tab w:val="left" w:pos="284"/>
        </w:tabs>
        <w:spacing w:before="1"/>
        <w:ind w:left="0" w:firstLine="0"/>
        <w:jc w:val="center"/>
      </w:pPr>
      <w:bookmarkStart w:id="24" w:name="_Toc216192204"/>
      <w:r>
        <w:lastRenderedPageBreak/>
        <w:t>ПРАВА</w:t>
      </w:r>
      <w:r w:rsidRPr="00CF29BB">
        <w:t xml:space="preserve"> </w:t>
      </w:r>
      <w:r>
        <w:t>ТА</w:t>
      </w:r>
      <w:r w:rsidRPr="00CF29BB">
        <w:t xml:space="preserve"> ВІДПОВІДАЛЬНІСТЬ</w:t>
      </w:r>
      <w:bookmarkEnd w:id="24"/>
    </w:p>
    <w:p w14:paraId="2DBFA92F" w14:textId="77777777" w:rsidR="003C3193" w:rsidRDefault="003C3193">
      <w:pPr>
        <w:pStyle w:val="a3"/>
        <w:spacing w:before="100"/>
        <w:ind w:left="0" w:firstLine="0"/>
        <w:jc w:val="left"/>
        <w:rPr>
          <w:b/>
        </w:rPr>
      </w:pPr>
    </w:p>
    <w:p w14:paraId="2CCA2D98" w14:textId="7705CD13" w:rsidR="003C3193" w:rsidRDefault="006D6273">
      <w:pPr>
        <w:pStyle w:val="a4"/>
        <w:numPr>
          <w:ilvl w:val="1"/>
          <w:numId w:val="11"/>
        </w:numPr>
        <w:tabs>
          <w:tab w:val="left" w:pos="2061"/>
        </w:tabs>
        <w:ind w:firstLine="567"/>
        <w:rPr>
          <w:sz w:val="28"/>
        </w:rPr>
      </w:pPr>
      <w:r>
        <w:rPr>
          <w:sz w:val="28"/>
        </w:rPr>
        <w:t>Права</w:t>
      </w:r>
      <w:r>
        <w:rPr>
          <w:spacing w:val="-4"/>
          <w:sz w:val="28"/>
        </w:rPr>
        <w:t xml:space="preserve"> </w:t>
      </w:r>
      <w:r>
        <w:rPr>
          <w:sz w:val="28"/>
        </w:rPr>
        <w:t>та</w:t>
      </w:r>
      <w:r>
        <w:rPr>
          <w:spacing w:val="-4"/>
          <w:sz w:val="28"/>
        </w:rPr>
        <w:t xml:space="preserve"> </w:t>
      </w:r>
      <w:r>
        <w:rPr>
          <w:sz w:val="28"/>
        </w:rPr>
        <w:t>відповідальність</w:t>
      </w:r>
      <w:r>
        <w:rPr>
          <w:spacing w:val="-4"/>
          <w:sz w:val="28"/>
        </w:rPr>
        <w:t xml:space="preserve"> </w:t>
      </w:r>
      <w:r>
        <w:rPr>
          <w:sz w:val="28"/>
        </w:rPr>
        <w:t>декана</w:t>
      </w:r>
      <w:r>
        <w:rPr>
          <w:spacing w:val="-4"/>
          <w:sz w:val="28"/>
        </w:rPr>
        <w:t xml:space="preserve"> </w:t>
      </w:r>
      <w:r w:rsidR="002207A7">
        <w:rPr>
          <w:sz w:val="28"/>
        </w:rPr>
        <w:t>й</w:t>
      </w:r>
      <w:r>
        <w:rPr>
          <w:spacing w:val="-4"/>
          <w:sz w:val="28"/>
        </w:rPr>
        <w:t xml:space="preserve"> </w:t>
      </w:r>
      <w:r>
        <w:rPr>
          <w:sz w:val="28"/>
        </w:rPr>
        <w:t>інших</w:t>
      </w:r>
      <w:r>
        <w:rPr>
          <w:spacing w:val="-4"/>
          <w:sz w:val="28"/>
        </w:rPr>
        <w:t xml:space="preserve"> </w:t>
      </w:r>
      <w:r>
        <w:rPr>
          <w:sz w:val="28"/>
        </w:rPr>
        <w:t>працівників</w:t>
      </w:r>
      <w:r>
        <w:rPr>
          <w:spacing w:val="-4"/>
          <w:sz w:val="28"/>
        </w:rPr>
        <w:t xml:space="preserve"> </w:t>
      </w:r>
      <w:r>
        <w:rPr>
          <w:sz w:val="28"/>
        </w:rPr>
        <w:t>Факультету визначаються Законом України «Про освіту», «Про вищу освіту», Статутом Університету,</w:t>
      </w:r>
      <w:r>
        <w:rPr>
          <w:spacing w:val="-2"/>
          <w:sz w:val="28"/>
        </w:rPr>
        <w:t xml:space="preserve"> </w:t>
      </w:r>
      <w:r>
        <w:rPr>
          <w:sz w:val="28"/>
        </w:rPr>
        <w:t>посадовими</w:t>
      </w:r>
      <w:r>
        <w:rPr>
          <w:spacing w:val="-3"/>
          <w:sz w:val="28"/>
        </w:rPr>
        <w:t xml:space="preserve"> </w:t>
      </w:r>
      <w:r>
        <w:rPr>
          <w:sz w:val="28"/>
        </w:rPr>
        <w:t>інструкціями,</w:t>
      </w:r>
      <w:r>
        <w:rPr>
          <w:spacing w:val="-2"/>
          <w:sz w:val="28"/>
        </w:rPr>
        <w:t xml:space="preserve"> </w:t>
      </w:r>
      <w:r>
        <w:rPr>
          <w:sz w:val="28"/>
        </w:rPr>
        <w:t>контрактами,</w:t>
      </w:r>
      <w:r>
        <w:rPr>
          <w:spacing w:val="-2"/>
          <w:sz w:val="28"/>
        </w:rPr>
        <w:t xml:space="preserve"> </w:t>
      </w:r>
      <w:r>
        <w:rPr>
          <w:sz w:val="28"/>
        </w:rPr>
        <w:t>цим</w:t>
      </w:r>
      <w:r>
        <w:rPr>
          <w:spacing w:val="-2"/>
          <w:sz w:val="28"/>
        </w:rPr>
        <w:t xml:space="preserve"> </w:t>
      </w:r>
      <w:r>
        <w:rPr>
          <w:sz w:val="28"/>
        </w:rPr>
        <w:t>Положенням</w:t>
      </w:r>
      <w:r>
        <w:rPr>
          <w:spacing w:val="-2"/>
          <w:sz w:val="28"/>
        </w:rPr>
        <w:t xml:space="preserve"> </w:t>
      </w:r>
      <w:r>
        <w:rPr>
          <w:sz w:val="28"/>
        </w:rPr>
        <w:t>тощо.</w:t>
      </w:r>
    </w:p>
    <w:p w14:paraId="6343D890" w14:textId="79C17E09" w:rsidR="003C3193" w:rsidRDefault="006D6273">
      <w:pPr>
        <w:pStyle w:val="a4"/>
        <w:numPr>
          <w:ilvl w:val="1"/>
          <w:numId w:val="11"/>
        </w:numPr>
        <w:tabs>
          <w:tab w:val="left" w:pos="2061"/>
        </w:tabs>
        <w:ind w:firstLine="567"/>
        <w:rPr>
          <w:sz w:val="28"/>
        </w:rPr>
      </w:pPr>
      <w:r>
        <w:rPr>
          <w:sz w:val="28"/>
        </w:rPr>
        <w:t>Учасники освітнього процесу Факультету несуть відповідальність за порушення академічної доброчесності та можуть бути притягнені до академічної</w:t>
      </w:r>
      <w:r>
        <w:rPr>
          <w:spacing w:val="-1"/>
          <w:sz w:val="28"/>
        </w:rPr>
        <w:t xml:space="preserve"> </w:t>
      </w:r>
      <w:r>
        <w:rPr>
          <w:sz w:val="28"/>
        </w:rPr>
        <w:t>відповідальності.</w:t>
      </w:r>
      <w:r>
        <w:rPr>
          <w:spacing w:val="-1"/>
          <w:sz w:val="28"/>
        </w:rPr>
        <w:t xml:space="preserve"> </w:t>
      </w:r>
      <w:r>
        <w:rPr>
          <w:sz w:val="28"/>
        </w:rPr>
        <w:t>Види</w:t>
      </w:r>
      <w:r>
        <w:rPr>
          <w:spacing w:val="-1"/>
          <w:sz w:val="28"/>
        </w:rPr>
        <w:t xml:space="preserve"> </w:t>
      </w:r>
      <w:r>
        <w:rPr>
          <w:sz w:val="28"/>
        </w:rPr>
        <w:t>академічної</w:t>
      </w:r>
      <w:r>
        <w:rPr>
          <w:spacing w:val="-1"/>
          <w:sz w:val="28"/>
        </w:rPr>
        <w:t xml:space="preserve"> </w:t>
      </w:r>
      <w:r>
        <w:rPr>
          <w:sz w:val="28"/>
        </w:rPr>
        <w:t>відповідальності</w:t>
      </w:r>
      <w:r>
        <w:rPr>
          <w:spacing w:val="-1"/>
          <w:sz w:val="28"/>
        </w:rPr>
        <w:t xml:space="preserve"> </w:t>
      </w:r>
      <w:r>
        <w:rPr>
          <w:sz w:val="28"/>
        </w:rPr>
        <w:t>(</w:t>
      </w:r>
      <w:r w:rsidR="002207A7">
        <w:rPr>
          <w:sz w:val="28"/>
        </w:rPr>
        <w:t>в</w:t>
      </w:r>
      <w:r>
        <w:rPr>
          <w:spacing w:val="-1"/>
          <w:sz w:val="28"/>
        </w:rPr>
        <w:t xml:space="preserve"> </w:t>
      </w:r>
      <w:r>
        <w:rPr>
          <w:sz w:val="28"/>
        </w:rPr>
        <w:t>тому</w:t>
      </w:r>
      <w:r>
        <w:rPr>
          <w:spacing w:val="-1"/>
          <w:sz w:val="28"/>
        </w:rPr>
        <w:t xml:space="preserve"> </w:t>
      </w:r>
      <w:r>
        <w:rPr>
          <w:sz w:val="28"/>
        </w:rPr>
        <w:t>числі додаткові та/або деталізовані) учасників освітнього процесу визначаються спеціальними законами та/або положеннями чи процедурами Університету,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w:t>
      </w:r>
    </w:p>
    <w:p w14:paraId="3CD7FCEE" w14:textId="77777777" w:rsidR="003C3193" w:rsidRDefault="006D6273">
      <w:pPr>
        <w:pStyle w:val="a4"/>
        <w:numPr>
          <w:ilvl w:val="1"/>
          <w:numId w:val="11"/>
        </w:numPr>
        <w:tabs>
          <w:tab w:val="left" w:pos="2061"/>
        </w:tabs>
        <w:ind w:right="317" w:firstLine="567"/>
        <w:rPr>
          <w:sz w:val="28"/>
        </w:rPr>
      </w:pPr>
      <w:r>
        <w:rPr>
          <w:sz w:val="28"/>
        </w:rPr>
        <w:t>Декан несе особисту відповідальність за результати діяльності Факультету, рівень організації та проведення освітнього процесу, процесів наукової і науково-технічної діяльності, за створення здорової, творчої обстановки в колективі Факультету, підвищення кваліфікації працівників Факультету, дотримання штатної та фінансової дисципліни, правил внутрішнього розпорядку, охорони праці, протипожежної безпеки, ефективне та раціональне використання закріплених за Факультетом обладнання, майна і приміщень, а також за їх збереження.</w:t>
      </w:r>
    </w:p>
    <w:p w14:paraId="450F1086" w14:textId="77777777" w:rsidR="003C3193" w:rsidRDefault="006D6273">
      <w:pPr>
        <w:pStyle w:val="a4"/>
        <w:numPr>
          <w:ilvl w:val="1"/>
          <w:numId w:val="11"/>
        </w:numPr>
        <w:tabs>
          <w:tab w:val="left" w:pos="2061"/>
        </w:tabs>
        <w:ind w:right="320" w:firstLine="567"/>
        <w:rPr>
          <w:sz w:val="28"/>
        </w:rPr>
      </w:pPr>
      <w:r>
        <w:rPr>
          <w:sz w:val="28"/>
        </w:rPr>
        <w:t>Декан Факультету має право ініціювати внесення змін до положення про Факультет.</w:t>
      </w:r>
    </w:p>
    <w:p w14:paraId="6DF9CB41" w14:textId="0654CD15" w:rsidR="003C3193" w:rsidRDefault="006D6273">
      <w:pPr>
        <w:pStyle w:val="a4"/>
        <w:numPr>
          <w:ilvl w:val="1"/>
          <w:numId w:val="11"/>
        </w:numPr>
        <w:tabs>
          <w:tab w:val="left" w:pos="2061"/>
        </w:tabs>
        <w:ind w:firstLine="567"/>
        <w:rPr>
          <w:sz w:val="28"/>
        </w:rPr>
      </w:pPr>
      <w:r>
        <w:rPr>
          <w:sz w:val="28"/>
        </w:rPr>
        <w:t>Відповідальність кожного працівника є індивідуальною та залежить</w:t>
      </w:r>
      <w:r>
        <w:rPr>
          <w:spacing w:val="-11"/>
          <w:sz w:val="28"/>
        </w:rPr>
        <w:t xml:space="preserve"> </w:t>
      </w:r>
      <w:r>
        <w:rPr>
          <w:sz w:val="28"/>
        </w:rPr>
        <w:t>від</w:t>
      </w:r>
      <w:r>
        <w:rPr>
          <w:spacing w:val="-11"/>
          <w:sz w:val="28"/>
        </w:rPr>
        <w:t xml:space="preserve"> </w:t>
      </w:r>
      <w:r>
        <w:rPr>
          <w:sz w:val="28"/>
        </w:rPr>
        <w:t>обов'язків,</w:t>
      </w:r>
      <w:r>
        <w:rPr>
          <w:spacing w:val="-11"/>
          <w:sz w:val="28"/>
        </w:rPr>
        <w:t xml:space="preserve"> </w:t>
      </w:r>
      <w:r>
        <w:rPr>
          <w:sz w:val="28"/>
        </w:rPr>
        <w:t>покладених</w:t>
      </w:r>
      <w:r>
        <w:rPr>
          <w:spacing w:val="-11"/>
          <w:sz w:val="28"/>
        </w:rPr>
        <w:t xml:space="preserve"> </w:t>
      </w:r>
      <w:r>
        <w:rPr>
          <w:sz w:val="28"/>
        </w:rPr>
        <w:t>на</w:t>
      </w:r>
      <w:r>
        <w:rPr>
          <w:spacing w:val="-11"/>
          <w:sz w:val="28"/>
        </w:rPr>
        <w:t xml:space="preserve"> </w:t>
      </w:r>
      <w:r>
        <w:rPr>
          <w:sz w:val="28"/>
        </w:rPr>
        <w:t>нього</w:t>
      </w:r>
      <w:r>
        <w:rPr>
          <w:spacing w:val="-11"/>
          <w:sz w:val="28"/>
        </w:rPr>
        <w:t xml:space="preserve"> </w:t>
      </w:r>
      <w:r>
        <w:rPr>
          <w:sz w:val="28"/>
        </w:rPr>
        <w:t>для</w:t>
      </w:r>
      <w:r>
        <w:rPr>
          <w:spacing w:val="-11"/>
          <w:sz w:val="28"/>
        </w:rPr>
        <w:t xml:space="preserve"> </w:t>
      </w:r>
      <w:r>
        <w:rPr>
          <w:sz w:val="28"/>
        </w:rPr>
        <w:t>виконання</w:t>
      </w:r>
      <w:r>
        <w:rPr>
          <w:spacing w:val="-11"/>
          <w:sz w:val="28"/>
        </w:rPr>
        <w:t xml:space="preserve"> </w:t>
      </w:r>
      <w:r>
        <w:rPr>
          <w:sz w:val="28"/>
        </w:rPr>
        <w:t>завдань</w:t>
      </w:r>
      <w:r>
        <w:rPr>
          <w:spacing w:val="-11"/>
          <w:sz w:val="28"/>
        </w:rPr>
        <w:t xml:space="preserve"> </w:t>
      </w:r>
      <w:r w:rsidR="002207A7">
        <w:rPr>
          <w:sz w:val="28"/>
        </w:rPr>
        <w:t>і</w:t>
      </w:r>
      <w:r>
        <w:rPr>
          <w:spacing w:val="-11"/>
          <w:sz w:val="28"/>
        </w:rPr>
        <w:t xml:space="preserve"> </w:t>
      </w:r>
      <w:r>
        <w:rPr>
          <w:sz w:val="28"/>
        </w:rPr>
        <w:t xml:space="preserve">функцій </w:t>
      </w:r>
      <w:r>
        <w:rPr>
          <w:spacing w:val="-2"/>
          <w:sz w:val="28"/>
        </w:rPr>
        <w:t>Факультету.</w:t>
      </w:r>
    </w:p>
    <w:p w14:paraId="22F77001" w14:textId="52A8B3F4" w:rsidR="003C3193" w:rsidRDefault="006D6273">
      <w:pPr>
        <w:pStyle w:val="a4"/>
        <w:numPr>
          <w:ilvl w:val="1"/>
          <w:numId w:val="11"/>
        </w:numPr>
        <w:tabs>
          <w:tab w:val="left" w:pos="2061"/>
        </w:tabs>
        <w:ind w:right="317" w:firstLine="567"/>
        <w:rPr>
          <w:sz w:val="28"/>
        </w:rPr>
      </w:pPr>
      <w:r>
        <w:rPr>
          <w:sz w:val="28"/>
        </w:rPr>
        <w:t xml:space="preserve">Відповідальність працівників Факультету визначається законодавством України, Колективним договором між адміністрацією </w:t>
      </w:r>
      <w:r w:rsidR="002207A7">
        <w:rPr>
          <w:sz w:val="28"/>
        </w:rPr>
        <w:t>і</w:t>
      </w:r>
      <w:r>
        <w:rPr>
          <w:sz w:val="28"/>
        </w:rPr>
        <w:t xml:space="preserve"> трудовим колективом Університету, Правилами внутрішнього розпорядку Університету та їхніми посадовими інструкціями, контрактами (у разі </w:t>
      </w:r>
      <w:r>
        <w:rPr>
          <w:spacing w:val="-2"/>
          <w:sz w:val="28"/>
        </w:rPr>
        <w:t>укладення).</w:t>
      </w:r>
    </w:p>
    <w:p w14:paraId="0990A5B7" w14:textId="77777777" w:rsidR="003C3193" w:rsidRDefault="006D6273">
      <w:pPr>
        <w:pStyle w:val="a4"/>
        <w:numPr>
          <w:ilvl w:val="1"/>
          <w:numId w:val="11"/>
        </w:numPr>
        <w:tabs>
          <w:tab w:val="left" w:pos="2061"/>
        </w:tabs>
        <w:ind w:firstLine="567"/>
        <w:rPr>
          <w:sz w:val="28"/>
        </w:rPr>
      </w:pPr>
      <w:r>
        <w:rPr>
          <w:sz w:val="28"/>
        </w:rPr>
        <w:t xml:space="preserve">Працівники Факультету мають право ініціювати перед керівництвом Університету заходи щодо покращення рівня надання освітніх </w:t>
      </w:r>
      <w:r>
        <w:rPr>
          <w:spacing w:val="-2"/>
          <w:sz w:val="28"/>
        </w:rPr>
        <w:t>послуг.</w:t>
      </w:r>
    </w:p>
    <w:p w14:paraId="0D321EAC" w14:textId="77777777" w:rsidR="003C3193" w:rsidRDefault="006D6273">
      <w:pPr>
        <w:pStyle w:val="a4"/>
        <w:numPr>
          <w:ilvl w:val="1"/>
          <w:numId w:val="11"/>
        </w:numPr>
        <w:tabs>
          <w:tab w:val="left" w:pos="2061"/>
        </w:tabs>
        <w:spacing w:before="1"/>
        <w:ind w:firstLine="567"/>
        <w:rPr>
          <w:sz w:val="28"/>
        </w:rPr>
      </w:pPr>
      <w:r>
        <w:rPr>
          <w:sz w:val="28"/>
        </w:rPr>
        <w:t>Працівники Факультету мають право вимагати від відповідних підрозділів (служб) Університету створення необхідних умов для проведення освітнього процесу та наукової діяльності.</w:t>
      </w:r>
    </w:p>
    <w:p w14:paraId="56CF6102" w14:textId="50171C9D" w:rsidR="003C3193" w:rsidRDefault="006D6273">
      <w:pPr>
        <w:pStyle w:val="a4"/>
        <w:numPr>
          <w:ilvl w:val="1"/>
          <w:numId w:val="11"/>
        </w:numPr>
        <w:tabs>
          <w:tab w:val="left" w:pos="2061"/>
        </w:tabs>
        <w:ind w:firstLine="567"/>
        <w:rPr>
          <w:sz w:val="28"/>
        </w:rPr>
      </w:pPr>
      <w:r>
        <w:rPr>
          <w:sz w:val="28"/>
        </w:rPr>
        <w:t xml:space="preserve">Декан Факультету має право ініціювати перед керівництвом Університету заохочення працівників Факультету згідно </w:t>
      </w:r>
      <w:r w:rsidR="002207A7">
        <w:rPr>
          <w:sz w:val="28"/>
        </w:rPr>
        <w:t>з</w:t>
      </w:r>
      <w:r>
        <w:rPr>
          <w:sz w:val="28"/>
        </w:rPr>
        <w:t xml:space="preserve"> Колективним договором між адміністрацією та трудовим колективом Університету.</w:t>
      </w:r>
    </w:p>
    <w:p w14:paraId="6CC9703A" w14:textId="77777777" w:rsidR="003C3193" w:rsidRDefault="003C3193">
      <w:pPr>
        <w:pStyle w:val="a4"/>
        <w:rPr>
          <w:sz w:val="28"/>
        </w:rPr>
        <w:sectPr w:rsidR="003C3193">
          <w:pgSz w:w="12240" w:h="15840"/>
          <w:pgMar w:top="540" w:right="720" w:bottom="280" w:left="1080" w:header="327" w:footer="0" w:gutter="0"/>
          <w:cols w:space="720"/>
        </w:sectPr>
      </w:pPr>
    </w:p>
    <w:p w14:paraId="06E34D7F" w14:textId="2C767B25" w:rsidR="003C3193" w:rsidRDefault="006D6273" w:rsidP="00CF29BB">
      <w:pPr>
        <w:pStyle w:val="2"/>
        <w:numPr>
          <w:ilvl w:val="0"/>
          <w:numId w:val="11"/>
        </w:numPr>
        <w:tabs>
          <w:tab w:val="left" w:pos="284"/>
        </w:tabs>
        <w:spacing w:before="1"/>
        <w:ind w:left="0" w:firstLine="0"/>
        <w:jc w:val="center"/>
      </w:pPr>
      <w:bookmarkStart w:id="25" w:name="_Toc216192205"/>
      <w:r>
        <w:lastRenderedPageBreak/>
        <w:t>ОРГАНИ</w:t>
      </w:r>
      <w:r w:rsidRPr="00CF29BB">
        <w:t xml:space="preserve"> </w:t>
      </w:r>
      <w:r>
        <w:t>САМОВРЯДУВАННЯ</w:t>
      </w:r>
      <w:r w:rsidRPr="00CF29BB">
        <w:t xml:space="preserve"> ФАКУЛЬТЕТУ</w:t>
      </w:r>
      <w:bookmarkEnd w:id="25"/>
    </w:p>
    <w:p w14:paraId="5920AE51" w14:textId="77777777" w:rsidR="003C3193" w:rsidRPr="00CF29BB" w:rsidRDefault="003C3193">
      <w:pPr>
        <w:pStyle w:val="a3"/>
        <w:spacing w:before="100"/>
        <w:ind w:left="0" w:firstLine="0"/>
        <w:jc w:val="left"/>
        <w:rPr>
          <w:bCs/>
        </w:rPr>
      </w:pPr>
    </w:p>
    <w:p w14:paraId="55CC4792" w14:textId="21B1A65A" w:rsidR="003C3193" w:rsidRDefault="006D6273">
      <w:pPr>
        <w:pStyle w:val="3"/>
        <w:numPr>
          <w:ilvl w:val="1"/>
          <w:numId w:val="11"/>
        </w:numPr>
        <w:tabs>
          <w:tab w:val="left" w:pos="2061"/>
        </w:tabs>
        <w:ind w:left="2061" w:hanging="589"/>
      </w:pPr>
      <w:bookmarkStart w:id="26" w:name="_Toc216192206"/>
      <w:r>
        <w:t>Збори</w:t>
      </w:r>
      <w:r>
        <w:rPr>
          <w:spacing w:val="-4"/>
        </w:rPr>
        <w:t xml:space="preserve"> </w:t>
      </w:r>
      <w:r>
        <w:t>трудового</w:t>
      </w:r>
      <w:r>
        <w:rPr>
          <w:spacing w:val="-3"/>
        </w:rPr>
        <w:t xml:space="preserve"> </w:t>
      </w:r>
      <w:r>
        <w:t>колективу</w:t>
      </w:r>
      <w:r>
        <w:rPr>
          <w:spacing w:val="-2"/>
        </w:rPr>
        <w:t xml:space="preserve"> Факультету</w:t>
      </w:r>
      <w:bookmarkEnd w:id="26"/>
    </w:p>
    <w:p w14:paraId="18E28655" w14:textId="77777777" w:rsidR="003C3193" w:rsidRDefault="006D6273">
      <w:pPr>
        <w:pStyle w:val="a4"/>
        <w:numPr>
          <w:ilvl w:val="2"/>
          <w:numId w:val="11"/>
        </w:numPr>
        <w:tabs>
          <w:tab w:val="left" w:pos="2061"/>
        </w:tabs>
        <w:ind w:left="621" w:firstLine="567"/>
        <w:rPr>
          <w:sz w:val="28"/>
        </w:rPr>
      </w:pPr>
      <w:r>
        <w:rPr>
          <w:sz w:val="28"/>
        </w:rPr>
        <w:t>Органом громадського самоврядування Факультету є збори трудового колективу Факультету.</w:t>
      </w:r>
    </w:p>
    <w:p w14:paraId="454819A2" w14:textId="77777777" w:rsidR="003C3193" w:rsidRDefault="006D6273">
      <w:pPr>
        <w:pStyle w:val="a4"/>
        <w:numPr>
          <w:ilvl w:val="2"/>
          <w:numId w:val="11"/>
        </w:numPr>
        <w:tabs>
          <w:tab w:val="left" w:pos="2061"/>
        </w:tabs>
        <w:ind w:left="621" w:firstLine="567"/>
        <w:rPr>
          <w:sz w:val="28"/>
        </w:rPr>
      </w:pPr>
      <w:r>
        <w:rPr>
          <w:sz w:val="28"/>
        </w:rPr>
        <w:t>Збори трудового колективу Факультету включають всі категорії працівників Факультету, а також виборних представників з числа осіб, які навчаються на Факультеті, за нормами представництва, які визначаються вченою радою Факультету.</w:t>
      </w:r>
    </w:p>
    <w:p w14:paraId="7A0C42E0" w14:textId="77777777" w:rsidR="003C3193" w:rsidRDefault="006D6273">
      <w:pPr>
        <w:pStyle w:val="a4"/>
        <w:numPr>
          <w:ilvl w:val="2"/>
          <w:numId w:val="11"/>
        </w:numPr>
        <w:tabs>
          <w:tab w:val="left" w:pos="2061"/>
        </w:tabs>
        <w:ind w:left="621" w:right="458" w:firstLine="567"/>
        <w:rPr>
          <w:sz w:val="28"/>
        </w:rPr>
      </w:pPr>
      <w:r>
        <w:rPr>
          <w:sz w:val="28"/>
        </w:rPr>
        <w:t>Учасників зборів, які є виборними представниками з числа студентів, обирають студенти Факультету</w:t>
      </w:r>
      <w:r>
        <w:rPr>
          <w:spacing w:val="40"/>
          <w:sz w:val="28"/>
        </w:rPr>
        <w:t xml:space="preserve"> </w:t>
      </w:r>
      <w:r>
        <w:rPr>
          <w:sz w:val="28"/>
        </w:rPr>
        <w:t>шляхом прямих таємних виборів, порядок проведення яких визначається вищим органом студентського самоврядування Університету.</w:t>
      </w:r>
    </w:p>
    <w:p w14:paraId="436E8236" w14:textId="77777777" w:rsidR="003C3193" w:rsidRDefault="006D6273">
      <w:pPr>
        <w:pStyle w:val="a4"/>
        <w:numPr>
          <w:ilvl w:val="2"/>
          <w:numId w:val="11"/>
        </w:numPr>
        <w:tabs>
          <w:tab w:val="left" w:pos="2061"/>
        </w:tabs>
        <w:ind w:left="621" w:firstLine="567"/>
        <w:rPr>
          <w:sz w:val="28"/>
        </w:rPr>
      </w:pPr>
      <w:r>
        <w:rPr>
          <w:sz w:val="28"/>
        </w:rPr>
        <w:t>Учасників зборів, які є виборними представниками від аспірантів і докторантів, обирають збори аспірантів і докторантів Факультету таємним голосуванням</w:t>
      </w:r>
      <w:r>
        <w:rPr>
          <w:spacing w:val="-10"/>
          <w:sz w:val="28"/>
        </w:rPr>
        <w:t xml:space="preserve"> </w:t>
      </w:r>
      <w:r>
        <w:rPr>
          <w:sz w:val="28"/>
        </w:rPr>
        <w:t>за</w:t>
      </w:r>
      <w:r>
        <w:rPr>
          <w:spacing w:val="-10"/>
          <w:sz w:val="28"/>
        </w:rPr>
        <w:t xml:space="preserve"> </w:t>
      </w:r>
      <w:r>
        <w:rPr>
          <w:sz w:val="28"/>
        </w:rPr>
        <w:t>нормами</w:t>
      </w:r>
      <w:r>
        <w:rPr>
          <w:spacing w:val="-10"/>
          <w:sz w:val="28"/>
        </w:rPr>
        <w:t xml:space="preserve"> </w:t>
      </w:r>
      <w:r>
        <w:rPr>
          <w:sz w:val="28"/>
        </w:rPr>
        <w:t>представництва,</w:t>
      </w:r>
      <w:r>
        <w:rPr>
          <w:spacing w:val="-10"/>
          <w:sz w:val="28"/>
        </w:rPr>
        <w:t xml:space="preserve"> </w:t>
      </w:r>
      <w:r>
        <w:rPr>
          <w:sz w:val="28"/>
        </w:rPr>
        <w:t>які</w:t>
      </w:r>
      <w:r>
        <w:rPr>
          <w:spacing w:val="-10"/>
          <w:sz w:val="28"/>
        </w:rPr>
        <w:t xml:space="preserve"> </w:t>
      </w:r>
      <w:r>
        <w:rPr>
          <w:sz w:val="28"/>
        </w:rPr>
        <w:t>визначає</w:t>
      </w:r>
      <w:r>
        <w:rPr>
          <w:spacing w:val="-11"/>
          <w:sz w:val="28"/>
        </w:rPr>
        <w:t xml:space="preserve"> </w:t>
      </w:r>
      <w:r>
        <w:rPr>
          <w:sz w:val="28"/>
        </w:rPr>
        <w:t>вчена</w:t>
      </w:r>
      <w:r>
        <w:rPr>
          <w:spacing w:val="-10"/>
          <w:sz w:val="28"/>
        </w:rPr>
        <w:t xml:space="preserve"> </w:t>
      </w:r>
      <w:r>
        <w:rPr>
          <w:sz w:val="28"/>
        </w:rPr>
        <w:t>рада</w:t>
      </w:r>
      <w:r>
        <w:rPr>
          <w:spacing w:val="-10"/>
          <w:sz w:val="28"/>
        </w:rPr>
        <w:t xml:space="preserve"> </w:t>
      </w:r>
      <w:r>
        <w:rPr>
          <w:sz w:val="28"/>
        </w:rPr>
        <w:t>Факультету.</w:t>
      </w:r>
    </w:p>
    <w:p w14:paraId="01862EC2" w14:textId="77777777" w:rsidR="003C3193" w:rsidRDefault="006D6273">
      <w:pPr>
        <w:pStyle w:val="a4"/>
        <w:numPr>
          <w:ilvl w:val="2"/>
          <w:numId w:val="11"/>
        </w:numPr>
        <w:tabs>
          <w:tab w:val="left" w:pos="2061"/>
        </w:tabs>
        <w:ind w:left="621" w:firstLine="567"/>
        <w:rPr>
          <w:sz w:val="28"/>
        </w:rPr>
      </w:pPr>
      <w:r>
        <w:rPr>
          <w:sz w:val="28"/>
        </w:rPr>
        <w:t>Строк повноважень виборних представників від студентів, аспірантів і докторантів становить три роки. За два тижні до закінчення трирічного</w:t>
      </w:r>
      <w:r>
        <w:rPr>
          <w:spacing w:val="-6"/>
          <w:sz w:val="28"/>
        </w:rPr>
        <w:t xml:space="preserve"> </w:t>
      </w:r>
      <w:r>
        <w:rPr>
          <w:sz w:val="28"/>
        </w:rPr>
        <w:t>строку</w:t>
      </w:r>
      <w:r>
        <w:rPr>
          <w:spacing w:val="-6"/>
          <w:sz w:val="28"/>
        </w:rPr>
        <w:t xml:space="preserve"> </w:t>
      </w:r>
      <w:r>
        <w:rPr>
          <w:sz w:val="28"/>
        </w:rPr>
        <w:t>повноважень</w:t>
      </w:r>
      <w:r>
        <w:rPr>
          <w:spacing w:val="-6"/>
          <w:sz w:val="28"/>
        </w:rPr>
        <w:t xml:space="preserve"> </w:t>
      </w:r>
      <w:r>
        <w:rPr>
          <w:sz w:val="28"/>
        </w:rPr>
        <w:t>цих</w:t>
      </w:r>
      <w:r>
        <w:rPr>
          <w:spacing w:val="-6"/>
          <w:sz w:val="28"/>
        </w:rPr>
        <w:t xml:space="preserve"> </w:t>
      </w:r>
      <w:r>
        <w:rPr>
          <w:sz w:val="28"/>
        </w:rPr>
        <w:t>представників</w:t>
      </w:r>
      <w:r>
        <w:rPr>
          <w:spacing w:val="-6"/>
          <w:sz w:val="28"/>
        </w:rPr>
        <w:t xml:space="preserve"> </w:t>
      </w:r>
      <w:r>
        <w:rPr>
          <w:sz w:val="28"/>
        </w:rPr>
        <w:t>проводиться</w:t>
      </w:r>
      <w:r>
        <w:rPr>
          <w:spacing w:val="-6"/>
          <w:sz w:val="28"/>
        </w:rPr>
        <w:t xml:space="preserve"> </w:t>
      </w:r>
      <w:r>
        <w:rPr>
          <w:sz w:val="28"/>
        </w:rPr>
        <w:t>обрання</w:t>
      </w:r>
      <w:r>
        <w:rPr>
          <w:spacing w:val="-6"/>
          <w:sz w:val="28"/>
        </w:rPr>
        <w:t xml:space="preserve"> </w:t>
      </w:r>
      <w:r>
        <w:rPr>
          <w:sz w:val="28"/>
        </w:rPr>
        <w:t>нових представників. Повноваження новообраних представників починають діяти з наступного дня після закінчення 3-річного строку повноважень попередніх представників. У разі дострокового припинення повноважень виборного представника обирається новий представник на строк до закінчення повноважень попереднього представника.</w:t>
      </w:r>
    </w:p>
    <w:p w14:paraId="13BC737D" w14:textId="77777777" w:rsidR="003C3193" w:rsidRDefault="006D6273">
      <w:pPr>
        <w:pStyle w:val="a4"/>
        <w:numPr>
          <w:ilvl w:val="2"/>
          <w:numId w:val="11"/>
        </w:numPr>
        <w:tabs>
          <w:tab w:val="left" w:pos="2061"/>
        </w:tabs>
        <w:ind w:left="621" w:firstLine="567"/>
        <w:rPr>
          <w:sz w:val="28"/>
        </w:rPr>
      </w:pPr>
      <w:r>
        <w:rPr>
          <w:sz w:val="28"/>
        </w:rPr>
        <w:t>Для організації проведення виборів та контролю за виконанням норм представництва декан Факультету створює робочу групу, до складу якої повинні входити всі категорії учасників освітнього процесу. Робоча група перевіряє правильність протоколів учасників</w:t>
      </w:r>
      <w:r>
        <w:rPr>
          <w:spacing w:val="40"/>
          <w:sz w:val="28"/>
        </w:rPr>
        <w:t xml:space="preserve"> </w:t>
      </w:r>
      <w:r>
        <w:rPr>
          <w:sz w:val="28"/>
        </w:rPr>
        <w:t>зборів, готує список учасників зборів,</w:t>
      </w:r>
      <w:r>
        <w:rPr>
          <w:spacing w:val="-10"/>
          <w:sz w:val="28"/>
        </w:rPr>
        <w:t xml:space="preserve"> </w:t>
      </w:r>
      <w:r>
        <w:rPr>
          <w:sz w:val="28"/>
        </w:rPr>
        <w:t>проводить</w:t>
      </w:r>
      <w:r>
        <w:rPr>
          <w:spacing w:val="-10"/>
          <w:sz w:val="28"/>
        </w:rPr>
        <w:t xml:space="preserve"> </w:t>
      </w:r>
      <w:r>
        <w:rPr>
          <w:sz w:val="28"/>
        </w:rPr>
        <w:t>їх</w:t>
      </w:r>
      <w:r>
        <w:rPr>
          <w:spacing w:val="-10"/>
          <w:sz w:val="28"/>
        </w:rPr>
        <w:t xml:space="preserve"> </w:t>
      </w:r>
      <w:r>
        <w:rPr>
          <w:sz w:val="28"/>
        </w:rPr>
        <w:t>реєстрацію</w:t>
      </w:r>
      <w:r>
        <w:rPr>
          <w:spacing w:val="-10"/>
          <w:sz w:val="28"/>
        </w:rPr>
        <w:t xml:space="preserve"> </w:t>
      </w:r>
      <w:r>
        <w:rPr>
          <w:sz w:val="28"/>
        </w:rPr>
        <w:t>перед</w:t>
      </w:r>
      <w:r>
        <w:rPr>
          <w:spacing w:val="-10"/>
          <w:sz w:val="28"/>
        </w:rPr>
        <w:t xml:space="preserve"> </w:t>
      </w:r>
      <w:r>
        <w:rPr>
          <w:sz w:val="28"/>
        </w:rPr>
        <w:t>початком</w:t>
      </w:r>
      <w:r>
        <w:rPr>
          <w:spacing w:val="-10"/>
          <w:sz w:val="28"/>
        </w:rPr>
        <w:t xml:space="preserve"> </w:t>
      </w:r>
      <w:r>
        <w:rPr>
          <w:sz w:val="28"/>
        </w:rPr>
        <w:t>зборів</w:t>
      </w:r>
      <w:r>
        <w:rPr>
          <w:spacing w:val="-10"/>
          <w:sz w:val="28"/>
        </w:rPr>
        <w:t xml:space="preserve"> </w:t>
      </w:r>
      <w:r>
        <w:rPr>
          <w:sz w:val="28"/>
        </w:rPr>
        <w:t>та</w:t>
      </w:r>
      <w:r>
        <w:rPr>
          <w:spacing w:val="-10"/>
          <w:sz w:val="28"/>
        </w:rPr>
        <w:t xml:space="preserve"> </w:t>
      </w:r>
      <w:r>
        <w:rPr>
          <w:sz w:val="28"/>
        </w:rPr>
        <w:t>повідомляє</w:t>
      </w:r>
      <w:r>
        <w:rPr>
          <w:spacing w:val="-10"/>
          <w:sz w:val="28"/>
        </w:rPr>
        <w:t xml:space="preserve"> </w:t>
      </w:r>
      <w:r>
        <w:rPr>
          <w:sz w:val="28"/>
        </w:rPr>
        <w:t>про</w:t>
      </w:r>
      <w:r>
        <w:rPr>
          <w:spacing w:val="-10"/>
          <w:sz w:val="28"/>
        </w:rPr>
        <w:t xml:space="preserve"> </w:t>
      </w:r>
      <w:r>
        <w:rPr>
          <w:sz w:val="28"/>
        </w:rPr>
        <w:t>склад зборів і наявність кворуму.</w:t>
      </w:r>
    </w:p>
    <w:p w14:paraId="3FA73FEE" w14:textId="3A40BC92" w:rsidR="003C3193" w:rsidRDefault="006D6273">
      <w:pPr>
        <w:pStyle w:val="a4"/>
        <w:numPr>
          <w:ilvl w:val="2"/>
          <w:numId w:val="11"/>
        </w:numPr>
        <w:tabs>
          <w:tab w:val="left" w:pos="2061"/>
        </w:tabs>
        <w:ind w:left="621" w:right="317" w:firstLine="567"/>
        <w:rPr>
          <w:sz w:val="28"/>
        </w:rPr>
      </w:pPr>
      <w:r>
        <w:rPr>
          <w:sz w:val="28"/>
        </w:rPr>
        <w:t>Збори</w:t>
      </w:r>
      <w:r>
        <w:rPr>
          <w:spacing w:val="-18"/>
          <w:sz w:val="28"/>
        </w:rPr>
        <w:t xml:space="preserve"> </w:t>
      </w:r>
      <w:r>
        <w:rPr>
          <w:sz w:val="28"/>
        </w:rPr>
        <w:t>трудового</w:t>
      </w:r>
      <w:r>
        <w:rPr>
          <w:spacing w:val="-17"/>
          <w:sz w:val="28"/>
        </w:rPr>
        <w:t xml:space="preserve"> </w:t>
      </w:r>
      <w:r>
        <w:rPr>
          <w:sz w:val="28"/>
        </w:rPr>
        <w:t>колективу</w:t>
      </w:r>
      <w:r>
        <w:rPr>
          <w:spacing w:val="-18"/>
          <w:sz w:val="28"/>
        </w:rPr>
        <w:t xml:space="preserve"> </w:t>
      </w:r>
      <w:r>
        <w:rPr>
          <w:sz w:val="28"/>
        </w:rPr>
        <w:t>Факультету</w:t>
      </w:r>
      <w:r>
        <w:rPr>
          <w:spacing w:val="-17"/>
          <w:sz w:val="28"/>
        </w:rPr>
        <w:t xml:space="preserve"> </w:t>
      </w:r>
      <w:r>
        <w:rPr>
          <w:sz w:val="28"/>
        </w:rPr>
        <w:t>скликаються</w:t>
      </w:r>
      <w:r>
        <w:rPr>
          <w:spacing w:val="-18"/>
          <w:sz w:val="28"/>
        </w:rPr>
        <w:t xml:space="preserve"> </w:t>
      </w:r>
      <w:r w:rsidR="002207A7">
        <w:rPr>
          <w:sz w:val="28"/>
        </w:rPr>
        <w:t>з</w:t>
      </w:r>
      <w:r>
        <w:rPr>
          <w:spacing w:val="-17"/>
          <w:sz w:val="28"/>
        </w:rPr>
        <w:t xml:space="preserve"> </w:t>
      </w:r>
      <w:r>
        <w:rPr>
          <w:sz w:val="28"/>
        </w:rPr>
        <w:t>ініціатив</w:t>
      </w:r>
      <w:r w:rsidR="002207A7">
        <w:rPr>
          <w:sz w:val="28"/>
        </w:rPr>
        <w:t>и</w:t>
      </w:r>
      <w:r>
        <w:rPr>
          <w:sz w:val="28"/>
        </w:rPr>
        <w:t xml:space="preserve"> декана Факультету, вченої ради Факультету, вищого органу студентського самоврядування Факультету, виборного органу профспілкової організації працівників, виборного органу профспілкової організації студентів, аспірантів і докторантів, ініціативної групи, яка повинна зібрати не менше 1/4 підписів наукових і науково-педагогічних працівників Факультету, для яких Університет є основним місцем роботи, або ректорату Університету.</w:t>
      </w:r>
    </w:p>
    <w:p w14:paraId="0E4C5150" w14:textId="77777777" w:rsidR="003C3193" w:rsidRDefault="006D6273">
      <w:pPr>
        <w:pStyle w:val="a4"/>
        <w:numPr>
          <w:ilvl w:val="2"/>
          <w:numId w:val="11"/>
        </w:numPr>
        <w:tabs>
          <w:tab w:val="left" w:pos="2061"/>
        </w:tabs>
        <w:spacing w:before="1"/>
        <w:ind w:left="621" w:right="319" w:firstLine="567"/>
        <w:rPr>
          <w:sz w:val="28"/>
        </w:rPr>
      </w:pPr>
      <w:r>
        <w:rPr>
          <w:sz w:val="28"/>
        </w:rPr>
        <w:t>Збори трудового колективу Факультету</w:t>
      </w:r>
      <w:r>
        <w:rPr>
          <w:spacing w:val="80"/>
          <w:sz w:val="28"/>
        </w:rPr>
        <w:t xml:space="preserve"> </w:t>
      </w:r>
      <w:r>
        <w:rPr>
          <w:sz w:val="28"/>
        </w:rPr>
        <w:t>скликаються не рідше одного разу на рік.</w:t>
      </w:r>
    </w:p>
    <w:p w14:paraId="20D81C91" w14:textId="77777777" w:rsidR="003C3193" w:rsidRDefault="006D6273">
      <w:pPr>
        <w:pStyle w:val="a3"/>
        <w:ind w:firstLine="567"/>
        <w:jc w:val="left"/>
      </w:pPr>
      <w:r>
        <w:t>Рішення</w:t>
      </w:r>
      <w:r>
        <w:rPr>
          <w:spacing w:val="-6"/>
        </w:rPr>
        <w:t xml:space="preserve"> </w:t>
      </w:r>
      <w:r>
        <w:t>зборів</w:t>
      </w:r>
      <w:r>
        <w:rPr>
          <w:spacing w:val="-6"/>
        </w:rPr>
        <w:t xml:space="preserve"> </w:t>
      </w:r>
      <w:r>
        <w:t>вважають</w:t>
      </w:r>
      <w:r>
        <w:rPr>
          <w:spacing w:val="-6"/>
        </w:rPr>
        <w:t xml:space="preserve"> </w:t>
      </w:r>
      <w:r>
        <w:t>правомочними,</w:t>
      </w:r>
      <w:r>
        <w:rPr>
          <w:spacing w:val="-6"/>
        </w:rPr>
        <w:t xml:space="preserve"> </w:t>
      </w:r>
      <w:r>
        <w:t>якщо</w:t>
      </w:r>
      <w:r>
        <w:rPr>
          <w:spacing w:val="-6"/>
        </w:rPr>
        <w:t xml:space="preserve"> </w:t>
      </w:r>
      <w:r>
        <w:t>на</w:t>
      </w:r>
      <w:r>
        <w:rPr>
          <w:spacing w:val="-6"/>
        </w:rPr>
        <w:t xml:space="preserve"> </w:t>
      </w:r>
      <w:r>
        <w:t>них</w:t>
      </w:r>
      <w:r>
        <w:rPr>
          <w:spacing w:val="-6"/>
        </w:rPr>
        <w:t xml:space="preserve"> </w:t>
      </w:r>
      <w:r>
        <w:t>були</w:t>
      </w:r>
      <w:r>
        <w:rPr>
          <w:spacing w:val="-6"/>
        </w:rPr>
        <w:t xml:space="preserve"> </w:t>
      </w:r>
      <w:r>
        <w:t>присутніми</w:t>
      </w:r>
      <w:r>
        <w:rPr>
          <w:spacing w:val="-6"/>
        </w:rPr>
        <w:t xml:space="preserve"> </w:t>
      </w:r>
      <w:r>
        <w:t>не менш як 2/3 їх складу.</w:t>
      </w:r>
    </w:p>
    <w:p w14:paraId="1DCCAA7D" w14:textId="77777777" w:rsidR="003C3193" w:rsidRDefault="006D6273">
      <w:pPr>
        <w:pStyle w:val="a3"/>
        <w:ind w:left="1188" w:firstLine="0"/>
        <w:jc w:val="left"/>
      </w:pPr>
      <w:r>
        <w:t>Збори</w:t>
      </w:r>
      <w:r>
        <w:rPr>
          <w:spacing w:val="24"/>
        </w:rPr>
        <w:t xml:space="preserve"> </w:t>
      </w:r>
      <w:r>
        <w:t>відкритим</w:t>
      </w:r>
      <w:r>
        <w:rPr>
          <w:spacing w:val="25"/>
        </w:rPr>
        <w:t xml:space="preserve"> </w:t>
      </w:r>
      <w:r>
        <w:t>голосуванням</w:t>
      </w:r>
      <w:r>
        <w:rPr>
          <w:spacing w:val="24"/>
        </w:rPr>
        <w:t xml:space="preserve"> </w:t>
      </w:r>
      <w:r>
        <w:t>обирають</w:t>
      </w:r>
      <w:r>
        <w:rPr>
          <w:spacing w:val="25"/>
        </w:rPr>
        <w:t xml:space="preserve"> </w:t>
      </w:r>
      <w:r>
        <w:t>президію</w:t>
      </w:r>
      <w:r>
        <w:rPr>
          <w:spacing w:val="24"/>
        </w:rPr>
        <w:t xml:space="preserve"> </w:t>
      </w:r>
      <w:r>
        <w:t>та</w:t>
      </w:r>
      <w:r>
        <w:rPr>
          <w:spacing w:val="25"/>
        </w:rPr>
        <w:t xml:space="preserve"> </w:t>
      </w:r>
      <w:r>
        <w:t>з</w:t>
      </w:r>
      <w:r>
        <w:rPr>
          <w:spacing w:val="24"/>
        </w:rPr>
        <w:t xml:space="preserve"> </w:t>
      </w:r>
      <w:r>
        <w:t>числа</w:t>
      </w:r>
      <w:r>
        <w:rPr>
          <w:spacing w:val="25"/>
        </w:rPr>
        <w:t xml:space="preserve"> </w:t>
      </w:r>
      <w:r>
        <w:t>її</w:t>
      </w:r>
      <w:r>
        <w:rPr>
          <w:spacing w:val="24"/>
        </w:rPr>
        <w:t xml:space="preserve"> </w:t>
      </w:r>
      <w:r>
        <w:t>членів</w:t>
      </w:r>
      <w:r>
        <w:rPr>
          <w:spacing w:val="25"/>
        </w:rPr>
        <w:t xml:space="preserve"> </w:t>
      </w:r>
      <w:r>
        <w:rPr>
          <w:spacing w:val="-10"/>
        </w:rPr>
        <w:t>–</w:t>
      </w:r>
    </w:p>
    <w:p w14:paraId="4FB53FA5" w14:textId="77777777" w:rsidR="003C3193" w:rsidRDefault="006D6273">
      <w:pPr>
        <w:pStyle w:val="a3"/>
        <w:ind w:firstLine="0"/>
        <w:jc w:val="left"/>
      </w:pPr>
      <w:r>
        <w:t>головуючого.</w:t>
      </w:r>
      <w:r>
        <w:rPr>
          <w:spacing w:val="-6"/>
        </w:rPr>
        <w:t xml:space="preserve"> </w:t>
      </w:r>
      <w:r>
        <w:t>Регламент</w:t>
      </w:r>
      <w:r>
        <w:rPr>
          <w:spacing w:val="-5"/>
        </w:rPr>
        <w:t xml:space="preserve"> </w:t>
      </w:r>
      <w:r>
        <w:t>роботи</w:t>
      </w:r>
      <w:r>
        <w:rPr>
          <w:spacing w:val="-6"/>
        </w:rPr>
        <w:t xml:space="preserve"> </w:t>
      </w:r>
      <w:r>
        <w:t>затверджують</w:t>
      </w:r>
      <w:r>
        <w:rPr>
          <w:spacing w:val="-6"/>
        </w:rPr>
        <w:t xml:space="preserve"> </w:t>
      </w:r>
      <w:r>
        <w:t>самі</w:t>
      </w:r>
      <w:r>
        <w:rPr>
          <w:spacing w:val="-6"/>
        </w:rPr>
        <w:t xml:space="preserve"> </w:t>
      </w:r>
      <w:r>
        <w:rPr>
          <w:spacing w:val="-2"/>
        </w:rPr>
        <w:t>збори.</w:t>
      </w:r>
    </w:p>
    <w:p w14:paraId="77578CA8" w14:textId="77777777" w:rsidR="003C3193" w:rsidRDefault="003C3193">
      <w:pPr>
        <w:pStyle w:val="a3"/>
        <w:jc w:val="left"/>
        <w:sectPr w:rsidR="003C3193">
          <w:pgSz w:w="12240" w:h="15840"/>
          <w:pgMar w:top="540" w:right="720" w:bottom="280" w:left="1080" w:header="327" w:footer="0" w:gutter="0"/>
          <w:cols w:space="720"/>
        </w:sectPr>
      </w:pPr>
    </w:p>
    <w:p w14:paraId="74BC0290" w14:textId="0D9C556A" w:rsidR="003C3193" w:rsidRDefault="006D6273">
      <w:pPr>
        <w:pStyle w:val="a3"/>
        <w:spacing w:before="303"/>
        <w:ind w:left="1188" w:firstLine="0"/>
      </w:pPr>
      <w:r>
        <w:lastRenderedPageBreak/>
        <w:t>Рішення зборів</w:t>
      </w:r>
      <w:r>
        <w:rPr>
          <w:spacing w:val="3"/>
        </w:rPr>
        <w:t xml:space="preserve"> </w:t>
      </w:r>
      <w:r>
        <w:t>вважають</w:t>
      </w:r>
      <w:r>
        <w:rPr>
          <w:spacing w:val="2"/>
        </w:rPr>
        <w:t xml:space="preserve"> </w:t>
      </w:r>
      <w:r>
        <w:t>прийнятими,</w:t>
      </w:r>
      <w:r>
        <w:rPr>
          <w:spacing w:val="3"/>
        </w:rPr>
        <w:t xml:space="preserve"> </w:t>
      </w:r>
      <w:r>
        <w:t>якщо</w:t>
      </w:r>
      <w:r>
        <w:rPr>
          <w:spacing w:val="2"/>
        </w:rPr>
        <w:t xml:space="preserve"> </w:t>
      </w:r>
      <w:r>
        <w:t>за</w:t>
      </w:r>
      <w:r>
        <w:rPr>
          <w:spacing w:val="3"/>
        </w:rPr>
        <w:t xml:space="preserve"> </w:t>
      </w:r>
      <w:r>
        <w:t>них</w:t>
      </w:r>
      <w:r>
        <w:rPr>
          <w:spacing w:val="2"/>
        </w:rPr>
        <w:t xml:space="preserve"> </w:t>
      </w:r>
      <w:r>
        <w:t>проголосувало</w:t>
      </w:r>
      <w:r>
        <w:rPr>
          <w:spacing w:val="3"/>
        </w:rPr>
        <w:t xml:space="preserve"> </w:t>
      </w:r>
      <w:r w:rsidR="002207A7">
        <w:rPr>
          <w:spacing w:val="-2"/>
        </w:rPr>
        <w:t>понад</w:t>
      </w:r>
    </w:p>
    <w:p w14:paraId="6BBB4020" w14:textId="77777777" w:rsidR="003C3193" w:rsidRDefault="006D6273">
      <w:pPr>
        <w:pStyle w:val="a3"/>
        <w:ind w:firstLine="0"/>
      </w:pPr>
      <w:r>
        <w:t>50</w:t>
      </w:r>
      <w:r>
        <w:rPr>
          <w:spacing w:val="-4"/>
        </w:rPr>
        <w:t xml:space="preserve"> </w:t>
      </w:r>
      <w:r>
        <w:t>відсотків</w:t>
      </w:r>
      <w:r>
        <w:rPr>
          <w:spacing w:val="-2"/>
        </w:rPr>
        <w:t xml:space="preserve"> </w:t>
      </w:r>
      <w:r>
        <w:t>присутніх</w:t>
      </w:r>
      <w:r>
        <w:rPr>
          <w:spacing w:val="-2"/>
        </w:rPr>
        <w:t xml:space="preserve"> </w:t>
      </w:r>
      <w:r>
        <w:t>учасників</w:t>
      </w:r>
      <w:r>
        <w:rPr>
          <w:spacing w:val="-2"/>
        </w:rPr>
        <w:t xml:space="preserve"> зборів.</w:t>
      </w:r>
    </w:p>
    <w:p w14:paraId="09980889" w14:textId="77777777" w:rsidR="003C3193" w:rsidRDefault="006D6273">
      <w:pPr>
        <w:pStyle w:val="a4"/>
        <w:numPr>
          <w:ilvl w:val="2"/>
          <w:numId w:val="11"/>
        </w:numPr>
        <w:tabs>
          <w:tab w:val="left" w:pos="2061"/>
        </w:tabs>
        <w:ind w:left="2061" w:right="0" w:hanging="873"/>
        <w:rPr>
          <w:sz w:val="28"/>
        </w:rPr>
      </w:pPr>
      <w:r>
        <w:rPr>
          <w:sz w:val="28"/>
        </w:rPr>
        <w:t>Збори</w:t>
      </w:r>
      <w:r>
        <w:rPr>
          <w:spacing w:val="-3"/>
          <w:sz w:val="28"/>
        </w:rPr>
        <w:t xml:space="preserve"> </w:t>
      </w:r>
      <w:r>
        <w:rPr>
          <w:sz w:val="28"/>
        </w:rPr>
        <w:t>трудового</w:t>
      </w:r>
      <w:r>
        <w:rPr>
          <w:spacing w:val="-2"/>
          <w:sz w:val="28"/>
        </w:rPr>
        <w:t xml:space="preserve"> </w:t>
      </w:r>
      <w:r>
        <w:rPr>
          <w:sz w:val="28"/>
        </w:rPr>
        <w:t>колективу</w:t>
      </w:r>
      <w:r>
        <w:rPr>
          <w:spacing w:val="-2"/>
          <w:sz w:val="28"/>
        </w:rPr>
        <w:t xml:space="preserve"> Факультету:</w:t>
      </w:r>
    </w:p>
    <w:p w14:paraId="288C1B74" w14:textId="77777777" w:rsidR="003C3193" w:rsidRDefault="006D6273" w:rsidP="00CF29BB">
      <w:pPr>
        <w:pStyle w:val="a4"/>
        <w:numPr>
          <w:ilvl w:val="0"/>
          <w:numId w:val="4"/>
        </w:numPr>
        <w:tabs>
          <w:tab w:val="left" w:pos="993"/>
        </w:tabs>
        <w:ind w:left="0" w:right="319" w:firstLine="567"/>
        <w:rPr>
          <w:sz w:val="28"/>
        </w:rPr>
      </w:pPr>
      <w:r>
        <w:rPr>
          <w:sz w:val="28"/>
        </w:rPr>
        <w:t>заслуховують щорічний звіт декана Факультету та дають оцінку його роботі;</w:t>
      </w:r>
    </w:p>
    <w:p w14:paraId="22060703" w14:textId="77777777" w:rsidR="003C3193" w:rsidRDefault="006D6273" w:rsidP="00CF29BB">
      <w:pPr>
        <w:pStyle w:val="a4"/>
        <w:numPr>
          <w:ilvl w:val="0"/>
          <w:numId w:val="4"/>
        </w:numPr>
        <w:tabs>
          <w:tab w:val="left" w:pos="993"/>
          <w:tab w:val="left" w:pos="2060"/>
        </w:tabs>
        <w:ind w:left="0" w:right="0" w:firstLine="567"/>
        <w:rPr>
          <w:sz w:val="28"/>
        </w:rPr>
      </w:pPr>
      <w:r>
        <w:rPr>
          <w:sz w:val="28"/>
        </w:rPr>
        <w:t>затверджують</w:t>
      </w:r>
      <w:r>
        <w:rPr>
          <w:spacing w:val="-3"/>
          <w:sz w:val="28"/>
        </w:rPr>
        <w:t xml:space="preserve"> </w:t>
      </w:r>
      <w:r>
        <w:rPr>
          <w:sz w:val="28"/>
        </w:rPr>
        <w:t>річний</w:t>
      </w:r>
      <w:r>
        <w:rPr>
          <w:spacing w:val="-3"/>
          <w:sz w:val="28"/>
        </w:rPr>
        <w:t xml:space="preserve"> </w:t>
      </w:r>
      <w:r>
        <w:rPr>
          <w:sz w:val="28"/>
        </w:rPr>
        <w:t>звіт</w:t>
      </w:r>
      <w:r>
        <w:rPr>
          <w:spacing w:val="-1"/>
          <w:sz w:val="28"/>
        </w:rPr>
        <w:t xml:space="preserve"> </w:t>
      </w:r>
      <w:r>
        <w:rPr>
          <w:sz w:val="28"/>
        </w:rPr>
        <w:t>про</w:t>
      </w:r>
      <w:r>
        <w:rPr>
          <w:spacing w:val="-2"/>
          <w:sz w:val="28"/>
        </w:rPr>
        <w:t xml:space="preserve"> </w:t>
      </w:r>
      <w:r>
        <w:rPr>
          <w:sz w:val="28"/>
        </w:rPr>
        <w:t>діяльність</w:t>
      </w:r>
      <w:r>
        <w:rPr>
          <w:spacing w:val="-2"/>
          <w:sz w:val="28"/>
        </w:rPr>
        <w:t xml:space="preserve"> Факультету;</w:t>
      </w:r>
    </w:p>
    <w:p w14:paraId="5C47B7B5" w14:textId="77777777" w:rsidR="003C3193" w:rsidRDefault="006D6273" w:rsidP="00CF29BB">
      <w:pPr>
        <w:pStyle w:val="a4"/>
        <w:numPr>
          <w:ilvl w:val="0"/>
          <w:numId w:val="4"/>
        </w:numPr>
        <w:tabs>
          <w:tab w:val="left" w:pos="993"/>
          <w:tab w:val="left" w:pos="2060"/>
        </w:tabs>
        <w:ind w:left="0" w:right="0" w:firstLine="567"/>
        <w:rPr>
          <w:sz w:val="28"/>
        </w:rPr>
      </w:pPr>
      <w:r>
        <w:rPr>
          <w:sz w:val="28"/>
        </w:rPr>
        <w:t>обирають</w:t>
      </w:r>
      <w:r>
        <w:rPr>
          <w:spacing w:val="-7"/>
          <w:sz w:val="28"/>
        </w:rPr>
        <w:t xml:space="preserve"> </w:t>
      </w:r>
      <w:r>
        <w:rPr>
          <w:sz w:val="28"/>
        </w:rPr>
        <w:t>виборних</w:t>
      </w:r>
      <w:r>
        <w:rPr>
          <w:spacing w:val="-3"/>
          <w:sz w:val="28"/>
        </w:rPr>
        <w:t xml:space="preserve"> </w:t>
      </w:r>
      <w:r>
        <w:rPr>
          <w:sz w:val="28"/>
        </w:rPr>
        <w:t>представників</w:t>
      </w:r>
      <w:r>
        <w:rPr>
          <w:spacing w:val="-4"/>
          <w:sz w:val="28"/>
        </w:rPr>
        <w:t xml:space="preserve"> </w:t>
      </w:r>
      <w:r>
        <w:rPr>
          <w:sz w:val="28"/>
        </w:rPr>
        <w:t>до</w:t>
      </w:r>
      <w:r>
        <w:rPr>
          <w:spacing w:val="-4"/>
          <w:sz w:val="28"/>
        </w:rPr>
        <w:t xml:space="preserve"> </w:t>
      </w:r>
      <w:r>
        <w:rPr>
          <w:sz w:val="28"/>
        </w:rPr>
        <w:t>вченої</w:t>
      </w:r>
      <w:r>
        <w:rPr>
          <w:spacing w:val="-3"/>
          <w:sz w:val="28"/>
        </w:rPr>
        <w:t xml:space="preserve"> </w:t>
      </w:r>
      <w:r>
        <w:rPr>
          <w:sz w:val="28"/>
        </w:rPr>
        <w:t>ради</w:t>
      </w:r>
      <w:r>
        <w:rPr>
          <w:spacing w:val="-4"/>
          <w:sz w:val="28"/>
        </w:rPr>
        <w:t xml:space="preserve"> </w:t>
      </w:r>
      <w:r>
        <w:rPr>
          <w:spacing w:val="-2"/>
          <w:sz w:val="28"/>
        </w:rPr>
        <w:t>Факультету;</w:t>
      </w:r>
    </w:p>
    <w:p w14:paraId="465F8EBE" w14:textId="77777777" w:rsidR="003C3193" w:rsidRDefault="006D6273" w:rsidP="00CF29BB">
      <w:pPr>
        <w:pStyle w:val="a4"/>
        <w:numPr>
          <w:ilvl w:val="0"/>
          <w:numId w:val="4"/>
        </w:numPr>
        <w:tabs>
          <w:tab w:val="left" w:pos="993"/>
          <w:tab w:val="left" w:pos="2060"/>
        </w:tabs>
        <w:ind w:left="0" w:right="319" w:firstLine="567"/>
        <w:rPr>
          <w:sz w:val="28"/>
        </w:rPr>
      </w:pPr>
      <w:r>
        <w:rPr>
          <w:sz w:val="28"/>
        </w:rPr>
        <w:t xml:space="preserve">обирають делегатів на конференцію трудового колективу </w:t>
      </w:r>
      <w:r>
        <w:rPr>
          <w:spacing w:val="-2"/>
          <w:sz w:val="28"/>
        </w:rPr>
        <w:t>Університету;</w:t>
      </w:r>
    </w:p>
    <w:p w14:paraId="5AF3EFC1" w14:textId="77777777" w:rsidR="003C3193" w:rsidRDefault="006D6273" w:rsidP="00CF29BB">
      <w:pPr>
        <w:pStyle w:val="a4"/>
        <w:numPr>
          <w:ilvl w:val="0"/>
          <w:numId w:val="4"/>
        </w:numPr>
        <w:tabs>
          <w:tab w:val="left" w:pos="993"/>
          <w:tab w:val="left" w:pos="2060"/>
        </w:tabs>
        <w:ind w:left="0" w:right="0" w:firstLine="567"/>
        <w:rPr>
          <w:sz w:val="28"/>
        </w:rPr>
      </w:pPr>
      <w:r>
        <w:rPr>
          <w:sz w:val="28"/>
        </w:rPr>
        <w:t>обирають</w:t>
      </w:r>
      <w:r>
        <w:rPr>
          <w:spacing w:val="-5"/>
          <w:sz w:val="28"/>
        </w:rPr>
        <w:t xml:space="preserve"> </w:t>
      </w:r>
      <w:r>
        <w:rPr>
          <w:sz w:val="28"/>
        </w:rPr>
        <w:t>кандидатури</w:t>
      </w:r>
      <w:r>
        <w:rPr>
          <w:spacing w:val="-4"/>
          <w:sz w:val="28"/>
        </w:rPr>
        <w:t xml:space="preserve"> </w:t>
      </w:r>
      <w:r>
        <w:rPr>
          <w:sz w:val="28"/>
        </w:rPr>
        <w:t>до</w:t>
      </w:r>
      <w:r>
        <w:rPr>
          <w:spacing w:val="-4"/>
          <w:sz w:val="28"/>
        </w:rPr>
        <w:t xml:space="preserve"> </w:t>
      </w:r>
      <w:r>
        <w:rPr>
          <w:sz w:val="28"/>
        </w:rPr>
        <w:t>Вченої</w:t>
      </w:r>
      <w:r>
        <w:rPr>
          <w:spacing w:val="-3"/>
          <w:sz w:val="28"/>
        </w:rPr>
        <w:t xml:space="preserve"> </w:t>
      </w:r>
      <w:r>
        <w:rPr>
          <w:sz w:val="28"/>
        </w:rPr>
        <w:t>ради</w:t>
      </w:r>
      <w:r>
        <w:rPr>
          <w:spacing w:val="-4"/>
          <w:sz w:val="28"/>
        </w:rPr>
        <w:t xml:space="preserve"> </w:t>
      </w:r>
      <w:r>
        <w:rPr>
          <w:spacing w:val="-2"/>
          <w:sz w:val="28"/>
        </w:rPr>
        <w:t>Університету;</w:t>
      </w:r>
    </w:p>
    <w:p w14:paraId="5B41AC0F" w14:textId="77777777" w:rsidR="003C3193" w:rsidRDefault="006D6273" w:rsidP="00CF29BB">
      <w:pPr>
        <w:pStyle w:val="a4"/>
        <w:numPr>
          <w:ilvl w:val="0"/>
          <w:numId w:val="4"/>
        </w:numPr>
        <w:tabs>
          <w:tab w:val="left" w:pos="993"/>
          <w:tab w:val="left" w:pos="2060"/>
        </w:tabs>
        <w:ind w:left="0" w:firstLine="567"/>
        <w:rPr>
          <w:sz w:val="28"/>
        </w:rPr>
      </w:pPr>
      <w:r>
        <w:rPr>
          <w:sz w:val="28"/>
        </w:rPr>
        <w:t xml:space="preserve">надають згоду ректору Університету на призначення декана </w:t>
      </w:r>
      <w:r>
        <w:rPr>
          <w:spacing w:val="-2"/>
          <w:sz w:val="28"/>
        </w:rPr>
        <w:t>Факультету;</w:t>
      </w:r>
    </w:p>
    <w:p w14:paraId="01729957" w14:textId="37AE392B" w:rsidR="003C3193" w:rsidRDefault="006D6273" w:rsidP="00CF29BB">
      <w:pPr>
        <w:pStyle w:val="a4"/>
        <w:numPr>
          <w:ilvl w:val="0"/>
          <w:numId w:val="4"/>
        </w:numPr>
        <w:tabs>
          <w:tab w:val="left" w:pos="993"/>
          <w:tab w:val="left" w:pos="2060"/>
        </w:tabs>
        <w:ind w:left="0" w:right="316" w:firstLine="567"/>
        <w:rPr>
          <w:sz w:val="28"/>
        </w:rPr>
      </w:pPr>
      <w:r>
        <w:rPr>
          <w:sz w:val="28"/>
        </w:rPr>
        <w:t>обговорюють кандидатури на посаду завідувача кафедри та за результатами</w:t>
      </w:r>
      <w:r>
        <w:rPr>
          <w:spacing w:val="-8"/>
          <w:sz w:val="28"/>
        </w:rPr>
        <w:t xml:space="preserve"> </w:t>
      </w:r>
      <w:r>
        <w:rPr>
          <w:sz w:val="28"/>
        </w:rPr>
        <w:t>обговорення</w:t>
      </w:r>
      <w:r>
        <w:rPr>
          <w:spacing w:val="-8"/>
          <w:sz w:val="28"/>
        </w:rPr>
        <w:t xml:space="preserve"> </w:t>
      </w:r>
      <w:r>
        <w:rPr>
          <w:sz w:val="28"/>
        </w:rPr>
        <w:t>таємним</w:t>
      </w:r>
      <w:r>
        <w:rPr>
          <w:spacing w:val="-8"/>
          <w:sz w:val="28"/>
        </w:rPr>
        <w:t xml:space="preserve"> </w:t>
      </w:r>
      <w:r>
        <w:rPr>
          <w:sz w:val="28"/>
        </w:rPr>
        <w:t>голосуванням</w:t>
      </w:r>
      <w:r>
        <w:rPr>
          <w:spacing w:val="-8"/>
          <w:sz w:val="28"/>
        </w:rPr>
        <w:t xml:space="preserve"> </w:t>
      </w:r>
      <w:r>
        <w:rPr>
          <w:sz w:val="28"/>
        </w:rPr>
        <w:t>більшістю</w:t>
      </w:r>
      <w:r>
        <w:rPr>
          <w:spacing w:val="-8"/>
          <w:sz w:val="28"/>
        </w:rPr>
        <w:t xml:space="preserve"> </w:t>
      </w:r>
      <w:r>
        <w:rPr>
          <w:sz w:val="28"/>
        </w:rPr>
        <w:t>голосів</w:t>
      </w:r>
      <w:r>
        <w:rPr>
          <w:spacing w:val="-8"/>
          <w:sz w:val="28"/>
        </w:rPr>
        <w:t xml:space="preserve"> </w:t>
      </w:r>
      <w:r>
        <w:rPr>
          <w:sz w:val="28"/>
        </w:rPr>
        <w:t xml:space="preserve">присутніх приймають висновки про професійні </w:t>
      </w:r>
      <w:r w:rsidR="002207A7">
        <w:rPr>
          <w:sz w:val="28"/>
        </w:rPr>
        <w:t>й</w:t>
      </w:r>
      <w:r>
        <w:rPr>
          <w:sz w:val="28"/>
        </w:rPr>
        <w:t xml:space="preserve"> особистісні якості претендентів та відповідні пропозиції;</w:t>
      </w:r>
    </w:p>
    <w:p w14:paraId="24714293" w14:textId="77777777" w:rsidR="003C3193" w:rsidRDefault="006D6273" w:rsidP="00CF29BB">
      <w:pPr>
        <w:pStyle w:val="a4"/>
        <w:numPr>
          <w:ilvl w:val="0"/>
          <w:numId w:val="4"/>
        </w:numPr>
        <w:tabs>
          <w:tab w:val="left" w:pos="993"/>
          <w:tab w:val="left" w:pos="2060"/>
        </w:tabs>
        <w:ind w:left="0" w:firstLine="567"/>
        <w:rPr>
          <w:sz w:val="28"/>
        </w:rPr>
      </w:pPr>
      <w:r>
        <w:rPr>
          <w:sz w:val="28"/>
        </w:rPr>
        <w:t xml:space="preserve">вносять подання на звільнення декана Факультету з підстав, визначених законодавством про працю, Статутом Університету, умовами </w:t>
      </w:r>
      <w:r>
        <w:rPr>
          <w:spacing w:val="-2"/>
          <w:sz w:val="28"/>
        </w:rPr>
        <w:t>контракту.</w:t>
      </w:r>
    </w:p>
    <w:p w14:paraId="2813BC13" w14:textId="31D3FDC4" w:rsidR="003C3193" w:rsidRDefault="006D6273">
      <w:pPr>
        <w:pStyle w:val="3"/>
        <w:numPr>
          <w:ilvl w:val="1"/>
          <w:numId w:val="11"/>
        </w:numPr>
        <w:tabs>
          <w:tab w:val="left" w:pos="2061"/>
        </w:tabs>
        <w:ind w:left="2061" w:hanging="589"/>
      </w:pPr>
      <w:bookmarkStart w:id="27" w:name="_Toc216192207"/>
      <w:r>
        <w:t xml:space="preserve">Студентське самоврядування </w:t>
      </w:r>
      <w:r>
        <w:rPr>
          <w:spacing w:val="-2"/>
        </w:rPr>
        <w:t>Факультету</w:t>
      </w:r>
      <w:bookmarkEnd w:id="27"/>
    </w:p>
    <w:p w14:paraId="1822EC80" w14:textId="77777777" w:rsidR="003C3193" w:rsidRDefault="006D6273">
      <w:pPr>
        <w:pStyle w:val="a4"/>
        <w:numPr>
          <w:ilvl w:val="2"/>
          <w:numId w:val="11"/>
        </w:numPr>
        <w:tabs>
          <w:tab w:val="left" w:pos="2061"/>
        </w:tabs>
        <w:ind w:left="621" w:firstLine="567"/>
        <w:rPr>
          <w:sz w:val="28"/>
        </w:rPr>
      </w:pPr>
      <w:r>
        <w:rPr>
          <w:sz w:val="28"/>
        </w:rPr>
        <w:t>На Факультеті</w:t>
      </w:r>
      <w:r>
        <w:rPr>
          <w:spacing w:val="40"/>
          <w:sz w:val="28"/>
        </w:rPr>
        <w:t xml:space="preserve"> </w:t>
      </w:r>
      <w:r>
        <w:rPr>
          <w:sz w:val="28"/>
        </w:rPr>
        <w:t>діє студентське самоврядування, яке об’єднує всіх студентів</w:t>
      </w:r>
      <w:r>
        <w:rPr>
          <w:spacing w:val="-9"/>
          <w:sz w:val="28"/>
        </w:rPr>
        <w:t xml:space="preserve"> </w:t>
      </w:r>
      <w:r>
        <w:rPr>
          <w:sz w:val="28"/>
        </w:rPr>
        <w:t>Факультету</w:t>
      </w:r>
      <w:r>
        <w:rPr>
          <w:spacing w:val="40"/>
          <w:sz w:val="28"/>
        </w:rPr>
        <w:t xml:space="preserve"> </w:t>
      </w:r>
      <w:r>
        <w:rPr>
          <w:sz w:val="28"/>
        </w:rPr>
        <w:t>і</w:t>
      </w:r>
      <w:r>
        <w:rPr>
          <w:spacing w:val="-9"/>
          <w:sz w:val="28"/>
        </w:rPr>
        <w:t xml:space="preserve"> </w:t>
      </w:r>
      <w:r>
        <w:rPr>
          <w:sz w:val="28"/>
        </w:rPr>
        <w:t>є</w:t>
      </w:r>
      <w:r>
        <w:rPr>
          <w:spacing w:val="-9"/>
          <w:sz w:val="28"/>
        </w:rPr>
        <w:t xml:space="preserve"> </w:t>
      </w:r>
      <w:r>
        <w:rPr>
          <w:sz w:val="28"/>
        </w:rPr>
        <w:t>невід’ємною</w:t>
      </w:r>
      <w:r>
        <w:rPr>
          <w:spacing w:val="-9"/>
          <w:sz w:val="28"/>
        </w:rPr>
        <w:t xml:space="preserve"> </w:t>
      </w:r>
      <w:r>
        <w:rPr>
          <w:sz w:val="28"/>
        </w:rPr>
        <w:t>частиною</w:t>
      </w:r>
      <w:r>
        <w:rPr>
          <w:spacing w:val="-9"/>
          <w:sz w:val="28"/>
        </w:rPr>
        <w:t xml:space="preserve"> </w:t>
      </w:r>
      <w:r>
        <w:rPr>
          <w:sz w:val="28"/>
        </w:rPr>
        <w:t>громадського</w:t>
      </w:r>
      <w:r>
        <w:rPr>
          <w:spacing w:val="-9"/>
          <w:sz w:val="28"/>
        </w:rPr>
        <w:t xml:space="preserve"> </w:t>
      </w:r>
      <w:r>
        <w:rPr>
          <w:sz w:val="28"/>
        </w:rPr>
        <w:t>самоврядування та складовою частиною студентського самоврядування Університету.</w:t>
      </w:r>
    </w:p>
    <w:p w14:paraId="0ED7A030" w14:textId="77777777" w:rsidR="003C3193" w:rsidRDefault="006D6273">
      <w:pPr>
        <w:pStyle w:val="a4"/>
        <w:numPr>
          <w:ilvl w:val="2"/>
          <w:numId w:val="11"/>
        </w:numPr>
        <w:tabs>
          <w:tab w:val="left" w:pos="2061"/>
        </w:tabs>
        <w:ind w:left="621" w:firstLine="567"/>
        <w:rPr>
          <w:sz w:val="28"/>
        </w:rPr>
      </w:pPr>
      <w:r>
        <w:rPr>
          <w:sz w:val="28"/>
        </w:rPr>
        <w:t>Студентське самоврядування Факультету – це право і можливість студентів Факультету вирішувати питання навчання і побуту, захисту прав та інтересів студентів, а також брати участь в управлінні Факультетом.</w:t>
      </w:r>
    </w:p>
    <w:p w14:paraId="01291DAE" w14:textId="77777777" w:rsidR="003C3193" w:rsidRDefault="006D6273">
      <w:pPr>
        <w:pStyle w:val="a4"/>
        <w:numPr>
          <w:ilvl w:val="2"/>
          <w:numId w:val="11"/>
        </w:numPr>
        <w:tabs>
          <w:tab w:val="left" w:pos="2061"/>
        </w:tabs>
        <w:ind w:left="621" w:right="319" w:firstLine="567"/>
        <w:rPr>
          <w:sz w:val="28"/>
        </w:rPr>
      </w:pPr>
      <w:r>
        <w:rPr>
          <w:sz w:val="28"/>
        </w:rPr>
        <w:t>Студентське самоврядування здійснюється студентами безпосередньо і через органи студентського самоврядування, які обираються шляхом прямого таємного голосування студентів.</w:t>
      </w:r>
    </w:p>
    <w:p w14:paraId="21645BF1" w14:textId="77777777" w:rsidR="003C3193" w:rsidRDefault="006D6273">
      <w:pPr>
        <w:pStyle w:val="a4"/>
        <w:numPr>
          <w:ilvl w:val="2"/>
          <w:numId w:val="11"/>
        </w:numPr>
        <w:tabs>
          <w:tab w:val="left" w:pos="2061"/>
        </w:tabs>
        <w:ind w:left="621" w:firstLine="567"/>
        <w:rPr>
          <w:sz w:val="28"/>
        </w:rPr>
      </w:pPr>
      <w:r>
        <w:rPr>
          <w:sz w:val="28"/>
        </w:rPr>
        <w:t>Студентське самоврядування здійснюється на різних рівнях: студентської групи, Факультету, інших.</w:t>
      </w:r>
    </w:p>
    <w:p w14:paraId="2227DF78" w14:textId="6234269A" w:rsidR="003C3193" w:rsidRDefault="006D6273">
      <w:pPr>
        <w:pStyle w:val="a4"/>
        <w:numPr>
          <w:ilvl w:val="2"/>
          <w:numId w:val="11"/>
        </w:numPr>
        <w:tabs>
          <w:tab w:val="left" w:pos="2061"/>
        </w:tabs>
        <w:ind w:left="621" w:firstLine="567"/>
        <w:rPr>
          <w:sz w:val="28"/>
        </w:rPr>
      </w:pPr>
      <w:r>
        <w:rPr>
          <w:sz w:val="28"/>
        </w:rPr>
        <w:t>Порядок скликання органів студентського самоврядування Факультету, їх повноваження та інші питання діяльності визначені Положенням про студентське самоврядування Харківського національного університету</w:t>
      </w:r>
      <w:r>
        <w:rPr>
          <w:spacing w:val="22"/>
          <w:sz w:val="28"/>
        </w:rPr>
        <w:t xml:space="preserve"> </w:t>
      </w:r>
      <w:r>
        <w:rPr>
          <w:sz w:val="28"/>
        </w:rPr>
        <w:t>імені</w:t>
      </w:r>
      <w:r>
        <w:rPr>
          <w:spacing w:val="22"/>
          <w:sz w:val="28"/>
        </w:rPr>
        <w:t xml:space="preserve"> </w:t>
      </w:r>
      <w:r>
        <w:rPr>
          <w:sz w:val="28"/>
        </w:rPr>
        <w:t>В.</w:t>
      </w:r>
      <w:r w:rsidR="002207A7">
        <w:rPr>
          <w:sz w:val="28"/>
        </w:rPr>
        <w:t> </w:t>
      </w:r>
      <w:r>
        <w:rPr>
          <w:sz w:val="28"/>
        </w:rPr>
        <w:t>Н.</w:t>
      </w:r>
      <w:r>
        <w:rPr>
          <w:spacing w:val="22"/>
          <w:sz w:val="28"/>
        </w:rPr>
        <w:t xml:space="preserve"> </w:t>
      </w:r>
      <w:r>
        <w:rPr>
          <w:sz w:val="28"/>
        </w:rPr>
        <w:t>Каразіна,</w:t>
      </w:r>
      <w:r>
        <w:rPr>
          <w:spacing w:val="22"/>
          <w:sz w:val="28"/>
        </w:rPr>
        <w:t xml:space="preserve"> </w:t>
      </w:r>
      <w:r>
        <w:rPr>
          <w:sz w:val="28"/>
        </w:rPr>
        <w:t>розробленим</w:t>
      </w:r>
      <w:r>
        <w:rPr>
          <w:spacing w:val="22"/>
          <w:sz w:val="28"/>
        </w:rPr>
        <w:t xml:space="preserve"> </w:t>
      </w:r>
      <w:r>
        <w:rPr>
          <w:sz w:val="28"/>
        </w:rPr>
        <w:t>відповідно</w:t>
      </w:r>
      <w:r>
        <w:rPr>
          <w:spacing w:val="22"/>
          <w:sz w:val="28"/>
        </w:rPr>
        <w:t xml:space="preserve"> </w:t>
      </w:r>
      <w:r>
        <w:rPr>
          <w:sz w:val="28"/>
        </w:rPr>
        <w:t>до</w:t>
      </w:r>
      <w:r>
        <w:rPr>
          <w:spacing w:val="22"/>
          <w:sz w:val="28"/>
        </w:rPr>
        <w:t xml:space="preserve"> </w:t>
      </w:r>
      <w:r>
        <w:rPr>
          <w:sz w:val="28"/>
        </w:rPr>
        <w:t>Закону</w:t>
      </w:r>
      <w:r>
        <w:rPr>
          <w:spacing w:val="22"/>
          <w:sz w:val="28"/>
        </w:rPr>
        <w:t xml:space="preserve"> </w:t>
      </w:r>
      <w:r>
        <w:rPr>
          <w:sz w:val="28"/>
        </w:rPr>
        <w:t>України</w:t>
      </w:r>
    </w:p>
    <w:p w14:paraId="6EB4BAAF" w14:textId="77777777" w:rsidR="003C3193" w:rsidRDefault="006D6273">
      <w:pPr>
        <w:pStyle w:val="a3"/>
        <w:ind w:firstLine="0"/>
      </w:pPr>
      <w:r>
        <w:t>«Про</w:t>
      </w:r>
      <w:r>
        <w:rPr>
          <w:spacing w:val="-1"/>
        </w:rPr>
        <w:t xml:space="preserve"> </w:t>
      </w:r>
      <w:r>
        <w:t>вищу</w:t>
      </w:r>
      <w:r>
        <w:rPr>
          <w:spacing w:val="-1"/>
        </w:rPr>
        <w:t xml:space="preserve"> </w:t>
      </w:r>
      <w:r>
        <w:t>освіту» та</w:t>
      </w:r>
      <w:r>
        <w:rPr>
          <w:spacing w:val="-1"/>
        </w:rPr>
        <w:t xml:space="preserve"> </w:t>
      </w:r>
      <w:r>
        <w:t xml:space="preserve">Статуту </w:t>
      </w:r>
      <w:r>
        <w:rPr>
          <w:spacing w:val="-2"/>
        </w:rPr>
        <w:t>Університету.</w:t>
      </w:r>
    </w:p>
    <w:p w14:paraId="266ABF57" w14:textId="77777777" w:rsidR="003C3193" w:rsidRDefault="006D6273">
      <w:pPr>
        <w:pStyle w:val="a4"/>
        <w:numPr>
          <w:ilvl w:val="2"/>
          <w:numId w:val="11"/>
        </w:numPr>
        <w:tabs>
          <w:tab w:val="left" w:pos="2061"/>
        </w:tabs>
        <w:ind w:left="621" w:right="319" w:firstLine="567"/>
        <w:rPr>
          <w:sz w:val="28"/>
        </w:rPr>
      </w:pPr>
      <w:r>
        <w:rPr>
          <w:sz w:val="28"/>
        </w:rPr>
        <w:t xml:space="preserve">Деканат Факультету та інші керівники підрозділів Факультету не мають права втручатися в діяльність органів студентського самоврядування </w:t>
      </w:r>
      <w:r>
        <w:rPr>
          <w:spacing w:val="-2"/>
          <w:sz w:val="28"/>
        </w:rPr>
        <w:t>Факультету.</w:t>
      </w:r>
    </w:p>
    <w:p w14:paraId="683B3881" w14:textId="77777777" w:rsidR="003C3193" w:rsidRDefault="006D6273">
      <w:pPr>
        <w:pStyle w:val="3"/>
        <w:numPr>
          <w:ilvl w:val="1"/>
          <w:numId w:val="11"/>
        </w:numPr>
        <w:tabs>
          <w:tab w:val="left" w:pos="2061"/>
        </w:tabs>
        <w:spacing w:before="1"/>
        <w:ind w:right="1229" w:firstLine="851"/>
      </w:pPr>
      <w:bookmarkStart w:id="28" w:name="_Toc216192208"/>
      <w:r>
        <w:t>Наукове</w:t>
      </w:r>
      <w:r>
        <w:rPr>
          <w:spacing w:val="-9"/>
        </w:rPr>
        <w:t xml:space="preserve"> </w:t>
      </w:r>
      <w:r>
        <w:t>товариство</w:t>
      </w:r>
      <w:r>
        <w:rPr>
          <w:spacing w:val="-8"/>
        </w:rPr>
        <w:t xml:space="preserve"> </w:t>
      </w:r>
      <w:r>
        <w:t>студентів,</w:t>
      </w:r>
      <w:r>
        <w:rPr>
          <w:spacing w:val="-8"/>
        </w:rPr>
        <w:t xml:space="preserve"> </w:t>
      </w:r>
      <w:r>
        <w:t>аспірантів,</w:t>
      </w:r>
      <w:r>
        <w:rPr>
          <w:spacing w:val="-8"/>
        </w:rPr>
        <w:t xml:space="preserve"> </w:t>
      </w:r>
      <w:r>
        <w:t>докторантів</w:t>
      </w:r>
      <w:r>
        <w:rPr>
          <w:spacing w:val="-9"/>
        </w:rPr>
        <w:t xml:space="preserve"> </w:t>
      </w:r>
      <w:r>
        <w:t>і молодих вчених Факультету.</w:t>
      </w:r>
      <w:bookmarkEnd w:id="28"/>
    </w:p>
    <w:p w14:paraId="42F3AD24" w14:textId="77777777" w:rsidR="003C3193" w:rsidRDefault="006D6273">
      <w:pPr>
        <w:pStyle w:val="a4"/>
        <w:numPr>
          <w:ilvl w:val="2"/>
          <w:numId w:val="11"/>
        </w:numPr>
        <w:tabs>
          <w:tab w:val="left" w:pos="2061"/>
        </w:tabs>
        <w:ind w:left="621" w:right="319" w:firstLine="567"/>
        <w:rPr>
          <w:sz w:val="28"/>
        </w:rPr>
      </w:pPr>
      <w:r>
        <w:rPr>
          <w:sz w:val="28"/>
        </w:rPr>
        <w:t>На Факультеті діє Наукове товариство Факультету як орган Наукового</w:t>
      </w:r>
      <w:r>
        <w:rPr>
          <w:spacing w:val="74"/>
          <w:sz w:val="28"/>
        </w:rPr>
        <w:t xml:space="preserve"> </w:t>
      </w:r>
      <w:r>
        <w:rPr>
          <w:sz w:val="28"/>
        </w:rPr>
        <w:t>товариства</w:t>
      </w:r>
      <w:r>
        <w:rPr>
          <w:spacing w:val="74"/>
          <w:sz w:val="28"/>
        </w:rPr>
        <w:t xml:space="preserve"> </w:t>
      </w:r>
      <w:r>
        <w:rPr>
          <w:sz w:val="28"/>
        </w:rPr>
        <w:t>студентів,</w:t>
      </w:r>
      <w:r>
        <w:rPr>
          <w:spacing w:val="74"/>
          <w:sz w:val="28"/>
        </w:rPr>
        <w:t xml:space="preserve"> </w:t>
      </w:r>
      <w:r>
        <w:rPr>
          <w:sz w:val="28"/>
        </w:rPr>
        <w:t>аспірантів,</w:t>
      </w:r>
      <w:r>
        <w:rPr>
          <w:spacing w:val="74"/>
          <w:sz w:val="28"/>
        </w:rPr>
        <w:t xml:space="preserve"> </w:t>
      </w:r>
      <w:r>
        <w:rPr>
          <w:sz w:val="28"/>
        </w:rPr>
        <w:t>докторантів</w:t>
      </w:r>
      <w:r>
        <w:rPr>
          <w:spacing w:val="74"/>
          <w:sz w:val="28"/>
        </w:rPr>
        <w:t xml:space="preserve"> </w:t>
      </w:r>
      <w:r>
        <w:rPr>
          <w:sz w:val="28"/>
        </w:rPr>
        <w:t>і</w:t>
      </w:r>
      <w:r>
        <w:rPr>
          <w:spacing w:val="74"/>
          <w:sz w:val="28"/>
        </w:rPr>
        <w:t xml:space="preserve"> </w:t>
      </w:r>
      <w:r>
        <w:rPr>
          <w:sz w:val="28"/>
        </w:rPr>
        <w:t>молодих</w:t>
      </w:r>
      <w:r>
        <w:rPr>
          <w:spacing w:val="74"/>
          <w:sz w:val="28"/>
        </w:rPr>
        <w:t xml:space="preserve"> </w:t>
      </w:r>
      <w:r>
        <w:rPr>
          <w:sz w:val="28"/>
        </w:rPr>
        <w:t>вчених</w:t>
      </w:r>
    </w:p>
    <w:p w14:paraId="194616B9" w14:textId="77777777" w:rsidR="003C3193" w:rsidRDefault="003C3193">
      <w:pPr>
        <w:pStyle w:val="a4"/>
        <w:rPr>
          <w:sz w:val="28"/>
        </w:rPr>
        <w:sectPr w:rsidR="003C3193">
          <w:pgSz w:w="12240" w:h="15840"/>
          <w:pgMar w:top="540" w:right="720" w:bottom="280" w:left="1080" w:header="327" w:footer="0" w:gutter="0"/>
          <w:cols w:space="720"/>
        </w:sectPr>
      </w:pPr>
    </w:p>
    <w:p w14:paraId="30E2661D" w14:textId="77777777" w:rsidR="003C3193" w:rsidRDefault="006D6273">
      <w:pPr>
        <w:pStyle w:val="a3"/>
        <w:spacing w:before="303"/>
        <w:ind w:right="319" w:firstLine="0"/>
      </w:pPr>
      <w:r>
        <w:lastRenderedPageBreak/>
        <w:t>Університету, що є частиною системи громадського самоврядування Факультету</w:t>
      </w:r>
      <w:r>
        <w:rPr>
          <w:spacing w:val="80"/>
        </w:rPr>
        <w:t xml:space="preserve"> </w:t>
      </w:r>
      <w:r>
        <w:t>(далі – Наукове товариство Факультету).</w:t>
      </w:r>
    </w:p>
    <w:p w14:paraId="78743522" w14:textId="77777777" w:rsidR="003C3193" w:rsidRDefault="006D6273">
      <w:pPr>
        <w:pStyle w:val="a4"/>
        <w:numPr>
          <w:ilvl w:val="2"/>
          <w:numId w:val="11"/>
        </w:numPr>
        <w:tabs>
          <w:tab w:val="left" w:pos="2061"/>
        </w:tabs>
        <w:ind w:left="621" w:firstLine="567"/>
        <w:rPr>
          <w:sz w:val="28"/>
        </w:rPr>
      </w:pPr>
      <w:r>
        <w:rPr>
          <w:sz w:val="28"/>
        </w:rPr>
        <w:t>У роботі Наукового товариства Факультету беруть участь особи віком</w:t>
      </w:r>
      <w:r>
        <w:rPr>
          <w:spacing w:val="-8"/>
          <w:sz w:val="28"/>
        </w:rPr>
        <w:t xml:space="preserve"> </w:t>
      </w:r>
      <w:r>
        <w:rPr>
          <w:sz w:val="28"/>
        </w:rPr>
        <w:t>до</w:t>
      </w:r>
      <w:r>
        <w:rPr>
          <w:spacing w:val="-7"/>
          <w:sz w:val="28"/>
        </w:rPr>
        <w:t xml:space="preserve"> </w:t>
      </w:r>
      <w:r>
        <w:rPr>
          <w:sz w:val="28"/>
        </w:rPr>
        <w:t>35</w:t>
      </w:r>
      <w:r>
        <w:rPr>
          <w:spacing w:val="-8"/>
          <w:sz w:val="28"/>
        </w:rPr>
        <w:t xml:space="preserve"> </w:t>
      </w:r>
      <w:r>
        <w:rPr>
          <w:sz w:val="28"/>
        </w:rPr>
        <w:t>років</w:t>
      </w:r>
      <w:r>
        <w:rPr>
          <w:spacing w:val="-7"/>
          <w:sz w:val="28"/>
        </w:rPr>
        <w:t xml:space="preserve"> </w:t>
      </w:r>
      <w:r>
        <w:rPr>
          <w:sz w:val="28"/>
        </w:rPr>
        <w:t>(для</w:t>
      </w:r>
      <w:r>
        <w:rPr>
          <w:spacing w:val="-8"/>
          <w:sz w:val="28"/>
        </w:rPr>
        <w:t xml:space="preserve"> </w:t>
      </w:r>
      <w:r>
        <w:rPr>
          <w:sz w:val="28"/>
        </w:rPr>
        <w:t>докторантів</w:t>
      </w:r>
      <w:r>
        <w:rPr>
          <w:spacing w:val="-7"/>
          <w:sz w:val="28"/>
        </w:rPr>
        <w:t xml:space="preserve"> </w:t>
      </w:r>
      <w:r>
        <w:rPr>
          <w:sz w:val="28"/>
        </w:rPr>
        <w:t>–</w:t>
      </w:r>
      <w:r>
        <w:rPr>
          <w:spacing w:val="-8"/>
          <w:sz w:val="28"/>
        </w:rPr>
        <w:t xml:space="preserve"> </w:t>
      </w:r>
      <w:r>
        <w:rPr>
          <w:sz w:val="28"/>
        </w:rPr>
        <w:t>до</w:t>
      </w:r>
      <w:r>
        <w:rPr>
          <w:spacing w:val="-7"/>
          <w:sz w:val="28"/>
        </w:rPr>
        <w:t xml:space="preserve"> </w:t>
      </w:r>
      <w:r>
        <w:rPr>
          <w:sz w:val="28"/>
        </w:rPr>
        <w:t>40</w:t>
      </w:r>
      <w:r>
        <w:rPr>
          <w:spacing w:val="-8"/>
          <w:sz w:val="28"/>
        </w:rPr>
        <w:t xml:space="preserve"> </w:t>
      </w:r>
      <w:r>
        <w:rPr>
          <w:sz w:val="28"/>
        </w:rPr>
        <w:t>років),</w:t>
      </w:r>
      <w:r>
        <w:rPr>
          <w:spacing w:val="-7"/>
          <w:sz w:val="28"/>
        </w:rPr>
        <w:t xml:space="preserve"> </w:t>
      </w:r>
      <w:r>
        <w:rPr>
          <w:sz w:val="28"/>
        </w:rPr>
        <w:t>які</w:t>
      </w:r>
      <w:r>
        <w:rPr>
          <w:spacing w:val="-8"/>
          <w:sz w:val="28"/>
        </w:rPr>
        <w:t xml:space="preserve"> </w:t>
      </w:r>
      <w:r>
        <w:rPr>
          <w:sz w:val="28"/>
        </w:rPr>
        <w:t>навчаються</w:t>
      </w:r>
      <w:r>
        <w:rPr>
          <w:spacing w:val="-7"/>
          <w:sz w:val="28"/>
        </w:rPr>
        <w:t xml:space="preserve"> </w:t>
      </w:r>
      <w:r>
        <w:rPr>
          <w:sz w:val="28"/>
        </w:rPr>
        <w:t>або</w:t>
      </w:r>
      <w:r>
        <w:rPr>
          <w:spacing w:val="-7"/>
          <w:sz w:val="28"/>
        </w:rPr>
        <w:t xml:space="preserve"> </w:t>
      </w:r>
      <w:r>
        <w:rPr>
          <w:sz w:val="28"/>
        </w:rPr>
        <w:t>працюють на Факультеті.</w:t>
      </w:r>
    </w:p>
    <w:p w14:paraId="1D2747F3" w14:textId="77777777" w:rsidR="003C3193" w:rsidRDefault="006D6273">
      <w:pPr>
        <w:pStyle w:val="a4"/>
        <w:numPr>
          <w:ilvl w:val="2"/>
          <w:numId w:val="11"/>
        </w:numPr>
        <w:tabs>
          <w:tab w:val="left" w:pos="2061"/>
        </w:tabs>
        <w:ind w:left="621" w:firstLine="567"/>
        <w:rPr>
          <w:sz w:val="28"/>
        </w:rPr>
      </w:pPr>
      <w:r>
        <w:rPr>
          <w:sz w:val="28"/>
        </w:rPr>
        <w:t>Наукове товариство Факультету діє у відповідності до законодавства, Статуту Університету та Положення про наукове товариство студентів, аспірантів, докторантів і молодих вчених Університету.</w:t>
      </w:r>
    </w:p>
    <w:p w14:paraId="06FFECA7" w14:textId="77777777" w:rsidR="003C3193" w:rsidRDefault="006D6273">
      <w:pPr>
        <w:pStyle w:val="a4"/>
        <w:numPr>
          <w:ilvl w:val="2"/>
          <w:numId w:val="11"/>
        </w:numPr>
        <w:tabs>
          <w:tab w:val="left" w:pos="2061"/>
        </w:tabs>
        <w:ind w:left="621" w:firstLine="567"/>
        <w:rPr>
          <w:sz w:val="28"/>
        </w:rPr>
      </w:pPr>
      <w:r>
        <w:rPr>
          <w:sz w:val="28"/>
        </w:rPr>
        <w:t>Структура, повноваження, напрями роботи, організаційні засади діяльності</w:t>
      </w:r>
      <w:r>
        <w:rPr>
          <w:spacing w:val="33"/>
          <w:sz w:val="28"/>
        </w:rPr>
        <w:t xml:space="preserve"> </w:t>
      </w:r>
      <w:r>
        <w:rPr>
          <w:sz w:val="28"/>
        </w:rPr>
        <w:t>Наукового</w:t>
      </w:r>
      <w:r>
        <w:rPr>
          <w:spacing w:val="33"/>
          <w:sz w:val="28"/>
        </w:rPr>
        <w:t xml:space="preserve"> </w:t>
      </w:r>
      <w:r>
        <w:rPr>
          <w:sz w:val="28"/>
        </w:rPr>
        <w:t>товариства</w:t>
      </w:r>
      <w:r>
        <w:rPr>
          <w:spacing w:val="33"/>
          <w:sz w:val="28"/>
        </w:rPr>
        <w:t xml:space="preserve"> </w:t>
      </w:r>
      <w:r>
        <w:rPr>
          <w:sz w:val="28"/>
        </w:rPr>
        <w:t>Факультету</w:t>
      </w:r>
      <w:r>
        <w:rPr>
          <w:spacing w:val="34"/>
          <w:sz w:val="28"/>
        </w:rPr>
        <w:t xml:space="preserve"> </w:t>
      </w:r>
      <w:r>
        <w:rPr>
          <w:sz w:val="28"/>
        </w:rPr>
        <w:t>визначаються</w:t>
      </w:r>
      <w:r>
        <w:rPr>
          <w:spacing w:val="34"/>
          <w:sz w:val="28"/>
        </w:rPr>
        <w:t xml:space="preserve"> </w:t>
      </w:r>
      <w:r>
        <w:rPr>
          <w:sz w:val="28"/>
        </w:rPr>
        <w:t>Законом</w:t>
      </w:r>
      <w:r>
        <w:rPr>
          <w:spacing w:val="33"/>
          <w:sz w:val="28"/>
        </w:rPr>
        <w:t xml:space="preserve"> </w:t>
      </w:r>
      <w:r>
        <w:rPr>
          <w:sz w:val="28"/>
        </w:rPr>
        <w:t>України</w:t>
      </w:r>
    </w:p>
    <w:p w14:paraId="23267F10" w14:textId="77777777" w:rsidR="003C3193" w:rsidRDefault="006D6273">
      <w:pPr>
        <w:pStyle w:val="a3"/>
        <w:ind w:right="317" w:firstLine="0"/>
      </w:pPr>
      <w:r>
        <w:t>«Про вищу освіту», Статутом Університету та Положенням про наукове товариство студентів, аспірантів, докторантів і молодих вчених Університету, яке затверджує конференція трудового колективу Університету.</w:t>
      </w:r>
    </w:p>
    <w:p w14:paraId="16E54BBA" w14:textId="77777777" w:rsidR="003C3193" w:rsidRDefault="006D6273">
      <w:pPr>
        <w:pStyle w:val="a4"/>
        <w:numPr>
          <w:ilvl w:val="2"/>
          <w:numId w:val="11"/>
        </w:numPr>
        <w:tabs>
          <w:tab w:val="left" w:pos="2061"/>
        </w:tabs>
        <w:ind w:left="621" w:firstLine="567"/>
        <w:rPr>
          <w:sz w:val="28"/>
        </w:rPr>
      </w:pPr>
      <w:r>
        <w:rPr>
          <w:sz w:val="28"/>
        </w:rPr>
        <w:t>Деканат Факультету та інші керівники підрозділів Факультету не мають права втручатися в діяльність Наукового товариства Факультету, крім випадків, коли така діяльність суперечить законодавству, Статуту чи завдає шкоди інтересам Університету.</w:t>
      </w:r>
    </w:p>
    <w:p w14:paraId="7596D9E9" w14:textId="77777777" w:rsidR="003C3193" w:rsidRDefault="006D6273">
      <w:pPr>
        <w:pStyle w:val="a4"/>
        <w:numPr>
          <w:ilvl w:val="2"/>
          <w:numId w:val="11"/>
        </w:numPr>
        <w:tabs>
          <w:tab w:val="left" w:pos="2061"/>
        </w:tabs>
        <w:ind w:left="621" w:right="320" w:firstLine="567"/>
        <w:rPr>
          <w:sz w:val="28"/>
        </w:rPr>
      </w:pPr>
      <w:r>
        <w:rPr>
          <w:sz w:val="28"/>
        </w:rPr>
        <w:t>Декан Факультету всебічно сприяє створенню належних умов для діяльності Наукового товариства Факультету.</w:t>
      </w:r>
    </w:p>
    <w:p w14:paraId="3732BA74" w14:textId="77777777" w:rsidR="003C3193" w:rsidRDefault="003C3193">
      <w:pPr>
        <w:pStyle w:val="a3"/>
        <w:spacing w:before="100"/>
        <w:ind w:left="0" w:firstLine="0"/>
        <w:jc w:val="left"/>
      </w:pPr>
    </w:p>
    <w:p w14:paraId="3027C2E4" w14:textId="7F75659C" w:rsidR="003C3193" w:rsidRDefault="006D6273" w:rsidP="00CF29BB">
      <w:pPr>
        <w:pStyle w:val="2"/>
        <w:numPr>
          <w:ilvl w:val="0"/>
          <w:numId w:val="11"/>
        </w:numPr>
        <w:tabs>
          <w:tab w:val="left" w:pos="284"/>
        </w:tabs>
        <w:spacing w:before="1"/>
        <w:ind w:left="0" w:firstLine="0"/>
        <w:jc w:val="center"/>
      </w:pPr>
      <w:bookmarkStart w:id="29" w:name="_Toc216192209"/>
      <w:r>
        <w:t>ВЗАЄМОДІЯ</w:t>
      </w:r>
      <w:r w:rsidRPr="00CF29BB">
        <w:t xml:space="preserve"> </w:t>
      </w:r>
      <w:r>
        <w:t>ФАКУЛЬТЕТУ</w:t>
      </w:r>
      <w:r w:rsidRPr="00CF29BB">
        <w:t xml:space="preserve"> </w:t>
      </w:r>
      <w:r>
        <w:t>З</w:t>
      </w:r>
      <w:r w:rsidRPr="00CF29BB">
        <w:t xml:space="preserve"> </w:t>
      </w:r>
      <w:r>
        <w:t>ІНШИМИ</w:t>
      </w:r>
      <w:r w:rsidRPr="00CF29BB">
        <w:t xml:space="preserve"> </w:t>
      </w:r>
      <w:r w:rsidR="00CF29BB">
        <w:br/>
      </w:r>
      <w:r>
        <w:t xml:space="preserve">ПІДРОЗДІЛАМИ </w:t>
      </w:r>
      <w:r w:rsidRPr="00CF29BB">
        <w:t>УНІВЕРСИТЕТУ</w:t>
      </w:r>
      <w:bookmarkEnd w:id="29"/>
    </w:p>
    <w:p w14:paraId="006C7B00" w14:textId="77777777" w:rsidR="003C3193" w:rsidRDefault="003C3193">
      <w:pPr>
        <w:pStyle w:val="a3"/>
        <w:spacing w:before="100"/>
        <w:ind w:left="0" w:firstLine="0"/>
        <w:jc w:val="left"/>
        <w:rPr>
          <w:b/>
        </w:rPr>
      </w:pPr>
    </w:p>
    <w:p w14:paraId="5CB75E21" w14:textId="77777777" w:rsidR="003C3193" w:rsidRDefault="006D6273">
      <w:pPr>
        <w:pStyle w:val="a4"/>
        <w:numPr>
          <w:ilvl w:val="1"/>
          <w:numId w:val="11"/>
        </w:numPr>
        <w:tabs>
          <w:tab w:val="left" w:pos="2061"/>
        </w:tabs>
        <w:ind w:left="2061" w:right="0" w:hanging="873"/>
        <w:rPr>
          <w:sz w:val="28"/>
        </w:rPr>
      </w:pPr>
      <w:r>
        <w:rPr>
          <w:sz w:val="28"/>
        </w:rPr>
        <w:t>Факультет</w:t>
      </w:r>
      <w:r>
        <w:rPr>
          <w:spacing w:val="-1"/>
          <w:sz w:val="28"/>
        </w:rPr>
        <w:t xml:space="preserve"> </w:t>
      </w:r>
      <w:r>
        <w:rPr>
          <w:spacing w:val="-2"/>
          <w:sz w:val="28"/>
        </w:rPr>
        <w:t>взаємодіє:</w:t>
      </w:r>
    </w:p>
    <w:p w14:paraId="01A2FB80" w14:textId="4049EE35" w:rsidR="003C3193" w:rsidRDefault="006D6273">
      <w:pPr>
        <w:pStyle w:val="a4"/>
        <w:numPr>
          <w:ilvl w:val="2"/>
          <w:numId w:val="11"/>
        </w:numPr>
        <w:tabs>
          <w:tab w:val="left" w:pos="1907"/>
        </w:tabs>
        <w:ind w:left="621" w:right="317" w:firstLine="567"/>
        <w:rPr>
          <w:sz w:val="28"/>
        </w:rPr>
      </w:pPr>
      <w:r>
        <w:rPr>
          <w:sz w:val="28"/>
        </w:rPr>
        <w:t xml:space="preserve">З проректорами за напрямами діяльності - з питань планування та організації освітнього процесу, науково-дослідної роботи, виховної роботи та міжнародної діяльності, участі працівників кафедр </w:t>
      </w:r>
      <w:r w:rsidR="002207A7">
        <w:rPr>
          <w:sz w:val="28"/>
        </w:rPr>
        <w:t>у</w:t>
      </w:r>
      <w:r>
        <w:rPr>
          <w:sz w:val="28"/>
        </w:rPr>
        <w:t xml:space="preserve"> проведенні всіх заходів зі здобувачами вищої освіти, що проводяться в Університеті</w:t>
      </w:r>
    </w:p>
    <w:p w14:paraId="6496FE77" w14:textId="644A4106" w:rsidR="003C3193" w:rsidRDefault="006D6273">
      <w:pPr>
        <w:pStyle w:val="a4"/>
        <w:numPr>
          <w:ilvl w:val="2"/>
          <w:numId w:val="11"/>
        </w:numPr>
        <w:tabs>
          <w:tab w:val="left" w:pos="2061"/>
        </w:tabs>
        <w:ind w:left="621" w:right="319" w:firstLine="567"/>
        <w:rPr>
          <w:sz w:val="28"/>
        </w:rPr>
      </w:pPr>
      <w:r>
        <w:rPr>
          <w:sz w:val="28"/>
        </w:rPr>
        <w:t>З підпорядкованими Факультету кафедрами та іншими структурними</w:t>
      </w:r>
      <w:r>
        <w:rPr>
          <w:spacing w:val="-16"/>
          <w:sz w:val="28"/>
        </w:rPr>
        <w:t xml:space="preserve"> </w:t>
      </w:r>
      <w:r>
        <w:rPr>
          <w:sz w:val="28"/>
        </w:rPr>
        <w:t>підрозділами</w:t>
      </w:r>
      <w:r>
        <w:rPr>
          <w:spacing w:val="-16"/>
          <w:sz w:val="28"/>
        </w:rPr>
        <w:t xml:space="preserve"> </w:t>
      </w:r>
      <w:r>
        <w:rPr>
          <w:sz w:val="28"/>
        </w:rPr>
        <w:t>Факультету/університету</w:t>
      </w:r>
      <w:r>
        <w:rPr>
          <w:spacing w:val="-16"/>
          <w:sz w:val="28"/>
        </w:rPr>
        <w:t xml:space="preserve"> </w:t>
      </w:r>
      <w:r w:rsidR="002207A7">
        <w:rPr>
          <w:sz w:val="28"/>
        </w:rPr>
        <w:t>–</w:t>
      </w:r>
      <w:r>
        <w:rPr>
          <w:spacing w:val="-16"/>
          <w:sz w:val="28"/>
        </w:rPr>
        <w:t xml:space="preserve"> </w:t>
      </w:r>
      <w:r>
        <w:rPr>
          <w:sz w:val="28"/>
        </w:rPr>
        <w:t>з</w:t>
      </w:r>
      <w:r>
        <w:rPr>
          <w:spacing w:val="-16"/>
          <w:sz w:val="28"/>
        </w:rPr>
        <w:t xml:space="preserve"> </w:t>
      </w:r>
      <w:r>
        <w:rPr>
          <w:sz w:val="28"/>
        </w:rPr>
        <w:t>питань</w:t>
      </w:r>
      <w:r>
        <w:rPr>
          <w:spacing w:val="-16"/>
          <w:sz w:val="28"/>
        </w:rPr>
        <w:t xml:space="preserve"> </w:t>
      </w:r>
      <w:r>
        <w:rPr>
          <w:sz w:val="28"/>
        </w:rPr>
        <w:t>організації</w:t>
      </w:r>
      <w:r>
        <w:rPr>
          <w:spacing w:val="-16"/>
          <w:sz w:val="28"/>
        </w:rPr>
        <w:t xml:space="preserve"> </w:t>
      </w:r>
      <w:r>
        <w:rPr>
          <w:sz w:val="28"/>
        </w:rPr>
        <w:t xml:space="preserve">всіх напрямів діяльності, завдань </w:t>
      </w:r>
      <w:r w:rsidR="002207A7">
        <w:rPr>
          <w:sz w:val="28"/>
        </w:rPr>
        <w:t>і</w:t>
      </w:r>
      <w:r>
        <w:rPr>
          <w:sz w:val="28"/>
        </w:rPr>
        <w:t xml:space="preserve"> функцій та контролю за ними.</w:t>
      </w:r>
    </w:p>
    <w:p w14:paraId="0FAD1871" w14:textId="09FE6D2C" w:rsidR="003C3193" w:rsidRDefault="006D6273">
      <w:pPr>
        <w:pStyle w:val="a4"/>
        <w:numPr>
          <w:ilvl w:val="2"/>
          <w:numId w:val="11"/>
        </w:numPr>
        <w:tabs>
          <w:tab w:val="left" w:pos="2061"/>
        </w:tabs>
        <w:ind w:left="621" w:firstLine="567"/>
        <w:rPr>
          <w:sz w:val="28"/>
        </w:rPr>
      </w:pPr>
      <w:r>
        <w:rPr>
          <w:sz w:val="28"/>
        </w:rPr>
        <w:t xml:space="preserve">З іншими факультетами, навчально-науковими </w:t>
      </w:r>
      <w:r w:rsidR="002207A7">
        <w:rPr>
          <w:sz w:val="28"/>
        </w:rPr>
        <w:t>і</w:t>
      </w:r>
      <w:r>
        <w:rPr>
          <w:sz w:val="28"/>
        </w:rPr>
        <w:t xml:space="preserve"> науковими інститутами Університету, загальноуніверситетськими кафедрами – з питань організації освітнього процесу, вивчення досвіду роботи, здійснення наукових досліджень, проведення виховних, культурно-масових та інших заходів.</w:t>
      </w:r>
    </w:p>
    <w:p w14:paraId="7E8F53A1" w14:textId="50B5B576" w:rsidR="003C3193" w:rsidRDefault="006D6273">
      <w:pPr>
        <w:pStyle w:val="a4"/>
        <w:numPr>
          <w:ilvl w:val="2"/>
          <w:numId w:val="11"/>
        </w:numPr>
        <w:tabs>
          <w:tab w:val="left" w:pos="2061"/>
        </w:tabs>
        <w:ind w:left="621" w:firstLine="567"/>
        <w:rPr>
          <w:sz w:val="28"/>
        </w:rPr>
      </w:pPr>
      <w:r>
        <w:rPr>
          <w:sz w:val="28"/>
        </w:rPr>
        <w:t xml:space="preserve">З навчально-науковим центром інформаційних технологій </w:t>
      </w:r>
      <w:r w:rsidR="002207A7">
        <w:rPr>
          <w:sz w:val="28"/>
        </w:rPr>
        <w:t>–</w:t>
      </w:r>
      <w:r>
        <w:rPr>
          <w:sz w:val="28"/>
        </w:rPr>
        <w:t xml:space="preserve"> з питань автоматизації документообігу освітнього процесу, його інформаційно- аналітичної підтримки та звітності, моніторингу електронних журналів успішності студентів, оновлення інформаційних сайтів Факультету </w:t>
      </w:r>
      <w:r w:rsidR="002207A7">
        <w:rPr>
          <w:sz w:val="28"/>
        </w:rPr>
        <w:t>і</w:t>
      </w:r>
      <w:r>
        <w:rPr>
          <w:sz w:val="28"/>
        </w:rPr>
        <w:t xml:space="preserve"> </w:t>
      </w:r>
      <w:r>
        <w:rPr>
          <w:spacing w:val="-2"/>
          <w:sz w:val="28"/>
        </w:rPr>
        <w:t>Університету.</w:t>
      </w:r>
    </w:p>
    <w:p w14:paraId="5B884A9D" w14:textId="77777777" w:rsidR="003C3193" w:rsidRDefault="006D6273">
      <w:pPr>
        <w:pStyle w:val="a4"/>
        <w:numPr>
          <w:ilvl w:val="2"/>
          <w:numId w:val="11"/>
        </w:numPr>
        <w:tabs>
          <w:tab w:val="left" w:pos="2061"/>
        </w:tabs>
        <w:spacing w:before="1"/>
        <w:ind w:left="621" w:firstLine="567"/>
        <w:rPr>
          <w:sz w:val="28"/>
        </w:rPr>
      </w:pPr>
      <w:r>
        <w:rPr>
          <w:sz w:val="28"/>
        </w:rPr>
        <w:t>З навчальним відділом, юридичною службою, відділом кадрів, відділом</w:t>
      </w:r>
      <w:r>
        <w:rPr>
          <w:spacing w:val="80"/>
          <w:w w:val="150"/>
          <w:sz w:val="28"/>
        </w:rPr>
        <w:t xml:space="preserve"> </w:t>
      </w:r>
      <w:r>
        <w:rPr>
          <w:sz w:val="28"/>
        </w:rPr>
        <w:t>охорони</w:t>
      </w:r>
      <w:r>
        <w:rPr>
          <w:spacing w:val="80"/>
          <w:w w:val="150"/>
          <w:sz w:val="28"/>
        </w:rPr>
        <w:t xml:space="preserve"> </w:t>
      </w:r>
      <w:r>
        <w:rPr>
          <w:sz w:val="28"/>
        </w:rPr>
        <w:t>праці,</w:t>
      </w:r>
      <w:r>
        <w:rPr>
          <w:spacing w:val="80"/>
          <w:w w:val="150"/>
          <w:sz w:val="28"/>
        </w:rPr>
        <w:t xml:space="preserve"> </w:t>
      </w:r>
      <w:r>
        <w:rPr>
          <w:sz w:val="28"/>
        </w:rPr>
        <w:t>Центральною</w:t>
      </w:r>
      <w:r>
        <w:rPr>
          <w:spacing w:val="80"/>
          <w:w w:val="150"/>
          <w:sz w:val="28"/>
        </w:rPr>
        <w:t xml:space="preserve"> </w:t>
      </w:r>
      <w:r>
        <w:rPr>
          <w:sz w:val="28"/>
        </w:rPr>
        <w:t>науковою</w:t>
      </w:r>
      <w:r>
        <w:rPr>
          <w:spacing w:val="80"/>
          <w:w w:val="150"/>
          <w:sz w:val="28"/>
        </w:rPr>
        <w:t xml:space="preserve"> </w:t>
      </w:r>
      <w:r>
        <w:rPr>
          <w:sz w:val="28"/>
        </w:rPr>
        <w:t>бібліотекою</w:t>
      </w:r>
      <w:r>
        <w:rPr>
          <w:spacing w:val="80"/>
          <w:w w:val="150"/>
          <w:sz w:val="28"/>
        </w:rPr>
        <w:t xml:space="preserve"> </w:t>
      </w:r>
      <w:r>
        <w:rPr>
          <w:sz w:val="28"/>
        </w:rPr>
        <w:t>та</w:t>
      </w:r>
      <w:r>
        <w:rPr>
          <w:spacing w:val="80"/>
          <w:w w:val="150"/>
          <w:sz w:val="28"/>
        </w:rPr>
        <w:t xml:space="preserve"> </w:t>
      </w:r>
      <w:r>
        <w:rPr>
          <w:sz w:val="28"/>
        </w:rPr>
        <w:t>іншими</w:t>
      </w:r>
    </w:p>
    <w:p w14:paraId="16A33E15" w14:textId="77777777" w:rsidR="003C3193" w:rsidRDefault="003C3193">
      <w:pPr>
        <w:pStyle w:val="a4"/>
        <w:rPr>
          <w:sz w:val="28"/>
        </w:rPr>
        <w:sectPr w:rsidR="003C3193">
          <w:pgSz w:w="12240" w:h="15840"/>
          <w:pgMar w:top="540" w:right="720" w:bottom="280" w:left="1080" w:header="327" w:footer="0" w:gutter="0"/>
          <w:cols w:space="720"/>
        </w:sectPr>
      </w:pPr>
    </w:p>
    <w:p w14:paraId="0F916554" w14:textId="77777777" w:rsidR="003C3193" w:rsidRDefault="006D6273">
      <w:pPr>
        <w:pStyle w:val="a3"/>
        <w:spacing w:before="303"/>
        <w:ind w:right="319" w:firstLine="0"/>
      </w:pPr>
      <w:r>
        <w:lastRenderedPageBreak/>
        <w:t xml:space="preserve">структурними підрозділами Університету </w:t>
      </w:r>
      <w:r>
        <w:rPr>
          <w:strike/>
        </w:rPr>
        <w:t>у зв’язку з виконанням</w:t>
      </w:r>
      <w:r>
        <w:t xml:space="preserve"> в процесі виконання</w:t>
      </w:r>
      <w:r>
        <w:rPr>
          <w:spacing w:val="40"/>
        </w:rPr>
        <w:t xml:space="preserve"> </w:t>
      </w:r>
      <w:r>
        <w:t>Факультетом його завдань і функцій.</w:t>
      </w:r>
    </w:p>
    <w:p w14:paraId="57E8F5BF" w14:textId="65FF4A01" w:rsidR="003C3193" w:rsidRDefault="006D6273">
      <w:pPr>
        <w:pStyle w:val="a4"/>
        <w:numPr>
          <w:ilvl w:val="1"/>
          <w:numId w:val="11"/>
        </w:numPr>
        <w:tabs>
          <w:tab w:val="left" w:pos="2061"/>
        </w:tabs>
        <w:ind w:firstLine="567"/>
        <w:rPr>
          <w:sz w:val="28"/>
        </w:rPr>
      </w:pPr>
      <w:r>
        <w:rPr>
          <w:sz w:val="28"/>
        </w:rPr>
        <w:t>Факультет взаємодіє та регулює свої відносини з іншими структурними підрозділами згідно з</w:t>
      </w:r>
      <w:r w:rsidR="002207A7">
        <w:rPr>
          <w:sz w:val="28"/>
        </w:rPr>
        <w:t>і</w:t>
      </w:r>
      <w:r>
        <w:rPr>
          <w:sz w:val="28"/>
        </w:rPr>
        <w:t xml:space="preserve"> Статутом Університету, положеннями та процедурами Університету, організаційно-розпорядчими, нормативними документами Університету.</w:t>
      </w:r>
    </w:p>
    <w:p w14:paraId="1F287D00" w14:textId="24D4B48D" w:rsidR="003C3193" w:rsidRDefault="006D6273">
      <w:pPr>
        <w:pStyle w:val="a4"/>
        <w:numPr>
          <w:ilvl w:val="1"/>
          <w:numId w:val="11"/>
        </w:numPr>
        <w:tabs>
          <w:tab w:val="left" w:pos="2061"/>
        </w:tabs>
        <w:ind w:right="319" w:firstLine="567"/>
        <w:rPr>
          <w:sz w:val="28"/>
        </w:rPr>
      </w:pPr>
      <w:r>
        <w:rPr>
          <w:sz w:val="28"/>
        </w:rPr>
        <w:t>У</w:t>
      </w:r>
      <w:r>
        <w:rPr>
          <w:spacing w:val="-12"/>
          <w:sz w:val="28"/>
        </w:rPr>
        <w:t xml:space="preserve"> </w:t>
      </w:r>
      <w:r>
        <w:rPr>
          <w:sz w:val="28"/>
        </w:rPr>
        <w:t>взаємовідносинах</w:t>
      </w:r>
      <w:r>
        <w:rPr>
          <w:spacing w:val="-12"/>
          <w:sz w:val="28"/>
        </w:rPr>
        <w:t xml:space="preserve"> </w:t>
      </w:r>
      <w:r>
        <w:rPr>
          <w:sz w:val="28"/>
        </w:rPr>
        <w:t>із</w:t>
      </w:r>
      <w:r>
        <w:rPr>
          <w:spacing w:val="-12"/>
          <w:sz w:val="28"/>
        </w:rPr>
        <w:t xml:space="preserve"> </w:t>
      </w:r>
      <w:r>
        <w:rPr>
          <w:sz w:val="28"/>
        </w:rPr>
        <w:t>вказаними</w:t>
      </w:r>
      <w:r>
        <w:rPr>
          <w:spacing w:val="-12"/>
          <w:sz w:val="28"/>
        </w:rPr>
        <w:t xml:space="preserve"> </w:t>
      </w:r>
      <w:r>
        <w:rPr>
          <w:sz w:val="28"/>
        </w:rPr>
        <w:t>підрозділами</w:t>
      </w:r>
      <w:r>
        <w:rPr>
          <w:spacing w:val="-12"/>
          <w:sz w:val="28"/>
        </w:rPr>
        <w:t xml:space="preserve"> </w:t>
      </w:r>
      <w:r>
        <w:rPr>
          <w:sz w:val="28"/>
        </w:rPr>
        <w:t>деканат</w:t>
      </w:r>
      <w:r>
        <w:rPr>
          <w:spacing w:val="-12"/>
          <w:sz w:val="28"/>
        </w:rPr>
        <w:t xml:space="preserve"> </w:t>
      </w:r>
      <w:r>
        <w:rPr>
          <w:sz w:val="28"/>
        </w:rPr>
        <w:t xml:space="preserve">Факультету одержує </w:t>
      </w:r>
      <w:r w:rsidR="002207A7">
        <w:rPr>
          <w:sz w:val="28"/>
        </w:rPr>
        <w:t>і</w:t>
      </w:r>
      <w:r>
        <w:rPr>
          <w:sz w:val="28"/>
        </w:rPr>
        <w:t xml:space="preserve"> надає інформацію, передбачену локальними нормативними актами Університету та розпорядчими документами.</w:t>
      </w:r>
    </w:p>
    <w:p w14:paraId="6F502FF4" w14:textId="77777777" w:rsidR="003C3193" w:rsidRDefault="003C3193">
      <w:pPr>
        <w:pStyle w:val="a3"/>
        <w:spacing w:before="100"/>
        <w:ind w:left="0" w:firstLine="0"/>
        <w:jc w:val="left"/>
      </w:pPr>
    </w:p>
    <w:p w14:paraId="724CA45D" w14:textId="77777777" w:rsidR="003C3193" w:rsidRDefault="006D6273" w:rsidP="00CF29BB">
      <w:pPr>
        <w:pStyle w:val="2"/>
        <w:numPr>
          <w:ilvl w:val="0"/>
          <w:numId w:val="11"/>
        </w:numPr>
        <w:tabs>
          <w:tab w:val="left" w:pos="284"/>
        </w:tabs>
        <w:spacing w:before="1"/>
        <w:ind w:left="0" w:firstLine="0"/>
        <w:jc w:val="center"/>
      </w:pPr>
      <w:bookmarkStart w:id="30" w:name="_Toc216192210"/>
      <w:r>
        <w:t>КОНТРОЛЬ</w:t>
      </w:r>
      <w:r w:rsidRPr="00CF29BB">
        <w:t xml:space="preserve"> </w:t>
      </w:r>
      <w:r>
        <w:t>ЗА</w:t>
      </w:r>
      <w:r w:rsidRPr="00CF29BB">
        <w:t xml:space="preserve"> </w:t>
      </w:r>
      <w:r>
        <w:t>ДІЯЛЬНІСТЮ</w:t>
      </w:r>
      <w:r w:rsidRPr="00CF29BB">
        <w:t xml:space="preserve"> ФАКУЛЬТЕТУ</w:t>
      </w:r>
      <w:bookmarkEnd w:id="30"/>
    </w:p>
    <w:p w14:paraId="014A8664" w14:textId="77777777" w:rsidR="003C3193" w:rsidRDefault="003C3193">
      <w:pPr>
        <w:pStyle w:val="a3"/>
        <w:spacing w:before="100"/>
        <w:ind w:left="0" w:firstLine="0"/>
        <w:jc w:val="left"/>
        <w:rPr>
          <w:b/>
        </w:rPr>
      </w:pPr>
    </w:p>
    <w:p w14:paraId="23124E85" w14:textId="400AABF2" w:rsidR="003C3193" w:rsidRDefault="006D6273">
      <w:pPr>
        <w:pStyle w:val="a4"/>
        <w:numPr>
          <w:ilvl w:val="1"/>
          <w:numId w:val="11"/>
        </w:numPr>
        <w:tabs>
          <w:tab w:val="left" w:pos="2061"/>
        </w:tabs>
        <w:ind w:right="319" w:firstLine="567"/>
        <w:rPr>
          <w:sz w:val="28"/>
        </w:rPr>
      </w:pPr>
      <w:r>
        <w:rPr>
          <w:sz w:val="28"/>
        </w:rPr>
        <w:t>Контроль</w:t>
      </w:r>
      <w:r>
        <w:rPr>
          <w:spacing w:val="-8"/>
          <w:sz w:val="28"/>
        </w:rPr>
        <w:t xml:space="preserve"> </w:t>
      </w:r>
      <w:r>
        <w:rPr>
          <w:sz w:val="28"/>
        </w:rPr>
        <w:t>за</w:t>
      </w:r>
      <w:r>
        <w:rPr>
          <w:spacing w:val="-7"/>
          <w:sz w:val="28"/>
        </w:rPr>
        <w:t xml:space="preserve"> </w:t>
      </w:r>
      <w:r>
        <w:rPr>
          <w:sz w:val="28"/>
        </w:rPr>
        <w:t>діяльністю</w:t>
      </w:r>
      <w:r>
        <w:rPr>
          <w:spacing w:val="-7"/>
          <w:sz w:val="28"/>
        </w:rPr>
        <w:t xml:space="preserve"> </w:t>
      </w:r>
      <w:r>
        <w:rPr>
          <w:sz w:val="28"/>
        </w:rPr>
        <w:t>Факультету</w:t>
      </w:r>
      <w:r>
        <w:rPr>
          <w:spacing w:val="40"/>
          <w:sz w:val="28"/>
        </w:rPr>
        <w:t xml:space="preserve"> </w:t>
      </w:r>
      <w:r>
        <w:rPr>
          <w:sz w:val="28"/>
        </w:rPr>
        <w:t>здійснює</w:t>
      </w:r>
      <w:r>
        <w:rPr>
          <w:spacing w:val="-8"/>
          <w:sz w:val="28"/>
        </w:rPr>
        <w:t xml:space="preserve"> </w:t>
      </w:r>
      <w:r>
        <w:rPr>
          <w:sz w:val="28"/>
        </w:rPr>
        <w:t>ректор</w:t>
      </w:r>
      <w:r>
        <w:rPr>
          <w:spacing w:val="-8"/>
          <w:sz w:val="28"/>
        </w:rPr>
        <w:t xml:space="preserve"> </w:t>
      </w:r>
      <w:r w:rsidR="002207A7">
        <w:rPr>
          <w:sz w:val="28"/>
        </w:rPr>
        <w:t>і</w:t>
      </w:r>
      <w:r>
        <w:rPr>
          <w:spacing w:val="-7"/>
          <w:sz w:val="28"/>
        </w:rPr>
        <w:t xml:space="preserve"> </w:t>
      </w:r>
      <w:r>
        <w:rPr>
          <w:sz w:val="28"/>
        </w:rPr>
        <w:t>проректор, який відповідно до наказу ректора про розподіл обов’язків між ректором та проректорами керує і координує роботу Факультету.</w:t>
      </w:r>
    </w:p>
    <w:p w14:paraId="105B13E5" w14:textId="77777777" w:rsidR="003C3193" w:rsidRDefault="006D6273">
      <w:pPr>
        <w:pStyle w:val="a4"/>
        <w:numPr>
          <w:ilvl w:val="1"/>
          <w:numId w:val="11"/>
        </w:numPr>
        <w:tabs>
          <w:tab w:val="left" w:pos="2061"/>
        </w:tabs>
        <w:ind w:firstLine="567"/>
        <w:rPr>
          <w:sz w:val="28"/>
        </w:rPr>
      </w:pPr>
      <w:r>
        <w:rPr>
          <w:sz w:val="28"/>
        </w:rPr>
        <w:t>Контроль,</w:t>
      </w:r>
      <w:r>
        <w:rPr>
          <w:spacing w:val="-13"/>
          <w:sz w:val="28"/>
        </w:rPr>
        <w:t xml:space="preserve"> </w:t>
      </w:r>
      <w:r>
        <w:rPr>
          <w:sz w:val="28"/>
        </w:rPr>
        <w:t>перевірка</w:t>
      </w:r>
      <w:r>
        <w:rPr>
          <w:spacing w:val="-13"/>
          <w:sz w:val="28"/>
        </w:rPr>
        <w:t xml:space="preserve"> </w:t>
      </w:r>
      <w:r>
        <w:rPr>
          <w:sz w:val="28"/>
        </w:rPr>
        <w:t>та</w:t>
      </w:r>
      <w:r>
        <w:rPr>
          <w:spacing w:val="-13"/>
          <w:sz w:val="28"/>
        </w:rPr>
        <w:t xml:space="preserve"> </w:t>
      </w:r>
      <w:r>
        <w:rPr>
          <w:sz w:val="28"/>
        </w:rPr>
        <w:t>ревізія</w:t>
      </w:r>
      <w:r>
        <w:rPr>
          <w:spacing w:val="-13"/>
          <w:sz w:val="28"/>
        </w:rPr>
        <w:t xml:space="preserve"> </w:t>
      </w:r>
      <w:r>
        <w:rPr>
          <w:sz w:val="28"/>
        </w:rPr>
        <w:t>діяльності</w:t>
      </w:r>
      <w:r>
        <w:rPr>
          <w:spacing w:val="-13"/>
          <w:sz w:val="28"/>
        </w:rPr>
        <w:t xml:space="preserve"> </w:t>
      </w:r>
      <w:r>
        <w:rPr>
          <w:sz w:val="28"/>
        </w:rPr>
        <w:t>Факультету</w:t>
      </w:r>
      <w:r>
        <w:rPr>
          <w:spacing w:val="40"/>
          <w:sz w:val="28"/>
        </w:rPr>
        <w:t xml:space="preserve"> </w:t>
      </w:r>
      <w:r>
        <w:rPr>
          <w:sz w:val="28"/>
        </w:rPr>
        <w:t>здійснюється в порядку, встановленому нормативно-правовими актами Університету.</w:t>
      </w:r>
    </w:p>
    <w:p w14:paraId="1116F36D" w14:textId="74732932" w:rsidR="003C3193" w:rsidRDefault="006D6273">
      <w:pPr>
        <w:pStyle w:val="a4"/>
        <w:numPr>
          <w:ilvl w:val="1"/>
          <w:numId w:val="11"/>
        </w:numPr>
        <w:tabs>
          <w:tab w:val="left" w:pos="2061"/>
        </w:tabs>
        <w:ind w:right="319" w:firstLine="567"/>
        <w:rPr>
          <w:sz w:val="28"/>
        </w:rPr>
      </w:pPr>
      <w:r>
        <w:rPr>
          <w:sz w:val="28"/>
        </w:rPr>
        <w:t>Декан Факультету щорічно до 15 жовтня письмово звітує ректору про</w:t>
      </w:r>
      <w:r>
        <w:rPr>
          <w:spacing w:val="-18"/>
          <w:sz w:val="28"/>
        </w:rPr>
        <w:t xml:space="preserve"> </w:t>
      </w:r>
      <w:r>
        <w:rPr>
          <w:sz w:val="28"/>
        </w:rPr>
        <w:t>результати</w:t>
      </w:r>
      <w:r>
        <w:rPr>
          <w:spacing w:val="-17"/>
          <w:sz w:val="28"/>
        </w:rPr>
        <w:t xml:space="preserve"> </w:t>
      </w:r>
      <w:r>
        <w:rPr>
          <w:sz w:val="28"/>
        </w:rPr>
        <w:t>своєї</w:t>
      </w:r>
      <w:r>
        <w:rPr>
          <w:spacing w:val="-18"/>
          <w:sz w:val="28"/>
        </w:rPr>
        <w:t xml:space="preserve"> </w:t>
      </w:r>
      <w:r>
        <w:rPr>
          <w:sz w:val="28"/>
        </w:rPr>
        <w:t>роботи</w:t>
      </w:r>
      <w:r>
        <w:rPr>
          <w:spacing w:val="-17"/>
          <w:sz w:val="28"/>
        </w:rPr>
        <w:t xml:space="preserve"> </w:t>
      </w:r>
      <w:r>
        <w:rPr>
          <w:sz w:val="28"/>
        </w:rPr>
        <w:t>на</w:t>
      </w:r>
      <w:r>
        <w:rPr>
          <w:spacing w:val="-18"/>
          <w:sz w:val="28"/>
        </w:rPr>
        <w:t xml:space="preserve"> </w:t>
      </w:r>
      <w:r>
        <w:rPr>
          <w:sz w:val="28"/>
        </w:rPr>
        <w:t>посаді</w:t>
      </w:r>
      <w:r>
        <w:rPr>
          <w:spacing w:val="-17"/>
          <w:sz w:val="28"/>
        </w:rPr>
        <w:t xml:space="preserve"> </w:t>
      </w:r>
      <w:r>
        <w:rPr>
          <w:sz w:val="28"/>
        </w:rPr>
        <w:t>декана</w:t>
      </w:r>
      <w:r>
        <w:rPr>
          <w:spacing w:val="-18"/>
          <w:sz w:val="28"/>
        </w:rPr>
        <w:t xml:space="preserve"> </w:t>
      </w:r>
      <w:r>
        <w:rPr>
          <w:sz w:val="28"/>
        </w:rPr>
        <w:t>за</w:t>
      </w:r>
      <w:r>
        <w:rPr>
          <w:spacing w:val="-17"/>
          <w:sz w:val="28"/>
        </w:rPr>
        <w:t xml:space="preserve"> </w:t>
      </w:r>
      <w:r>
        <w:rPr>
          <w:sz w:val="28"/>
        </w:rPr>
        <w:t>навчальний</w:t>
      </w:r>
      <w:r>
        <w:rPr>
          <w:spacing w:val="-18"/>
          <w:sz w:val="28"/>
        </w:rPr>
        <w:t xml:space="preserve"> </w:t>
      </w:r>
      <w:r>
        <w:rPr>
          <w:sz w:val="28"/>
        </w:rPr>
        <w:t>рік,</w:t>
      </w:r>
      <w:r>
        <w:rPr>
          <w:spacing w:val="-17"/>
          <w:sz w:val="28"/>
        </w:rPr>
        <w:t xml:space="preserve"> </w:t>
      </w:r>
      <w:r>
        <w:rPr>
          <w:sz w:val="28"/>
        </w:rPr>
        <w:t>виконання</w:t>
      </w:r>
      <w:r>
        <w:rPr>
          <w:spacing w:val="-18"/>
          <w:sz w:val="28"/>
        </w:rPr>
        <w:t xml:space="preserve"> </w:t>
      </w:r>
      <w:r>
        <w:rPr>
          <w:sz w:val="28"/>
        </w:rPr>
        <w:t>умов контракту та оприлюднює звіт на вебсайті Факультету.</w:t>
      </w:r>
    </w:p>
    <w:p w14:paraId="38855369" w14:textId="035EC806" w:rsidR="003C3193" w:rsidRDefault="006D6273">
      <w:pPr>
        <w:pStyle w:val="a4"/>
        <w:numPr>
          <w:ilvl w:val="1"/>
          <w:numId w:val="11"/>
        </w:numPr>
        <w:tabs>
          <w:tab w:val="left" w:pos="2061"/>
        </w:tabs>
        <w:ind w:firstLine="567"/>
        <w:rPr>
          <w:sz w:val="28"/>
        </w:rPr>
      </w:pPr>
      <w:r>
        <w:rPr>
          <w:sz w:val="28"/>
        </w:rPr>
        <w:t>Результативність роботи Факультету визначається на рівні всіх кафедр</w:t>
      </w:r>
      <w:r>
        <w:rPr>
          <w:spacing w:val="-2"/>
          <w:sz w:val="28"/>
        </w:rPr>
        <w:t xml:space="preserve"> </w:t>
      </w:r>
      <w:r>
        <w:rPr>
          <w:sz w:val="28"/>
        </w:rPr>
        <w:t>та</w:t>
      </w:r>
      <w:r>
        <w:rPr>
          <w:spacing w:val="-2"/>
          <w:sz w:val="28"/>
        </w:rPr>
        <w:t xml:space="preserve"> </w:t>
      </w:r>
      <w:r>
        <w:rPr>
          <w:sz w:val="28"/>
        </w:rPr>
        <w:t>інших</w:t>
      </w:r>
      <w:r>
        <w:rPr>
          <w:spacing w:val="-2"/>
          <w:sz w:val="28"/>
        </w:rPr>
        <w:t xml:space="preserve"> </w:t>
      </w:r>
      <w:r>
        <w:rPr>
          <w:sz w:val="28"/>
        </w:rPr>
        <w:t>структурних</w:t>
      </w:r>
      <w:r>
        <w:rPr>
          <w:spacing w:val="-2"/>
          <w:sz w:val="28"/>
        </w:rPr>
        <w:t xml:space="preserve"> </w:t>
      </w:r>
      <w:r>
        <w:rPr>
          <w:sz w:val="28"/>
        </w:rPr>
        <w:t>підрозділів,</w:t>
      </w:r>
      <w:r>
        <w:rPr>
          <w:spacing w:val="-2"/>
          <w:sz w:val="28"/>
        </w:rPr>
        <w:t xml:space="preserve"> </w:t>
      </w:r>
      <w:r>
        <w:rPr>
          <w:sz w:val="28"/>
        </w:rPr>
        <w:t>а</w:t>
      </w:r>
      <w:r>
        <w:rPr>
          <w:spacing w:val="-2"/>
          <w:sz w:val="28"/>
        </w:rPr>
        <w:t xml:space="preserve"> </w:t>
      </w:r>
      <w:r>
        <w:rPr>
          <w:sz w:val="28"/>
        </w:rPr>
        <w:t>також</w:t>
      </w:r>
      <w:r>
        <w:rPr>
          <w:spacing w:val="-2"/>
          <w:sz w:val="28"/>
        </w:rPr>
        <w:t xml:space="preserve"> </w:t>
      </w:r>
      <w:r>
        <w:rPr>
          <w:sz w:val="28"/>
        </w:rPr>
        <w:t>на</w:t>
      </w:r>
      <w:r>
        <w:rPr>
          <w:spacing w:val="-2"/>
          <w:sz w:val="28"/>
        </w:rPr>
        <w:t xml:space="preserve"> </w:t>
      </w:r>
      <w:r>
        <w:rPr>
          <w:sz w:val="28"/>
        </w:rPr>
        <w:t>рівні</w:t>
      </w:r>
      <w:r>
        <w:rPr>
          <w:spacing w:val="-2"/>
          <w:sz w:val="28"/>
        </w:rPr>
        <w:t xml:space="preserve"> </w:t>
      </w:r>
      <w:r>
        <w:rPr>
          <w:sz w:val="28"/>
        </w:rPr>
        <w:t>кожного</w:t>
      </w:r>
      <w:r>
        <w:rPr>
          <w:spacing w:val="-2"/>
          <w:sz w:val="28"/>
        </w:rPr>
        <w:t xml:space="preserve"> </w:t>
      </w:r>
      <w:r>
        <w:rPr>
          <w:sz w:val="28"/>
        </w:rPr>
        <w:t xml:space="preserve">працівника Факультету, відповідно до положень </w:t>
      </w:r>
      <w:r w:rsidR="002207A7">
        <w:rPr>
          <w:sz w:val="28"/>
        </w:rPr>
        <w:t>і</w:t>
      </w:r>
      <w:r>
        <w:rPr>
          <w:sz w:val="28"/>
        </w:rPr>
        <w:t xml:space="preserve"> процедур Університету.</w:t>
      </w:r>
    </w:p>
    <w:p w14:paraId="6DDDA4D1" w14:textId="77777777" w:rsidR="003C3193" w:rsidRDefault="003C3193">
      <w:pPr>
        <w:pStyle w:val="a3"/>
        <w:spacing w:before="100"/>
        <w:ind w:left="0" w:firstLine="0"/>
        <w:jc w:val="left"/>
      </w:pPr>
    </w:p>
    <w:p w14:paraId="6B08DAF6" w14:textId="77777777" w:rsidR="003C3193" w:rsidRDefault="006D6273" w:rsidP="00CF29BB">
      <w:pPr>
        <w:pStyle w:val="2"/>
        <w:numPr>
          <w:ilvl w:val="0"/>
          <w:numId w:val="11"/>
        </w:numPr>
        <w:tabs>
          <w:tab w:val="left" w:pos="426"/>
        </w:tabs>
        <w:spacing w:before="1"/>
        <w:ind w:left="0" w:firstLine="0"/>
        <w:jc w:val="center"/>
      </w:pPr>
      <w:bookmarkStart w:id="31" w:name="_Toc216192211"/>
      <w:r>
        <w:t>ПРИКІНЦЕВІ</w:t>
      </w:r>
      <w:r w:rsidRPr="00CF29BB">
        <w:t xml:space="preserve"> ПОЛОЖЕННЯ</w:t>
      </w:r>
      <w:bookmarkEnd w:id="31"/>
    </w:p>
    <w:p w14:paraId="4DC50514" w14:textId="77777777" w:rsidR="003C3193" w:rsidRDefault="003C3193">
      <w:pPr>
        <w:pStyle w:val="a3"/>
        <w:spacing w:before="100"/>
        <w:ind w:left="0" w:firstLine="0"/>
        <w:jc w:val="left"/>
        <w:rPr>
          <w:b/>
        </w:rPr>
      </w:pPr>
    </w:p>
    <w:p w14:paraId="1A60B7E5" w14:textId="77777777" w:rsidR="003C3193" w:rsidRDefault="006D6273">
      <w:pPr>
        <w:pStyle w:val="a4"/>
        <w:numPr>
          <w:ilvl w:val="1"/>
          <w:numId w:val="11"/>
        </w:numPr>
        <w:tabs>
          <w:tab w:val="left" w:pos="2061"/>
        </w:tabs>
        <w:ind w:firstLine="709"/>
        <w:rPr>
          <w:sz w:val="28"/>
        </w:rPr>
      </w:pPr>
      <w:r>
        <w:rPr>
          <w:sz w:val="28"/>
        </w:rPr>
        <w:t>Факультет створюється та ліквідується за рішенням Вченої ради Університету, яке</w:t>
      </w:r>
      <w:r>
        <w:rPr>
          <w:spacing w:val="40"/>
          <w:sz w:val="28"/>
        </w:rPr>
        <w:t xml:space="preserve"> </w:t>
      </w:r>
      <w:r>
        <w:rPr>
          <w:sz w:val="28"/>
        </w:rPr>
        <w:t>вводиться в дію наказом ректора Університету.</w:t>
      </w:r>
    </w:p>
    <w:p w14:paraId="0B7B87B0" w14:textId="5A4D3777" w:rsidR="003C3193" w:rsidRDefault="006D6273">
      <w:pPr>
        <w:pStyle w:val="a4"/>
        <w:numPr>
          <w:ilvl w:val="1"/>
          <w:numId w:val="11"/>
        </w:numPr>
        <w:tabs>
          <w:tab w:val="left" w:pos="2061"/>
        </w:tabs>
        <w:ind w:firstLine="709"/>
        <w:rPr>
          <w:sz w:val="28"/>
        </w:rPr>
      </w:pPr>
      <w:r>
        <w:rPr>
          <w:sz w:val="28"/>
        </w:rPr>
        <w:t xml:space="preserve">Положення про Факультет розробляється деканом Факультету відповідно до Типової форми положення про Факультет, узгоджується </w:t>
      </w:r>
      <w:r w:rsidR="002207A7">
        <w:rPr>
          <w:sz w:val="28"/>
        </w:rPr>
        <w:t>з</w:t>
      </w:r>
      <w:r>
        <w:rPr>
          <w:sz w:val="28"/>
        </w:rPr>
        <w:t xml:space="preserve"> проректором згідно </w:t>
      </w:r>
      <w:r w:rsidR="002207A7">
        <w:rPr>
          <w:sz w:val="28"/>
        </w:rPr>
        <w:t>з</w:t>
      </w:r>
      <w:r>
        <w:rPr>
          <w:sz w:val="28"/>
        </w:rPr>
        <w:t xml:space="preserve"> розподілом обов’язків між ректором і проректорами, ученим секретарем Вченої ради Університету, навчальним відділом, планово- фінансовим відділом, відділом кадрів та Юридичною службою.</w:t>
      </w:r>
    </w:p>
    <w:p w14:paraId="1D1126F5" w14:textId="77777777" w:rsidR="003C3193" w:rsidRDefault="006D6273">
      <w:pPr>
        <w:pStyle w:val="a4"/>
        <w:numPr>
          <w:ilvl w:val="1"/>
          <w:numId w:val="11"/>
        </w:numPr>
        <w:tabs>
          <w:tab w:val="left" w:pos="2061"/>
        </w:tabs>
        <w:ind w:firstLine="709"/>
        <w:rPr>
          <w:sz w:val="28"/>
        </w:rPr>
      </w:pPr>
      <w:r>
        <w:rPr>
          <w:sz w:val="28"/>
        </w:rPr>
        <w:t>Після</w:t>
      </w:r>
      <w:r>
        <w:rPr>
          <w:spacing w:val="-18"/>
          <w:sz w:val="28"/>
        </w:rPr>
        <w:t xml:space="preserve"> </w:t>
      </w:r>
      <w:r>
        <w:rPr>
          <w:sz w:val="28"/>
        </w:rPr>
        <w:t>узгодження</w:t>
      </w:r>
      <w:r>
        <w:rPr>
          <w:spacing w:val="-17"/>
          <w:sz w:val="28"/>
        </w:rPr>
        <w:t xml:space="preserve"> </w:t>
      </w:r>
      <w:r>
        <w:rPr>
          <w:sz w:val="28"/>
        </w:rPr>
        <w:t>Положення</w:t>
      </w:r>
      <w:r>
        <w:rPr>
          <w:spacing w:val="-18"/>
          <w:sz w:val="28"/>
        </w:rPr>
        <w:t xml:space="preserve"> </w:t>
      </w:r>
      <w:r>
        <w:rPr>
          <w:sz w:val="28"/>
        </w:rPr>
        <w:t>про</w:t>
      </w:r>
      <w:r>
        <w:rPr>
          <w:spacing w:val="-17"/>
          <w:sz w:val="28"/>
        </w:rPr>
        <w:t xml:space="preserve"> </w:t>
      </w:r>
      <w:r>
        <w:rPr>
          <w:sz w:val="28"/>
        </w:rPr>
        <w:t>Факультет</w:t>
      </w:r>
      <w:r>
        <w:rPr>
          <w:spacing w:val="-18"/>
          <w:sz w:val="28"/>
        </w:rPr>
        <w:t xml:space="preserve"> </w:t>
      </w:r>
      <w:r>
        <w:rPr>
          <w:sz w:val="28"/>
        </w:rPr>
        <w:t>виноситься</w:t>
      </w:r>
      <w:r>
        <w:rPr>
          <w:spacing w:val="-17"/>
          <w:sz w:val="28"/>
        </w:rPr>
        <w:t xml:space="preserve"> </w:t>
      </w:r>
      <w:r>
        <w:rPr>
          <w:sz w:val="28"/>
        </w:rPr>
        <w:t>на</w:t>
      </w:r>
      <w:r>
        <w:rPr>
          <w:spacing w:val="-18"/>
          <w:sz w:val="28"/>
        </w:rPr>
        <w:t xml:space="preserve"> </w:t>
      </w:r>
      <w:r>
        <w:rPr>
          <w:sz w:val="28"/>
        </w:rPr>
        <w:t>розгляд Вченої ради Університету та, в разі відсутності зауважень, затверджується Вченою радою Університету і вводиться в дію наказом ректора.</w:t>
      </w:r>
    </w:p>
    <w:p w14:paraId="36104B70" w14:textId="77777777" w:rsidR="003C3193" w:rsidRDefault="006D6273">
      <w:pPr>
        <w:pStyle w:val="a4"/>
        <w:numPr>
          <w:ilvl w:val="1"/>
          <w:numId w:val="11"/>
        </w:numPr>
        <w:tabs>
          <w:tab w:val="left" w:pos="2124"/>
        </w:tabs>
        <w:ind w:right="454" w:firstLine="709"/>
        <w:rPr>
          <w:sz w:val="28"/>
        </w:rPr>
      </w:pPr>
      <w:r>
        <w:rPr>
          <w:sz w:val="28"/>
        </w:rPr>
        <w:t>Зміни</w:t>
      </w:r>
      <w:r>
        <w:rPr>
          <w:spacing w:val="-17"/>
          <w:sz w:val="28"/>
        </w:rPr>
        <w:t xml:space="preserve"> </w:t>
      </w:r>
      <w:r>
        <w:rPr>
          <w:sz w:val="28"/>
        </w:rPr>
        <w:t>та</w:t>
      </w:r>
      <w:r>
        <w:rPr>
          <w:spacing w:val="-17"/>
          <w:sz w:val="28"/>
        </w:rPr>
        <w:t xml:space="preserve"> </w:t>
      </w:r>
      <w:r>
        <w:rPr>
          <w:sz w:val="28"/>
        </w:rPr>
        <w:t>доповнення</w:t>
      </w:r>
      <w:r>
        <w:rPr>
          <w:spacing w:val="-17"/>
          <w:sz w:val="28"/>
        </w:rPr>
        <w:t xml:space="preserve"> </w:t>
      </w:r>
      <w:r>
        <w:rPr>
          <w:sz w:val="28"/>
        </w:rPr>
        <w:t>до</w:t>
      </w:r>
      <w:r>
        <w:rPr>
          <w:spacing w:val="-17"/>
          <w:sz w:val="28"/>
        </w:rPr>
        <w:t xml:space="preserve"> </w:t>
      </w:r>
      <w:r>
        <w:rPr>
          <w:sz w:val="28"/>
        </w:rPr>
        <w:t>Положення</w:t>
      </w:r>
      <w:r>
        <w:rPr>
          <w:spacing w:val="-17"/>
          <w:sz w:val="28"/>
        </w:rPr>
        <w:t xml:space="preserve"> </w:t>
      </w:r>
      <w:r>
        <w:rPr>
          <w:sz w:val="28"/>
        </w:rPr>
        <w:t>про</w:t>
      </w:r>
      <w:r>
        <w:rPr>
          <w:spacing w:val="-17"/>
          <w:sz w:val="28"/>
        </w:rPr>
        <w:t xml:space="preserve"> </w:t>
      </w:r>
      <w:r>
        <w:rPr>
          <w:sz w:val="28"/>
        </w:rPr>
        <w:t>Факультет</w:t>
      </w:r>
      <w:r>
        <w:rPr>
          <w:spacing w:val="-17"/>
          <w:sz w:val="28"/>
        </w:rPr>
        <w:t xml:space="preserve"> </w:t>
      </w:r>
      <w:r>
        <w:rPr>
          <w:sz w:val="28"/>
        </w:rPr>
        <w:t xml:space="preserve">оформляються шляхом викладення його (або додатка до Положення) в новій редакції та </w:t>
      </w:r>
      <w:r>
        <w:rPr>
          <w:spacing w:val="-2"/>
          <w:sz w:val="28"/>
        </w:rPr>
        <w:t>затверджуються</w:t>
      </w:r>
      <w:r>
        <w:rPr>
          <w:spacing w:val="-11"/>
          <w:sz w:val="28"/>
        </w:rPr>
        <w:t xml:space="preserve"> </w:t>
      </w:r>
      <w:r>
        <w:rPr>
          <w:spacing w:val="-2"/>
          <w:sz w:val="28"/>
        </w:rPr>
        <w:t>у</w:t>
      </w:r>
      <w:r>
        <w:rPr>
          <w:spacing w:val="-11"/>
          <w:sz w:val="28"/>
        </w:rPr>
        <w:t xml:space="preserve"> </w:t>
      </w:r>
      <w:r>
        <w:rPr>
          <w:spacing w:val="-2"/>
          <w:sz w:val="28"/>
        </w:rPr>
        <w:t>тому</w:t>
      </w:r>
      <w:r>
        <w:rPr>
          <w:spacing w:val="-11"/>
          <w:sz w:val="28"/>
        </w:rPr>
        <w:t xml:space="preserve"> </w:t>
      </w:r>
      <w:r>
        <w:rPr>
          <w:spacing w:val="-2"/>
          <w:sz w:val="28"/>
        </w:rPr>
        <w:t>ж</w:t>
      </w:r>
      <w:r>
        <w:rPr>
          <w:spacing w:val="-11"/>
          <w:sz w:val="28"/>
        </w:rPr>
        <w:t xml:space="preserve"> </w:t>
      </w:r>
      <w:r>
        <w:rPr>
          <w:spacing w:val="-2"/>
          <w:sz w:val="28"/>
        </w:rPr>
        <w:t>порядку,</w:t>
      </w:r>
      <w:r>
        <w:rPr>
          <w:spacing w:val="-11"/>
          <w:sz w:val="28"/>
        </w:rPr>
        <w:t xml:space="preserve"> </w:t>
      </w:r>
      <w:r>
        <w:rPr>
          <w:spacing w:val="-2"/>
          <w:sz w:val="28"/>
        </w:rPr>
        <w:t>що</w:t>
      </w:r>
      <w:r>
        <w:rPr>
          <w:spacing w:val="-11"/>
          <w:sz w:val="28"/>
        </w:rPr>
        <w:t xml:space="preserve"> </w:t>
      </w:r>
      <w:r>
        <w:rPr>
          <w:spacing w:val="-2"/>
          <w:sz w:val="28"/>
        </w:rPr>
        <w:t>й</w:t>
      </w:r>
      <w:r>
        <w:rPr>
          <w:spacing w:val="-11"/>
          <w:sz w:val="28"/>
        </w:rPr>
        <w:t xml:space="preserve"> </w:t>
      </w:r>
      <w:r>
        <w:rPr>
          <w:spacing w:val="-2"/>
          <w:sz w:val="28"/>
        </w:rPr>
        <w:t>саме</w:t>
      </w:r>
      <w:r>
        <w:rPr>
          <w:spacing w:val="-10"/>
          <w:sz w:val="28"/>
        </w:rPr>
        <w:t xml:space="preserve"> </w:t>
      </w:r>
      <w:r>
        <w:rPr>
          <w:spacing w:val="-2"/>
          <w:sz w:val="28"/>
        </w:rPr>
        <w:t>Положення.</w:t>
      </w: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70"/>
        <w:gridCol w:w="5328"/>
      </w:tblGrid>
      <w:tr w:rsidR="008535DC" w14:paraId="2A9E4925" w14:textId="77777777" w:rsidTr="008535DC">
        <w:tc>
          <w:tcPr>
            <w:tcW w:w="5070" w:type="dxa"/>
          </w:tcPr>
          <w:p w14:paraId="2A6B91C5" w14:textId="689471DC" w:rsidR="008535DC" w:rsidRPr="008535DC" w:rsidRDefault="008535DC">
            <w:pPr>
              <w:pStyle w:val="a3"/>
              <w:spacing w:before="320"/>
              <w:ind w:left="0" w:firstLine="0"/>
              <w:jc w:val="left"/>
            </w:pPr>
            <w:r w:rsidRPr="008535DC">
              <w:t xml:space="preserve">В.о. </w:t>
            </w:r>
            <w:r>
              <w:t>д</w:t>
            </w:r>
            <w:r w:rsidRPr="008535DC">
              <w:t>екана факультету математики і інформатики</w:t>
            </w:r>
          </w:p>
        </w:tc>
        <w:tc>
          <w:tcPr>
            <w:tcW w:w="5328" w:type="dxa"/>
            <w:vAlign w:val="bottom"/>
          </w:tcPr>
          <w:p w14:paraId="7BC4091B" w14:textId="1F8476BF" w:rsidR="008535DC" w:rsidRDefault="008535DC" w:rsidP="008535DC">
            <w:pPr>
              <w:pStyle w:val="a3"/>
              <w:spacing w:before="320"/>
              <w:ind w:left="2727" w:firstLine="0"/>
              <w:jc w:val="right"/>
            </w:pPr>
            <w:r>
              <w:t>Євген МЕНЯЙЛОВ</w:t>
            </w:r>
          </w:p>
        </w:tc>
      </w:tr>
    </w:tbl>
    <w:p w14:paraId="489F5AC9" w14:textId="3F202B9F" w:rsidR="003C3193" w:rsidRDefault="003C3193" w:rsidP="008535DC">
      <w:pPr>
        <w:pStyle w:val="a3"/>
        <w:tabs>
          <w:tab w:val="left" w:pos="7439"/>
        </w:tabs>
        <w:spacing w:before="1"/>
        <w:ind w:left="0" w:firstLine="0"/>
      </w:pPr>
    </w:p>
    <w:p w14:paraId="246AB14E" w14:textId="5503FCD3" w:rsidR="00ED6079" w:rsidRDefault="00ED6079">
      <w:pPr>
        <w:rPr>
          <w:sz w:val="28"/>
          <w:szCs w:val="28"/>
        </w:rPr>
      </w:pPr>
      <w:r>
        <w:br w:type="page"/>
      </w:r>
    </w:p>
    <w:p w14:paraId="3C1D03CA" w14:textId="77777777" w:rsidR="00ED6079" w:rsidRDefault="00ED6079" w:rsidP="00ED6079">
      <w:pPr>
        <w:pStyle w:val="a3"/>
        <w:ind w:left="5245" w:right="-50" w:firstLine="0"/>
        <w:jc w:val="left"/>
        <w:rPr>
          <w:bCs/>
        </w:rPr>
      </w:pPr>
    </w:p>
    <w:p w14:paraId="32EA5F60" w14:textId="7B31AF3F" w:rsidR="00ED6079" w:rsidRDefault="00ED6079" w:rsidP="00ED6079">
      <w:pPr>
        <w:pStyle w:val="a3"/>
        <w:ind w:left="5245" w:right="-50" w:firstLine="0"/>
        <w:jc w:val="left"/>
        <w:rPr>
          <w:bCs/>
        </w:rPr>
      </w:pPr>
      <w:r w:rsidRPr="000F7EAA">
        <w:rPr>
          <w:bCs/>
        </w:rPr>
        <w:t>ПОГОДЖЕНО</w:t>
      </w:r>
      <w:r>
        <w:rPr>
          <w:bCs/>
        </w:rPr>
        <w:t>:</w:t>
      </w:r>
    </w:p>
    <w:p w14:paraId="6459BC31" w14:textId="77777777" w:rsidR="00ED6079" w:rsidRDefault="00ED6079" w:rsidP="00ED6079">
      <w:pPr>
        <w:pStyle w:val="a3"/>
        <w:ind w:left="5245" w:right="-50" w:firstLine="0"/>
        <w:jc w:val="right"/>
        <w:rPr>
          <w:bCs/>
        </w:rPr>
      </w:pPr>
    </w:p>
    <w:p w14:paraId="6195873B" w14:textId="4027389F" w:rsidR="00ED6079" w:rsidRDefault="00ED6079" w:rsidP="00ED6079">
      <w:pPr>
        <w:pStyle w:val="a3"/>
        <w:ind w:left="5245" w:right="-50" w:firstLine="0"/>
        <w:jc w:val="left"/>
        <w:rPr>
          <w:bCs/>
        </w:rPr>
      </w:pPr>
      <w:r>
        <w:rPr>
          <w:bCs/>
        </w:rPr>
        <w:t>Проректор з науково-педагогічної діяльності</w:t>
      </w:r>
    </w:p>
    <w:p w14:paraId="3BB3F63E" w14:textId="77777777" w:rsidR="00ED6079" w:rsidRDefault="00ED6079" w:rsidP="00ED6079">
      <w:pPr>
        <w:pStyle w:val="a3"/>
        <w:ind w:left="5245" w:right="-50" w:firstLine="0"/>
        <w:jc w:val="left"/>
        <w:rPr>
          <w:bCs/>
        </w:rPr>
      </w:pPr>
    </w:p>
    <w:p w14:paraId="4071BDB2" w14:textId="77777777" w:rsidR="00ED6079" w:rsidRDefault="00ED6079" w:rsidP="00ED6079">
      <w:pPr>
        <w:pStyle w:val="a3"/>
        <w:ind w:left="5245" w:right="-50" w:firstLine="0"/>
        <w:jc w:val="left"/>
        <w:rPr>
          <w:bCs/>
        </w:rPr>
      </w:pPr>
      <w:r>
        <w:rPr>
          <w:bCs/>
        </w:rPr>
        <w:t>_______________ Анатолій БАБІЧЕВ</w:t>
      </w:r>
    </w:p>
    <w:p w14:paraId="668738A4" w14:textId="495D210D" w:rsidR="00ED6079" w:rsidRDefault="00ED6079" w:rsidP="00ED6079">
      <w:pPr>
        <w:pStyle w:val="a3"/>
        <w:ind w:left="5245" w:right="-50" w:firstLine="0"/>
        <w:jc w:val="right"/>
        <w:rPr>
          <w:bCs/>
        </w:rPr>
      </w:pPr>
    </w:p>
    <w:p w14:paraId="14C9D10F" w14:textId="77777777" w:rsidR="00ED6079" w:rsidRDefault="00ED6079" w:rsidP="00ED6079">
      <w:pPr>
        <w:pStyle w:val="a3"/>
        <w:ind w:left="5245" w:right="-50" w:firstLine="0"/>
        <w:jc w:val="right"/>
        <w:rPr>
          <w:bCs/>
        </w:rPr>
      </w:pPr>
    </w:p>
    <w:p w14:paraId="6C94E9C1" w14:textId="01FA7122" w:rsidR="00ED6079" w:rsidRDefault="00ED6079" w:rsidP="00ED6079">
      <w:pPr>
        <w:pStyle w:val="a3"/>
        <w:ind w:left="5245" w:right="-50" w:firstLine="0"/>
        <w:jc w:val="left"/>
        <w:rPr>
          <w:bCs/>
        </w:rPr>
      </w:pPr>
      <w:r>
        <w:rPr>
          <w:bCs/>
        </w:rPr>
        <w:t>Проректор з адміністративної та кадрової роботи</w:t>
      </w:r>
    </w:p>
    <w:p w14:paraId="7FD2D933" w14:textId="77777777" w:rsidR="00ED6079" w:rsidRDefault="00ED6079" w:rsidP="00ED6079">
      <w:pPr>
        <w:pStyle w:val="a3"/>
        <w:ind w:left="5245" w:right="-50" w:firstLine="0"/>
        <w:jc w:val="left"/>
        <w:rPr>
          <w:bCs/>
        </w:rPr>
      </w:pPr>
    </w:p>
    <w:p w14:paraId="27D88CD2" w14:textId="77777777" w:rsidR="00ED6079" w:rsidRDefault="00ED6079" w:rsidP="00ED6079">
      <w:pPr>
        <w:pStyle w:val="a3"/>
        <w:ind w:left="5245" w:right="-50" w:firstLine="0"/>
        <w:jc w:val="left"/>
        <w:rPr>
          <w:bCs/>
        </w:rPr>
      </w:pPr>
      <w:r>
        <w:rPr>
          <w:bCs/>
        </w:rPr>
        <w:t>_______________ Володимир ДОБРЕЛЯ</w:t>
      </w:r>
    </w:p>
    <w:p w14:paraId="399F29EF" w14:textId="1D65DE0E" w:rsidR="00ED6079" w:rsidRDefault="00ED6079" w:rsidP="00ED6079">
      <w:pPr>
        <w:pStyle w:val="a3"/>
        <w:ind w:left="5245" w:right="-50" w:firstLine="0"/>
        <w:jc w:val="left"/>
        <w:rPr>
          <w:bCs/>
        </w:rPr>
      </w:pPr>
    </w:p>
    <w:p w14:paraId="68047C00" w14:textId="77777777" w:rsidR="00ED6079" w:rsidRDefault="00ED6079" w:rsidP="00ED6079">
      <w:pPr>
        <w:pStyle w:val="a3"/>
        <w:ind w:left="5245" w:right="-50" w:firstLine="0"/>
        <w:jc w:val="left"/>
        <w:rPr>
          <w:bCs/>
        </w:rPr>
      </w:pPr>
    </w:p>
    <w:p w14:paraId="2A1880E7" w14:textId="56E36E0B" w:rsidR="00ED6079" w:rsidRDefault="00ED6079" w:rsidP="00ED6079">
      <w:pPr>
        <w:pStyle w:val="a3"/>
        <w:ind w:left="5245" w:right="-50" w:firstLine="0"/>
        <w:jc w:val="left"/>
        <w:rPr>
          <w:bCs/>
        </w:rPr>
      </w:pPr>
      <w:r>
        <w:rPr>
          <w:bCs/>
        </w:rPr>
        <w:t>Начальник планово-фінансового відділу</w:t>
      </w:r>
    </w:p>
    <w:p w14:paraId="6E0177C8" w14:textId="77777777" w:rsidR="00ED6079" w:rsidRDefault="00ED6079" w:rsidP="00ED6079">
      <w:pPr>
        <w:pStyle w:val="a3"/>
        <w:ind w:left="5245" w:right="-50" w:firstLine="0"/>
        <w:jc w:val="left"/>
        <w:rPr>
          <w:bCs/>
        </w:rPr>
      </w:pPr>
    </w:p>
    <w:p w14:paraId="0915F7E9" w14:textId="77777777" w:rsidR="00ED6079" w:rsidRDefault="00ED6079" w:rsidP="00ED6079">
      <w:pPr>
        <w:pStyle w:val="a3"/>
        <w:ind w:left="5245" w:right="-50" w:firstLine="0"/>
        <w:jc w:val="left"/>
        <w:rPr>
          <w:bCs/>
        </w:rPr>
      </w:pPr>
      <w:r>
        <w:rPr>
          <w:bCs/>
        </w:rPr>
        <w:t>_______________ Надія ХРУСЛОВА</w:t>
      </w:r>
    </w:p>
    <w:p w14:paraId="2AD45EE4" w14:textId="0F15FFB1" w:rsidR="00ED6079" w:rsidRDefault="00ED6079" w:rsidP="00ED6079">
      <w:pPr>
        <w:pStyle w:val="a3"/>
        <w:ind w:left="5245" w:right="-50" w:firstLine="0"/>
        <w:jc w:val="left"/>
        <w:rPr>
          <w:bCs/>
        </w:rPr>
      </w:pPr>
    </w:p>
    <w:p w14:paraId="59FEEE29" w14:textId="240371F7" w:rsidR="00ED6079" w:rsidRDefault="00ED6079" w:rsidP="00ED6079">
      <w:pPr>
        <w:pStyle w:val="a3"/>
        <w:ind w:left="5245" w:right="-50" w:firstLine="0"/>
        <w:jc w:val="left"/>
        <w:rPr>
          <w:bCs/>
        </w:rPr>
      </w:pPr>
    </w:p>
    <w:p w14:paraId="304921FA" w14:textId="59456F82" w:rsidR="00ED6079" w:rsidRDefault="00ED6079" w:rsidP="00ED6079">
      <w:pPr>
        <w:pStyle w:val="a3"/>
        <w:ind w:left="5245" w:right="-50" w:firstLine="0"/>
        <w:jc w:val="left"/>
        <w:rPr>
          <w:bCs/>
        </w:rPr>
      </w:pPr>
      <w:r>
        <w:rPr>
          <w:bCs/>
        </w:rPr>
        <w:t>Начальник відділу кадрів</w:t>
      </w:r>
    </w:p>
    <w:p w14:paraId="57D3A9CA" w14:textId="77777777" w:rsidR="00ED6079" w:rsidRDefault="00ED6079" w:rsidP="00ED6079">
      <w:pPr>
        <w:pStyle w:val="a3"/>
        <w:ind w:left="5245" w:right="-50" w:firstLine="0"/>
        <w:jc w:val="left"/>
        <w:rPr>
          <w:bCs/>
        </w:rPr>
      </w:pPr>
    </w:p>
    <w:p w14:paraId="00A942CD" w14:textId="77777777" w:rsidR="00ED6079" w:rsidRDefault="00ED6079" w:rsidP="00ED6079">
      <w:pPr>
        <w:pStyle w:val="a3"/>
        <w:ind w:left="5245" w:right="-50" w:firstLine="0"/>
        <w:jc w:val="left"/>
        <w:rPr>
          <w:bCs/>
        </w:rPr>
      </w:pPr>
      <w:r>
        <w:rPr>
          <w:bCs/>
        </w:rPr>
        <w:t>_______________ Олена ГРОМИКО</w:t>
      </w:r>
    </w:p>
    <w:p w14:paraId="787450D1" w14:textId="7DD0B286" w:rsidR="00ED6079" w:rsidRDefault="00ED6079" w:rsidP="00ED6079">
      <w:pPr>
        <w:pStyle w:val="a3"/>
        <w:ind w:left="5245" w:right="-50" w:firstLine="0"/>
        <w:jc w:val="left"/>
        <w:rPr>
          <w:bCs/>
        </w:rPr>
      </w:pPr>
    </w:p>
    <w:p w14:paraId="4A5DCBC5" w14:textId="0B5F1F9C" w:rsidR="00ED6079" w:rsidRDefault="00ED6079" w:rsidP="00ED6079">
      <w:pPr>
        <w:pStyle w:val="a3"/>
        <w:ind w:left="5245" w:right="-50" w:firstLine="0"/>
        <w:jc w:val="left"/>
        <w:rPr>
          <w:bCs/>
        </w:rPr>
      </w:pPr>
    </w:p>
    <w:p w14:paraId="214D516C" w14:textId="6E2599E0" w:rsidR="00ED6079" w:rsidRDefault="00ED6079" w:rsidP="00ED6079">
      <w:pPr>
        <w:pStyle w:val="a3"/>
        <w:ind w:left="5245" w:right="-50" w:firstLine="0"/>
        <w:jc w:val="left"/>
        <w:rPr>
          <w:bCs/>
        </w:rPr>
      </w:pPr>
      <w:r>
        <w:rPr>
          <w:bCs/>
        </w:rPr>
        <w:t>Начальник навчального відділу</w:t>
      </w:r>
    </w:p>
    <w:p w14:paraId="338D0B01" w14:textId="77777777" w:rsidR="00ED6079" w:rsidRDefault="00ED6079" w:rsidP="00ED6079">
      <w:pPr>
        <w:pStyle w:val="a3"/>
        <w:ind w:left="5245" w:right="-50" w:firstLine="0"/>
        <w:jc w:val="left"/>
        <w:rPr>
          <w:bCs/>
        </w:rPr>
      </w:pPr>
    </w:p>
    <w:p w14:paraId="2E39660A" w14:textId="77777777" w:rsidR="00ED6079" w:rsidRDefault="00ED6079" w:rsidP="00ED6079">
      <w:pPr>
        <w:pStyle w:val="a3"/>
        <w:ind w:left="5245" w:right="-50" w:firstLine="0"/>
        <w:jc w:val="left"/>
        <w:rPr>
          <w:bCs/>
        </w:rPr>
      </w:pPr>
      <w:r>
        <w:rPr>
          <w:bCs/>
        </w:rPr>
        <w:t>_______________ Сергій ЄЛЬЦОВ</w:t>
      </w:r>
    </w:p>
    <w:p w14:paraId="6B0C643F" w14:textId="18F4D2C9" w:rsidR="00ED6079" w:rsidRDefault="00ED6079" w:rsidP="00ED6079">
      <w:pPr>
        <w:pStyle w:val="a3"/>
        <w:ind w:left="5245" w:right="-50" w:firstLine="0"/>
        <w:jc w:val="left"/>
        <w:rPr>
          <w:bCs/>
        </w:rPr>
      </w:pPr>
    </w:p>
    <w:p w14:paraId="034716E1" w14:textId="77777777" w:rsidR="00ED6079" w:rsidRDefault="00ED6079" w:rsidP="00ED6079">
      <w:pPr>
        <w:pStyle w:val="a3"/>
        <w:ind w:left="5245" w:right="-50" w:firstLine="0"/>
        <w:jc w:val="left"/>
        <w:rPr>
          <w:bCs/>
        </w:rPr>
      </w:pPr>
    </w:p>
    <w:p w14:paraId="556EC430" w14:textId="77777777" w:rsidR="00ED6079" w:rsidRDefault="00ED6079" w:rsidP="00ED6079">
      <w:pPr>
        <w:pStyle w:val="a3"/>
        <w:ind w:left="5245" w:right="-50" w:firstLine="0"/>
        <w:jc w:val="left"/>
        <w:rPr>
          <w:bCs/>
        </w:rPr>
      </w:pPr>
      <w:r>
        <w:rPr>
          <w:bCs/>
        </w:rPr>
        <w:t>Начальник юридичної служби</w:t>
      </w:r>
    </w:p>
    <w:p w14:paraId="156956A8" w14:textId="77777777" w:rsidR="00ED6079" w:rsidRDefault="00ED6079" w:rsidP="00ED6079">
      <w:pPr>
        <w:pStyle w:val="a3"/>
        <w:ind w:left="5245" w:right="-50" w:firstLine="0"/>
        <w:jc w:val="left"/>
        <w:rPr>
          <w:bCs/>
        </w:rPr>
      </w:pPr>
      <w:r>
        <w:rPr>
          <w:bCs/>
        </w:rPr>
        <w:t>_______________ Олександр ДРИЖАНОВ</w:t>
      </w:r>
    </w:p>
    <w:p w14:paraId="052E301E" w14:textId="77777777" w:rsidR="00ED6079" w:rsidRPr="000F7EAA" w:rsidRDefault="00ED6079" w:rsidP="00ED6079">
      <w:pPr>
        <w:pStyle w:val="a3"/>
        <w:ind w:left="5387" w:right="92" w:firstLine="0"/>
        <w:jc w:val="left"/>
        <w:rPr>
          <w:bCs/>
        </w:rPr>
      </w:pPr>
    </w:p>
    <w:p w14:paraId="57F8B481" w14:textId="77777777" w:rsidR="00ED6079" w:rsidRDefault="00ED6079" w:rsidP="00ED6079">
      <w:pPr>
        <w:pStyle w:val="a3"/>
        <w:ind w:left="5529" w:firstLine="0"/>
        <w:jc w:val="left"/>
        <w:rPr>
          <w:i/>
          <w:sz w:val="20"/>
        </w:rPr>
      </w:pPr>
    </w:p>
    <w:p w14:paraId="15071B33" w14:textId="5FD96AFD" w:rsidR="00ED6079" w:rsidRDefault="00ED6079">
      <w:pPr>
        <w:rPr>
          <w:sz w:val="28"/>
          <w:szCs w:val="28"/>
        </w:rPr>
      </w:pPr>
    </w:p>
    <w:p w14:paraId="14FC9460" w14:textId="77777777" w:rsidR="003C3193" w:rsidRDefault="003C3193">
      <w:pPr>
        <w:pStyle w:val="a3"/>
      </w:pPr>
    </w:p>
    <w:p w14:paraId="582E4759" w14:textId="77777777" w:rsidR="00ED6079" w:rsidRDefault="00ED6079">
      <w:pPr>
        <w:pStyle w:val="a3"/>
      </w:pPr>
    </w:p>
    <w:p w14:paraId="3B00E469" w14:textId="77777777" w:rsidR="00ED6079" w:rsidRDefault="00ED6079">
      <w:pPr>
        <w:pStyle w:val="a3"/>
      </w:pPr>
    </w:p>
    <w:p w14:paraId="485E2C61" w14:textId="77777777" w:rsidR="00ED6079" w:rsidRDefault="00ED6079">
      <w:pPr>
        <w:pStyle w:val="a3"/>
      </w:pPr>
    </w:p>
    <w:p w14:paraId="5C016EAC" w14:textId="2C475A41" w:rsidR="00ED6079" w:rsidRDefault="00ED6079">
      <w:pPr>
        <w:pStyle w:val="a3"/>
        <w:sectPr w:rsidR="00ED6079">
          <w:pgSz w:w="12240" w:h="15840"/>
          <w:pgMar w:top="540" w:right="720" w:bottom="280" w:left="1080" w:header="327" w:footer="0" w:gutter="0"/>
          <w:cols w:space="720"/>
        </w:sectPr>
      </w:pPr>
    </w:p>
    <w:p w14:paraId="031501C8" w14:textId="77777777" w:rsidR="00ED6079" w:rsidRDefault="00ED6079">
      <w:pPr>
        <w:spacing w:before="74"/>
        <w:ind w:left="6291"/>
        <w:rPr>
          <w:b/>
          <w:sz w:val="24"/>
        </w:rPr>
      </w:pPr>
    </w:p>
    <w:p w14:paraId="2C20C079" w14:textId="791050AB" w:rsidR="003C3193" w:rsidRPr="00BF7FA7" w:rsidRDefault="002207A7" w:rsidP="00BF503C">
      <w:pPr>
        <w:pStyle w:val="3"/>
        <w:ind w:left="6237" w:firstLine="0"/>
      </w:pPr>
      <w:bookmarkStart w:id="32" w:name="_Toc216192212"/>
      <w:r w:rsidRPr="00BF7FA7">
        <w:t xml:space="preserve">Додаток </w:t>
      </w:r>
      <w:r w:rsidR="006D6273" w:rsidRPr="00BF7FA7">
        <w:t>1</w:t>
      </w:r>
      <w:bookmarkEnd w:id="32"/>
    </w:p>
    <w:p w14:paraId="7F84B234" w14:textId="5A6C76AE" w:rsidR="003C3193" w:rsidRPr="00CF29BB" w:rsidRDefault="006D6273" w:rsidP="00BF7FA7">
      <w:pPr>
        <w:tabs>
          <w:tab w:val="left" w:pos="10109"/>
        </w:tabs>
        <w:spacing w:before="100"/>
        <w:ind w:left="6237"/>
        <w:rPr>
          <w:sz w:val="24"/>
        </w:rPr>
      </w:pPr>
      <w:r>
        <w:rPr>
          <w:sz w:val="24"/>
        </w:rPr>
        <w:t xml:space="preserve">до Положення про </w:t>
      </w:r>
      <w:r w:rsidR="00CF29BB" w:rsidRPr="00CF29BB">
        <w:rPr>
          <w:sz w:val="24"/>
        </w:rPr>
        <w:t>факультет математики і інформатики</w:t>
      </w:r>
    </w:p>
    <w:p w14:paraId="69B0AA30" w14:textId="6449689D" w:rsidR="003C3193" w:rsidRDefault="006D6273" w:rsidP="00BF7FA7">
      <w:pPr>
        <w:ind w:left="6237"/>
        <w:rPr>
          <w:sz w:val="24"/>
        </w:rPr>
      </w:pPr>
      <w:r>
        <w:rPr>
          <w:sz w:val="24"/>
        </w:rPr>
        <w:t>Харківського національного університету</w:t>
      </w:r>
      <w:r>
        <w:rPr>
          <w:spacing w:val="-13"/>
          <w:sz w:val="24"/>
        </w:rPr>
        <w:t xml:space="preserve"> </w:t>
      </w:r>
      <w:r>
        <w:rPr>
          <w:sz w:val="24"/>
        </w:rPr>
        <w:t>імені</w:t>
      </w:r>
      <w:r>
        <w:rPr>
          <w:spacing w:val="-14"/>
          <w:sz w:val="24"/>
        </w:rPr>
        <w:t xml:space="preserve"> </w:t>
      </w:r>
      <w:r>
        <w:rPr>
          <w:sz w:val="24"/>
        </w:rPr>
        <w:t>В.</w:t>
      </w:r>
      <w:r w:rsidR="00DE17D7">
        <w:rPr>
          <w:sz w:val="24"/>
        </w:rPr>
        <w:t xml:space="preserve"> </w:t>
      </w:r>
      <w:r>
        <w:rPr>
          <w:sz w:val="24"/>
        </w:rPr>
        <w:t>Н.</w:t>
      </w:r>
      <w:r>
        <w:rPr>
          <w:spacing w:val="-13"/>
          <w:sz w:val="24"/>
        </w:rPr>
        <w:t xml:space="preserve"> </w:t>
      </w:r>
      <w:r>
        <w:rPr>
          <w:sz w:val="24"/>
        </w:rPr>
        <w:t>Каразіна</w:t>
      </w:r>
    </w:p>
    <w:p w14:paraId="397DEC5F" w14:textId="77777777" w:rsidR="003C3193" w:rsidRDefault="003C3193">
      <w:pPr>
        <w:pStyle w:val="a3"/>
        <w:spacing w:before="46"/>
        <w:ind w:left="0" w:firstLine="0"/>
        <w:jc w:val="left"/>
        <w:rPr>
          <w:sz w:val="24"/>
        </w:rPr>
      </w:pPr>
    </w:p>
    <w:p w14:paraId="2EE1D8CC" w14:textId="429644DA" w:rsidR="003C3193" w:rsidRDefault="006D6273">
      <w:pPr>
        <w:pStyle w:val="3"/>
        <w:tabs>
          <w:tab w:val="left" w:pos="8568"/>
        </w:tabs>
        <w:ind w:left="2426" w:right="1869" w:hanging="65"/>
        <w:jc w:val="center"/>
        <w:rPr>
          <w:b w:val="0"/>
        </w:rPr>
      </w:pPr>
      <w:bookmarkStart w:id="33" w:name="_Toc216192028"/>
      <w:bookmarkStart w:id="34" w:name="_Toc216192213"/>
      <w:r>
        <w:t xml:space="preserve">Символіка, місцезнаходження та інші відомості Факультету </w:t>
      </w:r>
      <w:r w:rsidR="008535DC">
        <w:rPr>
          <w:b w:val="0"/>
          <w:u w:val="single"/>
        </w:rPr>
        <w:t>математики і інформатики</w:t>
      </w:r>
      <w:bookmarkEnd w:id="33"/>
      <w:bookmarkEnd w:id="34"/>
    </w:p>
    <w:p w14:paraId="2946CD3F" w14:textId="77777777" w:rsidR="003C3193" w:rsidRDefault="006D6273">
      <w:pPr>
        <w:ind w:left="1142" w:right="652"/>
        <w:jc w:val="center"/>
        <w:rPr>
          <w:sz w:val="20"/>
        </w:rPr>
      </w:pPr>
      <w:r>
        <w:rPr>
          <w:sz w:val="20"/>
        </w:rPr>
        <w:t xml:space="preserve">(назва </w:t>
      </w:r>
      <w:r>
        <w:rPr>
          <w:spacing w:val="-2"/>
          <w:sz w:val="20"/>
        </w:rPr>
        <w:t>Факультету)</w:t>
      </w:r>
    </w:p>
    <w:p w14:paraId="1C3CBA23" w14:textId="77777777" w:rsidR="003C3193" w:rsidRDefault="006D6273">
      <w:pPr>
        <w:pStyle w:val="3"/>
        <w:ind w:left="1952" w:firstLine="0"/>
        <w:jc w:val="left"/>
      </w:pPr>
      <w:bookmarkStart w:id="35" w:name="_Toc216192029"/>
      <w:bookmarkStart w:id="36" w:name="_Toc216192214"/>
      <w:r>
        <w:t>Харківського</w:t>
      </w:r>
      <w:r>
        <w:rPr>
          <w:spacing w:val="-1"/>
        </w:rPr>
        <w:t xml:space="preserve"> </w:t>
      </w:r>
      <w:r>
        <w:t>національного</w:t>
      </w:r>
      <w:r>
        <w:rPr>
          <w:spacing w:val="-1"/>
        </w:rPr>
        <w:t xml:space="preserve"> </w:t>
      </w:r>
      <w:r>
        <w:t>університету</w:t>
      </w:r>
      <w:r>
        <w:rPr>
          <w:spacing w:val="-1"/>
        </w:rPr>
        <w:t xml:space="preserve"> </w:t>
      </w:r>
      <w:r>
        <w:t>імені</w:t>
      </w:r>
      <w:r>
        <w:rPr>
          <w:spacing w:val="-1"/>
        </w:rPr>
        <w:t xml:space="preserve"> </w:t>
      </w:r>
      <w:r>
        <w:t>В.Н.</w:t>
      </w:r>
      <w:r>
        <w:rPr>
          <w:spacing w:val="-1"/>
        </w:rPr>
        <w:t xml:space="preserve"> </w:t>
      </w:r>
      <w:r>
        <w:rPr>
          <w:spacing w:val="-2"/>
        </w:rPr>
        <w:t>Каразіна</w:t>
      </w:r>
      <w:bookmarkEnd w:id="35"/>
      <w:bookmarkEnd w:id="36"/>
    </w:p>
    <w:p w14:paraId="60BD98CB" w14:textId="77777777" w:rsidR="003C3193" w:rsidRDefault="003C3193">
      <w:pPr>
        <w:pStyle w:val="a3"/>
        <w:ind w:left="0" w:firstLine="0"/>
        <w:jc w:val="left"/>
        <w:rPr>
          <w:b/>
        </w:rPr>
      </w:pPr>
    </w:p>
    <w:p w14:paraId="649B99E8" w14:textId="79F751F8" w:rsidR="003C3193" w:rsidRDefault="006D6273">
      <w:pPr>
        <w:pStyle w:val="a4"/>
        <w:numPr>
          <w:ilvl w:val="2"/>
          <w:numId w:val="3"/>
        </w:numPr>
        <w:tabs>
          <w:tab w:val="left" w:pos="1340"/>
          <w:tab w:val="left" w:pos="4577"/>
          <w:tab w:val="left" w:pos="7842"/>
        </w:tabs>
        <w:ind w:right="0" w:hanging="719"/>
        <w:rPr>
          <w:sz w:val="28"/>
        </w:rPr>
      </w:pPr>
      <w:r>
        <w:rPr>
          <w:b/>
          <w:sz w:val="28"/>
        </w:rPr>
        <w:t>Місцезнаходження</w:t>
      </w:r>
      <w:r>
        <w:rPr>
          <w:sz w:val="28"/>
        </w:rPr>
        <w:t xml:space="preserve">: </w:t>
      </w:r>
      <w:r w:rsidR="00F1580C" w:rsidRPr="00F1580C">
        <w:rPr>
          <w:i/>
          <w:sz w:val="28"/>
        </w:rPr>
        <w:t>61022</w:t>
      </w:r>
      <w:r>
        <w:rPr>
          <w:i/>
          <w:sz w:val="28"/>
        </w:rPr>
        <w:t>, м. Харків,</w:t>
      </w:r>
      <w:r w:rsidR="006B4FB0">
        <w:rPr>
          <w:i/>
          <w:sz w:val="28"/>
        </w:rPr>
        <w:t xml:space="preserve"> пл. Свободи 4 </w:t>
      </w:r>
      <w:r w:rsidR="006B4FB0" w:rsidRPr="00E76949">
        <w:rPr>
          <w:i/>
          <w:sz w:val="28"/>
        </w:rPr>
        <w:t xml:space="preserve">(ауд. </w:t>
      </w:r>
      <w:r w:rsidR="006B4FB0" w:rsidRPr="00E76949">
        <w:rPr>
          <w:i/>
          <w:sz w:val="28"/>
          <w:lang w:val="en-US"/>
        </w:rPr>
        <w:t>VI</w:t>
      </w:r>
      <w:r w:rsidR="006B4FB0" w:rsidRPr="00E76949">
        <w:rPr>
          <w:i/>
          <w:sz w:val="28"/>
          <w:lang w:val="ru-RU"/>
        </w:rPr>
        <w:t xml:space="preserve">-47 </w:t>
      </w:r>
      <w:r w:rsidR="002207A7">
        <w:rPr>
          <w:i/>
          <w:sz w:val="28"/>
          <w:lang w:val="ru-RU"/>
        </w:rPr>
        <w:t>–</w:t>
      </w:r>
      <w:r w:rsidR="00F1580C" w:rsidRPr="00E76949">
        <w:rPr>
          <w:i/>
          <w:sz w:val="28"/>
        </w:rPr>
        <w:t xml:space="preserve"> </w:t>
      </w:r>
      <w:r w:rsidR="006B4FB0" w:rsidRPr="00E76949">
        <w:rPr>
          <w:i/>
          <w:sz w:val="28"/>
          <w:lang w:val="ru-RU"/>
        </w:rPr>
        <w:t>деканат</w:t>
      </w:r>
      <w:r w:rsidR="006B4FB0" w:rsidRPr="00E76949">
        <w:rPr>
          <w:i/>
          <w:sz w:val="28"/>
        </w:rPr>
        <w:t>)</w:t>
      </w:r>
      <w:r>
        <w:rPr>
          <w:i/>
          <w:sz w:val="28"/>
        </w:rPr>
        <w:t xml:space="preserve"> </w:t>
      </w:r>
      <w:r>
        <w:rPr>
          <w:i/>
          <w:spacing w:val="-2"/>
          <w:sz w:val="28"/>
        </w:rPr>
        <w:t>(зазначити).</w:t>
      </w:r>
    </w:p>
    <w:p w14:paraId="406C4447" w14:textId="77777777" w:rsidR="003C3193" w:rsidRDefault="006D6273">
      <w:pPr>
        <w:pStyle w:val="3"/>
        <w:numPr>
          <w:ilvl w:val="2"/>
          <w:numId w:val="3"/>
        </w:numPr>
        <w:tabs>
          <w:tab w:val="left" w:pos="1340"/>
        </w:tabs>
        <w:ind w:hanging="719"/>
      </w:pPr>
      <w:bookmarkStart w:id="37" w:name="_Toc216192030"/>
      <w:bookmarkStart w:id="38" w:name="_Toc216192215"/>
      <w:r>
        <w:t>Засоби</w:t>
      </w:r>
      <w:r>
        <w:rPr>
          <w:spacing w:val="-8"/>
        </w:rPr>
        <w:t xml:space="preserve"> </w:t>
      </w:r>
      <w:r>
        <w:rPr>
          <w:spacing w:val="-2"/>
        </w:rPr>
        <w:t>зв’язку:</w:t>
      </w:r>
      <w:bookmarkEnd w:id="37"/>
      <w:bookmarkEnd w:id="38"/>
    </w:p>
    <w:p w14:paraId="14844052" w14:textId="7EBD161F" w:rsidR="003C3193" w:rsidRDefault="006D6273">
      <w:pPr>
        <w:pStyle w:val="a4"/>
        <w:numPr>
          <w:ilvl w:val="1"/>
          <w:numId w:val="2"/>
        </w:numPr>
        <w:tabs>
          <w:tab w:val="left" w:pos="1340"/>
          <w:tab w:val="left" w:pos="5293"/>
        </w:tabs>
        <w:ind w:right="0" w:hanging="719"/>
        <w:rPr>
          <w:i/>
          <w:sz w:val="28"/>
        </w:rPr>
      </w:pPr>
      <w:r>
        <w:rPr>
          <w:sz w:val="28"/>
        </w:rPr>
        <w:t>Телефон:</w:t>
      </w:r>
      <w:r>
        <w:rPr>
          <w:spacing w:val="-2"/>
          <w:sz w:val="28"/>
        </w:rPr>
        <w:t xml:space="preserve"> </w:t>
      </w:r>
      <w:r w:rsidRPr="00E76949">
        <w:rPr>
          <w:i/>
          <w:spacing w:val="-4"/>
          <w:sz w:val="28"/>
          <w:u w:val="single"/>
        </w:rPr>
        <w:t>+</w:t>
      </w:r>
      <w:r w:rsidRPr="00ED6079">
        <w:rPr>
          <w:i/>
          <w:spacing w:val="-4"/>
          <w:sz w:val="28"/>
          <w:u w:val="single"/>
        </w:rPr>
        <w:t>380</w:t>
      </w:r>
      <w:r w:rsidR="00ED6079">
        <w:rPr>
          <w:i/>
          <w:sz w:val="28"/>
          <w:u w:val="single"/>
        </w:rPr>
        <w:t>577075484</w:t>
      </w:r>
      <w:r>
        <w:rPr>
          <w:i/>
          <w:spacing w:val="-2"/>
          <w:sz w:val="28"/>
        </w:rPr>
        <w:t>.</w:t>
      </w:r>
    </w:p>
    <w:p w14:paraId="30A44C2D" w14:textId="1158A4FC" w:rsidR="003C3193" w:rsidRDefault="006D6273">
      <w:pPr>
        <w:pStyle w:val="a4"/>
        <w:numPr>
          <w:ilvl w:val="1"/>
          <w:numId w:val="2"/>
        </w:numPr>
        <w:tabs>
          <w:tab w:val="left" w:pos="1340"/>
          <w:tab w:val="left" w:pos="3790"/>
        </w:tabs>
        <w:ind w:right="0" w:hanging="719"/>
        <w:rPr>
          <w:i/>
          <w:sz w:val="28"/>
        </w:rPr>
      </w:pPr>
      <w:r>
        <w:rPr>
          <w:sz w:val="28"/>
        </w:rPr>
        <w:t xml:space="preserve">E-mail: </w:t>
      </w:r>
      <w:r w:rsidR="008535DC" w:rsidRPr="008535DC">
        <w:rPr>
          <w:i/>
          <w:iCs/>
          <w:sz w:val="28"/>
          <w:u w:val="single"/>
          <w:lang w:val="en-US"/>
        </w:rPr>
        <w:t>math</w:t>
      </w:r>
      <w:r w:rsidRPr="008535DC">
        <w:rPr>
          <w:i/>
          <w:iCs/>
          <w:sz w:val="28"/>
          <w:u w:val="single"/>
        </w:rPr>
        <w:t>@karazin.ua</w:t>
      </w:r>
      <w:r>
        <w:rPr>
          <w:i/>
          <w:spacing w:val="-2"/>
          <w:sz w:val="28"/>
        </w:rPr>
        <w:t>.</w:t>
      </w:r>
    </w:p>
    <w:p w14:paraId="2A0B31A4" w14:textId="41996FE7" w:rsidR="003C3193" w:rsidRDefault="006D6273">
      <w:pPr>
        <w:pStyle w:val="a4"/>
        <w:numPr>
          <w:ilvl w:val="0"/>
          <w:numId w:val="1"/>
        </w:numPr>
        <w:tabs>
          <w:tab w:val="left" w:pos="1340"/>
          <w:tab w:val="left" w:pos="6884"/>
        </w:tabs>
        <w:ind w:right="0" w:hanging="719"/>
        <w:rPr>
          <w:sz w:val="28"/>
        </w:rPr>
      </w:pPr>
      <w:r>
        <w:rPr>
          <w:b/>
          <w:sz w:val="28"/>
        </w:rPr>
        <w:t xml:space="preserve">Офіційний веб-сайт: </w:t>
      </w:r>
      <w:r w:rsidR="006B4FB0" w:rsidRPr="006B4FB0">
        <w:rPr>
          <w:i/>
          <w:iCs/>
          <w:sz w:val="28"/>
          <w:u w:val="single"/>
        </w:rPr>
        <w:t>https://math.karazin.ua</w:t>
      </w:r>
      <w:r w:rsidR="006B4FB0" w:rsidRPr="006B4FB0">
        <w:rPr>
          <w:sz w:val="28"/>
          <w:u w:val="single"/>
        </w:rPr>
        <w:t>/</w:t>
      </w:r>
      <w:r>
        <w:rPr>
          <w:i/>
          <w:spacing w:val="-2"/>
          <w:sz w:val="28"/>
        </w:rPr>
        <w:t>.</w:t>
      </w:r>
    </w:p>
    <w:p w14:paraId="3C9819A5" w14:textId="77777777" w:rsidR="003C3193" w:rsidRDefault="003C3193">
      <w:pPr>
        <w:pStyle w:val="a3"/>
        <w:ind w:left="0" w:firstLine="0"/>
        <w:jc w:val="left"/>
        <w:rPr>
          <w:i/>
        </w:rPr>
      </w:pPr>
    </w:p>
    <w:p w14:paraId="321C9F57" w14:textId="77777777" w:rsidR="003C3193" w:rsidRDefault="003C3193">
      <w:pPr>
        <w:pStyle w:val="a3"/>
        <w:ind w:left="0" w:firstLine="0"/>
        <w:jc w:val="left"/>
        <w:rPr>
          <w:i/>
        </w:rPr>
      </w:pPr>
    </w:p>
    <w:p w14:paraId="0F19A2A0" w14:textId="77777777" w:rsidR="003C3193" w:rsidRDefault="006D6273">
      <w:pPr>
        <w:pStyle w:val="3"/>
        <w:numPr>
          <w:ilvl w:val="0"/>
          <w:numId w:val="1"/>
        </w:numPr>
        <w:tabs>
          <w:tab w:val="left" w:pos="901"/>
        </w:tabs>
        <w:ind w:left="901" w:hanging="280"/>
      </w:pPr>
      <w:bookmarkStart w:id="39" w:name="_Toc216192031"/>
      <w:bookmarkStart w:id="40" w:name="_Toc216192216"/>
      <w:r>
        <w:t xml:space="preserve">Емблема </w:t>
      </w:r>
      <w:r>
        <w:rPr>
          <w:spacing w:val="-2"/>
        </w:rPr>
        <w:t>(логотип)*</w:t>
      </w:r>
      <w:bookmarkEnd w:id="39"/>
      <w:bookmarkEnd w:id="40"/>
    </w:p>
    <w:p w14:paraId="65809BAE" w14:textId="77777777" w:rsidR="003C3193" w:rsidRDefault="003C3193" w:rsidP="007549AA">
      <w:pPr>
        <w:pStyle w:val="2"/>
        <w:tabs>
          <w:tab w:val="left" w:pos="426"/>
        </w:tabs>
        <w:spacing w:before="1"/>
        <w:ind w:left="0" w:firstLine="0"/>
        <w:rPr>
          <w:b w:val="0"/>
        </w:rPr>
      </w:pPr>
      <w:bookmarkStart w:id="41" w:name="_Toc216192032"/>
      <w:bookmarkStart w:id="42" w:name="_Toc216192217"/>
      <w:bookmarkEnd w:id="41"/>
      <w:bookmarkEnd w:id="42"/>
    </w:p>
    <w:p w14:paraId="11E14DF6" w14:textId="0BFE0B61" w:rsidR="003C3193" w:rsidRDefault="006B4FB0" w:rsidP="006B4FB0">
      <w:pPr>
        <w:ind w:left="426"/>
        <w:jc w:val="center"/>
        <w:rPr>
          <w:i/>
          <w:sz w:val="28"/>
        </w:rPr>
      </w:pPr>
      <w:r>
        <w:rPr>
          <w:noProof/>
        </w:rPr>
        <w:drawing>
          <wp:inline distT="0" distB="0" distL="0" distR="0" wp14:anchorId="575552FF" wp14:editId="4D16FAC8">
            <wp:extent cx="2286000" cy="228600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p w14:paraId="0B78917D" w14:textId="77777777" w:rsidR="003C3193" w:rsidRDefault="003C3193">
      <w:pPr>
        <w:pStyle w:val="a3"/>
        <w:ind w:left="0" w:firstLine="0"/>
        <w:jc w:val="left"/>
        <w:rPr>
          <w:i/>
        </w:rPr>
      </w:pPr>
    </w:p>
    <w:p w14:paraId="00C8CEFA" w14:textId="32B9046B" w:rsidR="002D7E6B" w:rsidRDefault="00B337C0" w:rsidP="002D7E6B">
      <w:pPr>
        <w:pStyle w:val="a3"/>
        <w:numPr>
          <w:ilvl w:val="0"/>
          <w:numId w:val="13"/>
        </w:numPr>
        <w:tabs>
          <w:tab w:val="left" w:pos="1134"/>
        </w:tabs>
        <w:ind w:left="0" w:right="317" w:firstLine="567"/>
      </w:pPr>
      <w:r w:rsidRPr="00B337C0">
        <w:t xml:space="preserve">Візуальна Ідентичність та Кольори </w:t>
      </w:r>
    </w:p>
    <w:p w14:paraId="71798C40" w14:textId="5F0664EA" w:rsidR="002D7E6B" w:rsidRDefault="00B337C0" w:rsidP="002D7E6B">
      <w:pPr>
        <w:pStyle w:val="a3"/>
        <w:numPr>
          <w:ilvl w:val="0"/>
          <w:numId w:val="14"/>
        </w:numPr>
        <w:tabs>
          <w:tab w:val="left" w:pos="1134"/>
        </w:tabs>
        <w:ind w:left="0" w:right="317" w:firstLine="567"/>
      </w:pPr>
      <w:r w:rsidRPr="00B337C0">
        <w:t>Кольорова Палітра: Логотип використовує поєднання глибокого темно-синього кольору фону та золотаво-бежевого кольору для графічних і текстових елементів.</w:t>
      </w:r>
    </w:p>
    <w:p w14:paraId="0B54780A" w14:textId="77777777" w:rsidR="002D7E6B" w:rsidRDefault="00B337C0" w:rsidP="002D7E6B">
      <w:pPr>
        <w:pStyle w:val="a3"/>
        <w:numPr>
          <w:ilvl w:val="0"/>
          <w:numId w:val="14"/>
        </w:numPr>
        <w:tabs>
          <w:tab w:val="left" w:pos="284"/>
          <w:tab w:val="left" w:pos="1134"/>
        </w:tabs>
        <w:ind w:left="0" w:right="317" w:firstLine="567"/>
      </w:pPr>
      <w:r w:rsidRPr="00B337C0">
        <w:t xml:space="preserve">Формат: Логотип вписаний у квадратну рамку, а основна композиція орієнтована на центрі. </w:t>
      </w:r>
    </w:p>
    <w:p w14:paraId="52F55705" w14:textId="29182AEB" w:rsidR="002D7E6B" w:rsidRDefault="00B337C0" w:rsidP="002D7E6B">
      <w:pPr>
        <w:pStyle w:val="a3"/>
        <w:numPr>
          <w:ilvl w:val="0"/>
          <w:numId w:val="13"/>
        </w:numPr>
        <w:tabs>
          <w:tab w:val="left" w:pos="1134"/>
        </w:tabs>
        <w:ind w:left="0" w:right="317" w:firstLine="567"/>
      </w:pPr>
      <w:r w:rsidRPr="00B337C0">
        <w:t xml:space="preserve">Центральна Композиція та Текст </w:t>
      </w:r>
    </w:p>
    <w:p w14:paraId="359985E3" w14:textId="6099670B" w:rsidR="002D7E6B" w:rsidRDefault="00B337C0" w:rsidP="002D7E6B">
      <w:pPr>
        <w:pStyle w:val="a3"/>
        <w:tabs>
          <w:tab w:val="left" w:pos="1134"/>
        </w:tabs>
        <w:ind w:left="0" w:right="317" w:firstLine="567"/>
      </w:pPr>
      <w:r w:rsidRPr="00B337C0">
        <w:t xml:space="preserve">У центрі зображення розташовано напис, що ідентифікує спеціалізацію: </w:t>
      </w:r>
      <w:r w:rsidR="002D7E6B">
        <w:t>«</w:t>
      </w:r>
      <w:r w:rsidRPr="00B337C0">
        <w:t>math</w:t>
      </w:r>
      <w:r w:rsidR="00DE17D7">
        <w:t> </w:t>
      </w:r>
      <w:r w:rsidRPr="00B337C0">
        <w:t>&amp;</w:t>
      </w:r>
      <w:r w:rsidR="00DE17D7">
        <w:t> </w:t>
      </w:r>
      <w:r w:rsidRPr="00B337C0">
        <w:t>cs</w:t>
      </w:r>
      <w:r w:rsidR="002D7E6B">
        <w:t>»</w:t>
      </w:r>
      <w:r w:rsidRPr="00B337C0">
        <w:t xml:space="preserve">. </w:t>
      </w:r>
    </w:p>
    <w:p w14:paraId="14B71893" w14:textId="1450940D" w:rsidR="002D7E6B" w:rsidRDefault="00B337C0" w:rsidP="002D7E6B">
      <w:pPr>
        <w:pStyle w:val="a3"/>
        <w:tabs>
          <w:tab w:val="left" w:pos="1134"/>
        </w:tabs>
        <w:ind w:left="0" w:right="317" w:firstLine="567"/>
      </w:pPr>
      <w:r w:rsidRPr="00B337C0">
        <w:t xml:space="preserve">Символіка Зв'язку: Між </w:t>
      </w:r>
      <w:r w:rsidR="002D7E6B">
        <w:t>«</w:t>
      </w:r>
      <w:r w:rsidRPr="001F5FB5">
        <w:rPr>
          <w:lang w:val="en-US"/>
        </w:rPr>
        <w:t>math</w:t>
      </w:r>
      <w:r w:rsidR="002D7E6B">
        <w:t>»</w:t>
      </w:r>
      <w:r w:rsidRPr="00B337C0">
        <w:t xml:space="preserve"> і </w:t>
      </w:r>
      <w:r w:rsidR="002D7E6B">
        <w:t>«</w:t>
      </w:r>
      <w:r w:rsidRPr="001F5FB5">
        <w:rPr>
          <w:lang w:val="en-US"/>
        </w:rPr>
        <w:t>cs</w:t>
      </w:r>
      <w:r w:rsidR="002D7E6B">
        <w:t>»</w:t>
      </w:r>
      <w:r w:rsidRPr="00B337C0">
        <w:t xml:space="preserve"> використано символ велика сигма (</w:t>
      </w:r>
      <w:r w:rsidR="001F5FB5">
        <w:t>∑</w:t>
      </w:r>
      <w:r w:rsidRPr="00B337C0">
        <w:t xml:space="preserve">), що замінює звичайний амперсанд. </w:t>
      </w:r>
    </w:p>
    <w:p w14:paraId="79ECF05C" w14:textId="513D473F" w:rsidR="002D7E6B" w:rsidRDefault="00B337C0" w:rsidP="002D7E6B">
      <w:pPr>
        <w:pStyle w:val="a3"/>
        <w:tabs>
          <w:tab w:val="left" w:pos="1134"/>
        </w:tabs>
        <w:ind w:left="0" w:right="317" w:firstLine="567"/>
      </w:pPr>
      <w:r w:rsidRPr="00B337C0">
        <w:lastRenderedPageBreak/>
        <w:t xml:space="preserve">Призначення Символу </w:t>
      </w:r>
      <w:r w:rsidR="001F5FB5">
        <w:t>∑</w:t>
      </w:r>
      <w:r w:rsidRPr="00B337C0">
        <w:t xml:space="preserve">: У математиці цей символ позначає суму або підсумовування, вказуючи на фундаментальну роль математичних методів і підкреслюючи інтеграцію двох навчальних дисциплін. </w:t>
      </w:r>
    </w:p>
    <w:p w14:paraId="253928F2" w14:textId="1CE49C64" w:rsidR="002D7E6B" w:rsidRDefault="00B337C0" w:rsidP="002D7E6B">
      <w:pPr>
        <w:pStyle w:val="a3"/>
        <w:numPr>
          <w:ilvl w:val="0"/>
          <w:numId w:val="13"/>
        </w:numPr>
        <w:tabs>
          <w:tab w:val="left" w:pos="1134"/>
        </w:tabs>
        <w:ind w:left="0" w:right="317" w:firstLine="567"/>
      </w:pPr>
      <w:r w:rsidRPr="00B337C0">
        <w:t xml:space="preserve">Зовнішній Графічний Контур </w:t>
      </w:r>
    </w:p>
    <w:p w14:paraId="6B577A13" w14:textId="77777777" w:rsidR="002D7E6B" w:rsidRDefault="00B337C0" w:rsidP="002D7E6B">
      <w:pPr>
        <w:pStyle w:val="a3"/>
        <w:tabs>
          <w:tab w:val="left" w:pos="1134"/>
        </w:tabs>
        <w:ind w:left="0" w:right="317" w:firstLine="567"/>
      </w:pPr>
      <w:r w:rsidRPr="00B337C0">
        <w:t>Центральний напис оточений замкнутим контуром у формі трикутника.</w:t>
      </w:r>
    </w:p>
    <w:p w14:paraId="5705593F" w14:textId="033D9EAE" w:rsidR="002D7E6B" w:rsidRDefault="00B337C0" w:rsidP="002D7E6B">
      <w:pPr>
        <w:pStyle w:val="a3"/>
        <w:tabs>
          <w:tab w:val="left" w:pos="1134"/>
        </w:tabs>
        <w:ind w:left="0" w:right="317" w:firstLine="567"/>
      </w:pPr>
      <w:r w:rsidRPr="00B337C0">
        <w:t>Геометрична Форма: Трикутник є базовою геометричною фігурою, що символізує основу та структурність знань.</w:t>
      </w:r>
    </w:p>
    <w:p w14:paraId="55737050" w14:textId="2C455E7D" w:rsidR="003C3193" w:rsidRDefault="00B337C0" w:rsidP="002D7E6B">
      <w:pPr>
        <w:pStyle w:val="a3"/>
        <w:tabs>
          <w:tab w:val="left" w:pos="1134"/>
        </w:tabs>
        <w:ind w:left="0" w:right="317" w:firstLine="567"/>
      </w:pPr>
      <w:r w:rsidRPr="00B337C0">
        <w:t xml:space="preserve">Деталізація Контуру: Контур сформований шляхом послідовного чергування символів двійкового коду – </w:t>
      </w:r>
      <w:r w:rsidR="002D7E6B">
        <w:t>«</w:t>
      </w:r>
      <w:r w:rsidRPr="00B337C0">
        <w:t>0</w:t>
      </w:r>
      <w:r w:rsidR="002D7E6B">
        <w:t>»</w:t>
      </w:r>
      <w:r w:rsidRPr="00B337C0">
        <w:t xml:space="preserve"> та </w:t>
      </w:r>
      <w:r w:rsidR="002D7E6B">
        <w:t>«</w:t>
      </w:r>
      <w:r w:rsidRPr="00B337C0">
        <w:t>1</w:t>
      </w:r>
      <w:r w:rsidR="002D7E6B">
        <w:t>»</w:t>
      </w:r>
      <w:r w:rsidRPr="00B337C0">
        <w:t>. Це графічне представлення є прямою відсилкою до комп'ютерних наук, цифрових систем та програмування.</w:t>
      </w:r>
    </w:p>
    <w:p w14:paraId="260F7D73" w14:textId="77777777" w:rsidR="002D7E6B" w:rsidRPr="00B337C0" w:rsidRDefault="002D7E6B" w:rsidP="002D7E6B">
      <w:pPr>
        <w:pStyle w:val="a3"/>
        <w:ind w:left="981" w:right="317" w:firstLine="0"/>
      </w:pPr>
    </w:p>
    <w:p w14:paraId="48A8A180" w14:textId="493D4198" w:rsidR="003C3193" w:rsidRPr="00F6636F" w:rsidRDefault="006D6273">
      <w:pPr>
        <w:pStyle w:val="3"/>
        <w:numPr>
          <w:ilvl w:val="0"/>
          <w:numId w:val="1"/>
        </w:numPr>
        <w:tabs>
          <w:tab w:val="left" w:pos="901"/>
        </w:tabs>
        <w:ind w:left="901" w:hanging="280"/>
      </w:pPr>
      <w:bookmarkStart w:id="43" w:name="_Toc216192033"/>
      <w:bookmarkStart w:id="44" w:name="_Toc216192218"/>
      <w:r>
        <w:t>Порядок</w:t>
      </w:r>
      <w:r>
        <w:rPr>
          <w:spacing w:val="-9"/>
        </w:rPr>
        <w:t xml:space="preserve"> </w:t>
      </w:r>
      <w:r>
        <w:t>використання</w:t>
      </w:r>
      <w:r>
        <w:rPr>
          <w:spacing w:val="-5"/>
        </w:rPr>
        <w:t xml:space="preserve"> </w:t>
      </w:r>
      <w:r>
        <w:t>емблеми</w:t>
      </w:r>
      <w:r>
        <w:rPr>
          <w:spacing w:val="-6"/>
        </w:rPr>
        <w:t xml:space="preserve"> </w:t>
      </w:r>
      <w:r>
        <w:rPr>
          <w:spacing w:val="-2"/>
        </w:rPr>
        <w:t>(логотипу).</w:t>
      </w:r>
      <w:bookmarkEnd w:id="43"/>
      <w:bookmarkEnd w:id="44"/>
    </w:p>
    <w:p w14:paraId="4E0A2E66" w14:textId="77777777" w:rsidR="00F6636F" w:rsidRDefault="00F6636F" w:rsidP="00F6636F">
      <w:pPr>
        <w:pStyle w:val="3"/>
        <w:tabs>
          <w:tab w:val="left" w:pos="901"/>
        </w:tabs>
        <w:ind w:left="621" w:firstLine="0"/>
      </w:pPr>
    </w:p>
    <w:p w14:paraId="08488FAF" w14:textId="636693BE" w:rsidR="003C3193" w:rsidRDefault="006D6273" w:rsidP="00F6636F">
      <w:pPr>
        <w:pStyle w:val="a4"/>
        <w:numPr>
          <w:ilvl w:val="1"/>
          <w:numId w:val="1"/>
        </w:numPr>
        <w:tabs>
          <w:tab w:val="left" w:pos="1200"/>
        </w:tabs>
        <w:ind w:left="0" w:right="128" w:firstLine="567"/>
        <w:rPr>
          <w:sz w:val="28"/>
        </w:rPr>
      </w:pPr>
      <w:r>
        <w:rPr>
          <w:sz w:val="28"/>
        </w:rPr>
        <w:t>Емблема</w:t>
      </w:r>
      <w:r>
        <w:rPr>
          <w:spacing w:val="40"/>
          <w:sz w:val="28"/>
        </w:rPr>
        <w:t xml:space="preserve"> </w:t>
      </w:r>
      <w:r>
        <w:rPr>
          <w:sz w:val="28"/>
        </w:rPr>
        <w:t>Факультету є офіційним відмітним символом, що вказує на належність до Харківського національного університету імені В.</w:t>
      </w:r>
      <w:r w:rsidR="007549AA">
        <w:rPr>
          <w:sz w:val="28"/>
        </w:rPr>
        <w:t xml:space="preserve"> </w:t>
      </w:r>
      <w:r>
        <w:rPr>
          <w:sz w:val="28"/>
        </w:rPr>
        <w:t>Н.</w:t>
      </w:r>
      <w:r>
        <w:rPr>
          <w:spacing w:val="-3"/>
          <w:sz w:val="28"/>
        </w:rPr>
        <w:t xml:space="preserve"> </w:t>
      </w:r>
      <w:r>
        <w:rPr>
          <w:sz w:val="28"/>
        </w:rPr>
        <w:t>Каразіна та відображає основну (основні) галузь (галузі)</w:t>
      </w:r>
      <w:r w:rsidR="007549AA">
        <w:rPr>
          <w:sz w:val="28"/>
        </w:rPr>
        <w:t>,</w:t>
      </w:r>
      <w:r>
        <w:rPr>
          <w:sz w:val="28"/>
        </w:rPr>
        <w:t xml:space="preserve"> в як</w:t>
      </w:r>
      <w:r w:rsidR="007549AA">
        <w:rPr>
          <w:sz w:val="28"/>
        </w:rPr>
        <w:t>ій</w:t>
      </w:r>
      <w:r>
        <w:rPr>
          <w:sz w:val="28"/>
        </w:rPr>
        <w:t xml:space="preserve"> здійснюється діяльність </w:t>
      </w:r>
      <w:r>
        <w:rPr>
          <w:spacing w:val="-2"/>
          <w:sz w:val="28"/>
        </w:rPr>
        <w:t>факультету.</w:t>
      </w:r>
    </w:p>
    <w:p w14:paraId="62BCDA6E" w14:textId="369A7CD9" w:rsidR="003C3193" w:rsidRPr="002207A7" w:rsidRDefault="006D6273" w:rsidP="002207A7">
      <w:pPr>
        <w:pStyle w:val="3"/>
        <w:numPr>
          <w:ilvl w:val="0"/>
          <w:numId w:val="1"/>
        </w:numPr>
        <w:tabs>
          <w:tab w:val="left" w:pos="1134"/>
        </w:tabs>
        <w:ind w:left="0" w:firstLine="567"/>
        <w:rPr>
          <w:b w:val="0"/>
          <w:bCs w:val="0"/>
        </w:rPr>
      </w:pPr>
      <w:bookmarkStart w:id="45" w:name="_Toc216192034"/>
      <w:bookmarkStart w:id="46" w:name="_Toc216192219"/>
      <w:r w:rsidRPr="002207A7">
        <w:rPr>
          <w:b w:val="0"/>
          <w:bCs w:val="0"/>
        </w:rPr>
        <w:t>Емблема Факультету встановлюється в кабінеті декана факультету та його заступників,</w:t>
      </w:r>
      <w:r w:rsidRPr="002207A7">
        <w:rPr>
          <w:b w:val="0"/>
          <w:bCs w:val="0"/>
          <w:spacing w:val="-4"/>
        </w:rPr>
        <w:t xml:space="preserve"> </w:t>
      </w:r>
      <w:r w:rsidRPr="002207A7">
        <w:rPr>
          <w:b w:val="0"/>
          <w:bCs w:val="0"/>
        </w:rPr>
        <w:t>приміщеннях</w:t>
      </w:r>
      <w:r w:rsidRPr="002207A7">
        <w:rPr>
          <w:b w:val="0"/>
          <w:bCs w:val="0"/>
          <w:spacing w:val="-4"/>
        </w:rPr>
        <w:t xml:space="preserve"> </w:t>
      </w:r>
      <w:r w:rsidRPr="002207A7">
        <w:rPr>
          <w:b w:val="0"/>
          <w:bCs w:val="0"/>
        </w:rPr>
        <w:t>підрозділів</w:t>
      </w:r>
      <w:r w:rsidRPr="002207A7">
        <w:rPr>
          <w:b w:val="0"/>
          <w:bCs w:val="0"/>
          <w:spacing w:val="-4"/>
        </w:rPr>
        <w:t xml:space="preserve"> </w:t>
      </w:r>
      <w:r w:rsidRPr="002207A7">
        <w:rPr>
          <w:b w:val="0"/>
          <w:bCs w:val="0"/>
        </w:rPr>
        <w:t>у</w:t>
      </w:r>
      <w:r w:rsidRPr="002207A7">
        <w:rPr>
          <w:b w:val="0"/>
          <w:bCs w:val="0"/>
          <w:spacing w:val="-4"/>
        </w:rPr>
        <w:t xml:space="preserve"> </w:t>
      </w:r>
      <w:r w:rsidRPr="002207A7">
        <w:rPr>
          <w:b w:val="0"/>
          <w:bCs w:val="0"/>
        </w:rPr>
        <w:t>складі</w:t>
      </w:r>
      <w:r w:rsidRPr="002207A7">
        <w:rPr>
          <w:b w:val="0"/>
          <w:bCs w:val="0"/>
          <w:spacing w:val="-4"/>
        </w:rPr>
        <w:t xml:space="preserve"> </w:t>
      </w:r>
      <w:r w:rsidRPr="002207A7">
        <w:rPr>
          <w:b w:val="0"/>
          <w:bCs w:val="0"/>
        </w:rPr>
        <w:t>факультету,</w:t>
      </w:r>
      <w:r w:rsidRPr="002207A7">
        <w:rPr>
          <w:b w:val="0"/>
          <w:bCs w:val="0"/>
          <w:spacing w:val="-4"/>
        </w:rPr>
        <w:t xml:space="preserve"> </w:t>
      </w:r>
      <w:r w:rsidRPr="002207A7">
        <w:rPr>
          <w:b w:val="0"/>
          <w:bCs w:val="0"/>
        </w:rPr>
        <w:t>на/в</w:t>
      </w:r>
      <w:r w:rsidRPr="002207A7">
        <w:rPr>
          <w:b w:val="0"/>
          <w:bCs w:val="0"/>
          <w:spacing w:val="40"/>
        </w:rPr>
        <w:t xml:space="preserve"> </w:t>
      </w:r>
      <w:r w:rsidRPr="002207A7">
        <w:rPr>
          <w:b w:val="0"/>
          <w:bCs w:val="0"/>
        </w:rPr>
        <w:t>будівлі</w:t>
      </w:r>
      <w:r w:rsidRPr="002207A7">
        <w:rPr>
          <w:b w:val="0"/>
          <w:bCs w:val="0"/>
          <w:spacing w:val="-4"/>
        </w:rPr>
        <w:t xml:space="preserve"> </w:t>
      </w:r>
      <w:r w:rsidRPr="002207A7">
        <w:rPr>
          <w:b w:val="0"/>
          <w:bCs w:val="0"/>
        </w:rPr>
        <w:t>(частині будівлі, коридорах) де розміщ</w:t>
      </w:r>
      <w:r w:rsidR="007549AA">
        <w:rPr>
          <w:b w:val="0"/>
          <w:bCs w:val="0"/>
        </w:rPr>
        <w:t>у</w:t>
      </w:r>
      <w:r w:rsidRPr="002207A7">
        <w:rPr>
          <w:b w:val="0"/>
          <w:bCs w:val="0"/>
        </w:rPr>
        <w:t>ється Факультет,</w:t>
      </w:r>
      <w:r w:rsidRPr="002207A7">
        <w:rPr>
          <w:b w:val="0"/>
          <w:bCs w:val="0"/>
          <w:spacing w:val="40"/>
        </w:rPr>
        <w:t xml:space="preserve"> </w:t>
      </w:r>
      <w:r w:rsidRPr="002207A7">
        <w:rPr>
          <w:b w:val="0"/>
          <w:bCs w:val="0"/>
        </w:rPr>
        <w:t>на офіційному вебпорталі Харківського національного університету імені В.Н.</w:t>
      </w:r>
      <w:r w:rsidRPr="002207A7">
        <w:rPr>
          <w:b w:val="0"/>
          <w:bCs w:val="0"/>
          <w:spacing w:val="-4"/>
        </w:rPr>
        <w:t xml:space="preserve"> </w:t>
      </w:r>
      <w:r w:rsidRPr="002207A7">
        <w:rPr>
          <w:b w:val="0"/>
          <w:bCs w:val="0"/>
        </w:rPr>
        <w:t>Каразіна, офіційному вебсайті Факультету та вебсайтах підрозділів у його складі, документах про освіту (відмінних</w:t>
      </w:r>
      <w:r w:rsidRPr="002207A7">
        <w:rPr>
          <w:b w:val="0"/>
          <w:bCs w:val="0"/>
          <w:spacing w:val="-6"/>
        </w:rPr>
        <w:t xml:space="preserve"> </w:t>
      </w:r>
      <w:r w:rsidRPr="002207A7">
        <w:rPr>
          <w:b w:val="0"/>
          <w:bCs w:val="0"/>
        </w:rPr>
        <w:t>від</w:t>
      </w:r>
      <w:r w:rsidRPr="002207A7">
        <w:rPr>
          <w:b w:val="0"/>
          <w:bCs w:val="0"/>
          <w:spacing w:val="-6"/>
        </w:rPr>
        <w:t xml:space="preserve"> </w:t>
      </w:r>
      <w:r w:rsidRPr="002207A7">
        <w:rPr>
          <w:b w:val="0"/>
          <w:bCs w:val="0"/>
        </w:rPr>
        <w:t>документів</w:t>
      </w:r>
      <w:r w:rsidRPr="002207A7">
        <w:rPr>
          <w:b w:val="0"/>
          <w:bCs w:val="0"/>
          <w:spacing w:val="-6"/>
        </w:rPr>
        <w:t xml:space="preserve"> </w:t>
      </w:r>
      <w:r w:rsidRPr="002207A7">
        <w:rPr>
          <w:b w:val="0"/>
          <w:bCs w:val="0"/>
        </w:rPr>
        <w:t>про</w:t>
      </w:r>
      <w:r w:rsidRPr="002207A7">
        <w:rPr>
          <w:b w:val="0"/>
          <w:bCs w:val="0"/>
          <w:spacing w:val="-6"/>
        </w:rPr>
        <w:t xml:space="preserve"> </w:t>
      </w:r>
      <w:r w:rsidRPr="002207A7">
        <w:rPr>
          <w:b w:val="0"/>
          <w:bCs w:val="0"/>
        </w:rPr>
        <w:t>освіту</w:t>
      </w:r>
      <w:r w:rsidRPr="002207A7">
        <w:rPr>
          <w:b w:val="0"/>
          <w:bCs w:val="0"/>
          <w:spacing w:val="-5"/>
        </w:rPr>
        <w:t xml:space="preserve"> </w:t>
      </w:r>
      <w:r w:rsidRPr="002207A7">
        <w:rPr>
          <w:b w:val="0"/>
          <w:bCs w:val="0"/>
        </w:rPr>
        <w:t>державного</w:t>
      </w:r>
      <w:r w:rsidRPr="002207A7">
        <w:rPr>
          <w:b w:val="0"/>
          <w:bCs w:val="0"/>
          <w:spacing w:val="-5"/>
        </w:rPr>
        <w:t xml:space="preserve"> </w:t>
      </w:r>
      <w:r w:rsidRPr="002207A7">
        <w:rPr>
          <w:b w:val="0"/>
          <w:bCs w:val="0"/>
        </w:rPr>
        <w:t>зразка),</w:t>
      </w:r>
      <w:r w:rsidRPr="002207A7">
        <w:rPr>
          <w:b w:val="0"/>
          <w:bCs w:val="0"/>
          <w:spacing w:val="-5"/>
        </w:rPr>
        <w:t xml:space="preserve"> </w:t>
      </w:r>
      <w:r w:rsidRPr="002207A7">
        <w:rPr>
          <w:b w:val="0"/>
          <w:bCs w:val="0"/>
        </w:rPr>
        <w:t>документах</w:t>
      </w:r>
      <w:r w:rsidRPr="002207A7">
        <w:rPr>
          <w:b w:val="0"/>
          <w:bCs w:val="0"/>
          <w:spacing w:val="-6"/>
        </w:rPr>
        <w:t xml:space="preserve"> </w:t>
      </w:r>
      <w:r w:rsidRPr="002207A7">
        <w:rPr>
          <w:b w:val="0"/>
          <w:bCs w:val="0"/>
        </w:rPr>
        <w:t>про</w:t>
      </w:r>
      <w:r w:rsidRPr="002207A7">
        <w:rPr>
          <w:b w:val="0"/>
          <w:bCs w:val="0"/>
          <w:spacing w:val="-5"/>
        </w:rPr>
        <w:t xml:space="preserve"> </w:t>
      </w:r>
      <w:r w:rsidRPr="002207A7">
        <w:rPr>
          <w:b w:val="0"/>
          <w:bCs w:val="0"/>
        </w:rPr>
        <w:t>участь у заходах факультету, на бланках службової документації.</w:t>
      </w:r>
      <w:bookmarkEnd w:id="45"/>
      <w:bookmarkEnd w:id="46"/>
    </w:p>
    <w:p w14:paraId="02148E19" w14:textId="77777777" w:rsidR="003C3193" w:rsidRDefault="006D6273" w:rsidP="00F6636F">
      <w:pPr>
        <w:pStyle w:val="a4"/>
        <w:numPr>
          <w:ilvl w:val="1"/>
          <w:numId w:val="1"/>
        </w:numPr>
        <w:tabs>
          <w:tab w:val="left" w:pos="1158"/>
        </w:tabs>
        <w:ind w:left="0" w:right="129" w:firstLine="567"/>
        <w:rPr>
          <w:sz w:val="28"/>
        </w:rPr>
      </w:pPr>
      <w:r>
        <w:rPr>
          <w:sz w:val="28"/>
        </w:rPr>
        <w:t>Відтворення зображення емблеми факультету може</w:t>
      </w:r>
      <w:r>
        <w:rPr>
          <w:spacing w:val="40"/>
          <w:sz w:val="28"/>
        </w:rPr>
        <w:t xml:space="preserve"> </w:t>
      </w:r>
      <w:r>
        <w:rPr>
          <w:sz w:val="28"/>
        </w:rPr>
        <w:t>бути</w:t>
      </w:r>
      <w:r>
        <w:rPr>
          <w:spacing w:val="40"/>
          <w:sz w:val="28"/>
        </w:rPr>
        <w:t xml:space="preserve"> </w:t>
      </w:r>
      <w:r>
        <w:rPr>
          <w:sz w:val="28"/>
        </w:rPr>
        <w:t>виконано в одноколірному варіанті і допускається у пропорціях, що відповідають</w:t>
      </w:r>
      <w:r>
        <w:rPr>
          <w:spacing w:val="40"/>
          <w:sz w:val="28"/>
        </w:rPr>
        <w:t xml:space="preserve"> </w:t>
      </w:r>
      <w:r>
        <w:rPr>
          <w:sz w:val="28"/>
        </w:rPr>
        <w:t xml:space="preserve">меті </w:t>
      </w:r>
      <w:r>
        <w:rPr>
          <w:spacing w:val="-2"/>
          <w:sz w:val="28"/>
        </w:rPr>
        <w:t>застосування.</w:t>
      </w:r>
    </w:p>
    <w:p w14:paraId="386D2A5D" w14:textId="08DEE462" w:rsidR="003C3193" w:rsidRDefault="006D6273" w:rsidP="00F6636F">
      <w:pPr>
        <w:pStyle w:val="a4"/>
        <w:numPr>
          <w:ilvl w:val="1"/>
          <w:numId w:val="1"/>
        </w:numPr>
        <w:tabs>
          <w:tab w:val="left" w:pos="1137"/>
        </w:tabs>
        <w:ind w:left="0" w:right="127" w:firstLine="567"/>
        <w:rPr>
          <w:sz w:val="28"/>
        </w:rPr>
      </w:pPr>
      <w:r>
        <w:rPr>
          <w:sz w:val="28"/>
        </w:rPr>
        <w:t>Зображення</w:t>
      </w:r>
      <w:r>
        <w:rPr>
          <w:spacing w:val="40"/>
          <w:sz w:val="28"/>
        </w:rPr>
        <w:t xml:space="preserve"> </w:t>
      </w:r>
      <w:r>
        <w:rPr>
          <w:sz w:val="28"/>
        </w:rPr>
        <w:t>емблеми факультету допускається на друкованій,</w:t>
      </w:r>
      <w:r>
        <w:rPr>
          <w:spacing w:val="40"/>
          <w:sz w:val="28"/>
        </w:rPr>
        <w:t xml:space="preserve"> </w:t>
      </w:r>
      <w:r>
        <w:rPr>
          <w:sz w:val="28"/>
        </w:rPr>
        <w:t>рекламно- інформаційній та</w:t>
      </w:r>
      <w:r>
        <w:rPr>
          <w:spacing w:val="40"/>
          <w:sz w:val="28"/>
        </w:rPr>
        <w:t xml:space="preserve"> </w:t>
      </w:r>
      <w:r>
        <w:rPr>
          <w:sz w:val="28"/>
        </w:rPr>
        <w:t>сувенірній продукції, кіно-, відео- і фотоматеріалах,</w:t>
      </w:r>
      <w:r>
        <w:rPr>
          <w:spacing w:val="40"/>
          <w:sz w:val="28"/>
        </w:rPr>
        <w:t xml:space="preserve"> </w:t>
      </w:r>
      <w:r>
        <w:rPr>
          <w:sz w:val="28"/>
        </w:rPr>
        <w:t>що видаються (виготовляються)</w:t>
      </w:r>
      <w:r>
        <w:rPr>
          <w:spacing w:val="40"/>
          <w:sz w:val="28"/>
        </w:rPr>
        <w:t xml:space="preserve"> </w:t>
      </w:r>
      <w:r>
        <w:rPr>
          <w:sz w:val="28"/>
        </w:rPr>
        <w:t>Харківським національним університетом імені В.</w:t>
      </w:r>
      <w:r w:rsidR="00DE17D7">
        <w:rPr>
          <w:sz w:val="28"/>
        </w:rPr>
        <w:t xml:space="preserve"> </w:t>
      </w:r>
      <w:r>
        <w:rPr>
          <w:sz w:val="28"/>
        </w:rPr>
        <w:t>Н. Каразіна або на його замовлення.</w:t>
      </w:r>
    </w:p>
    <w:p w14:paraId="4EFF167D" w14:textId="7812EB6E" w:rsidR="003C3193" w:rsidRDefault="006D6273" w:rsidP="00F6636F">
      <w:pPr>
        <w:pStyle w:val="a4"/>
        <w:numPr>
          <w:ilvl w:val="1"/>
          <w:numId w:val="1"/>
        </w:numPr>
        <w:tabs>
          <w:tab w:val="left" w:pos="1119"/>
        </w:tabs>
        <w:ind w:left="0" w:right="128" w:firstLine="567"/>
        <w:rPr>
          <w:sz w:val="28"/>
        </w:rPr>
      </w:pPr>
      <w:r>
        <w:rPr>
          <w:sz w:val="28"/>
        </w:rPr>
        <w:t>Інші випадки та порядок використання і</w:t>
      </w:r>
      <w:r>
        <w:rPr>
          <w:spacing w:val="40"/>
          <w:sz w:val="28"/>
        </w:rPr>
        <w:t xml:space="preserve"> </w:t>
      </w:r>
      <w:r>
        <w:rPr>
          <w:sz w:val="28"/>
        </w:rPr>
        <w:t>виготовлення емблеми факультету встановлюється Харківським національним університетом імені В.</w:t>
      </w:r>
      <w:r w:rsidR="00DE17D7">
        <w:rPr>
          <w:sz w:val="28"/>
        </w:rPr>
        <w:t xml:space="preserve"> </w:t>
      </w:r>
      <w:r>
        <w:rPr>
          <w:sz w:val="28"/>
        </w:rPr>
        <w:t>Н. Каразіна.</w:t>
      </w:r>
    </w:p>
    <w:p w14:paraId="2B0E980C" w14:textId="2595BAD5" w:rsidR="003C3193" w:rsidRDefault="006D6273">
      <w:pPr>
        <w:ind w:left="621"/>
        <w:rPr>
          <w:i/>
          <w:sz w:val="20"/>
        </w:rPr>
      </w:pPr>
      <w:r>
        <w:rPr>
          <w:i/>
          <w:sz w:val="20"/>
        </w:rPr>
        <w:t>* Примітка: за наявності іншої символіки підрозділу додається ї</w:t>
      </w:r>
      <w:r w:rsidR="007549AA">
        <w:rPr>
          <w:i/>
          <w:sz w:val="20"/>
        </w:rPr>
        <w:t>ї</w:t>
      </w:r>
      <w:r>
        <w:rPr>
          <w:i/>
          <w:sz w:val="20"/>
        </w:rPr>
        <w:t xml:space="preserve"> зображення, опис та порядок використання наступними пунктами</w:t>
      </w:r>
    </w:p>
    <w:p w14:paraId="39577000" w14:textId="77777777" w:rsidR="000F7EAA" w:rsidRDefault="000F7EAA" w:rsidP="000F7EAA">
      <w:pPr>
        <w:pStyle w:val="a3"/>
        <w:ind w:left="0" w:right="-50" w:firstLine="0"/>
        <w:jc w:val="left"/>
        <w:rPr>
          <w:bCs/>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70"/>
        <w:gridCol w:w="5328"/>
      </w:tblGrid>
      <w:tr w:rsidR="000F7EAA" w14:paraId="567E4B2C" w14:textId="77777777" w:rsidTr="004C5AB3">
        <w:tc>
          <w:tcPr>
            <w:tcW w:w="5070" w:type="dxa"/>
          </w:tcPr>
          <w:p w14:paraId="1B52A9DC" w14:textId="77777777" w:rsidR="000F7EAA" w:rsidRPr="008535DC" w:rsidRDefault="000F7EAA" w:rsidP="004C5AB3">
            <w:pPr>
              <w:pStyle w:val="a3"/>
              <w:spacing w:before="320"/>
              <w:ind w:left="0" w:firstLine="0"/>
              <w:jc w:val="left"/>
            </w:pPr>
            <w:r w:rsidRPr="008535DC">
              <w:t xml:space="preserve">В.о. </w:t>
            </w:r>
            <w:r>
              <w:t>д</w:t>
            </w:r>
            <w:r w:rsidRPr="008535DC">
              <w:t>екана факультету математики і інформатики</w:t>
            </w:r>
          </w:p>
        </w:tc>
        <w:tc>
          <w:tcPr>
            <w:tcW w:w="5328" w:type="dxa"/>
            <w:vAlign w:val="bottom"/>
          </w:tcPr>
          <w:p w14:paraId="4D4B22AE" w14:textId="77777777" w:rsidR="000F7EAA" w:rsidRDefault="000F7EAA" w:rsidP="004C5AB3">
            <w:pPr>
              <w:pStyle w:val="a3"/>
              <w:spacing w:before="320"/>
              <w:ind w:left="2727" w:firstLine="0"/>
              <w:jc w:val="right"/>
            </w:pPr>
            <w:r>
              <w:t>Євген МЕНЯЙЛОВ</w:t>
            </w:r>
          </w:p>
        </w:tc>
      </w:tr>
    </w:tbl>
    <w:p w14:paraId="7A874D39" w14:textId="77777777" w:rsidR="000F7EAA" w:rsidRDefault="000F7EAA" w:rsidP="000F7EAA">
      <w:pPr>
        <w:pStyle w:val="a3"/>
        <w:ind w:left="0" w:right="-50" w:firstLine="0"/>
        <w:jc w:val="left"/>
        <w:rPr>
          <w:bCs/>
        </w:rPr>
      </w:pPr>
    </w:p>
    <w:p w14:paraId="2DD8A74F" w14:textId="77777777" w:rsidR="000F7EAA" w:rsidRDefault="000F7EAA" w:rsidP="000F7EAA">
      <w:pPr>
        <w:pStyle w:val="a3"/>
        <w:ind w:left="0" w:right="-50" w:firstLine="0"/>
        <w:jc w:val="left"/>
        <w:rPr>
          <w:bCs/>
        </w:rPr>
      </w:pPr>
    </w:p>
    <w:p w14:paraId="1556E321" w14:textId="77777777" w:rsidR="003C3193" w:rsidRDefault="003C3193">
      <w:pPr>
        <w:pStyle w:val="a3"/>
        <w:ind w:left="0" w:firstLine="0"/>
        <w:jc w:val="left"/>
        <w:rPr>
          <w:i/>
          <w:sz w:val="20"/>
        </w:rPr>
      </w:pPr>
    </w:p>
    <w:p w14:paraId="5D0E0144" w14:textId="77777777" w:rsidR="003C3193" w:rsidRDefault="003C3193">
      <w:pPr>
        <w:pStyle w:val="a3"/>
        <w:jc w:val="left"/>
        <w:sectPr w:rsidR="003C3193" w:rsidSect="00ED6079">
          <w:headerReference w:type="default" r:id="rId11"/>
          <w:pgSz w:w="12240" w:h="15840"/>
          <w:pgMar w:top="240" w:right="720" w:bottom="1134" w:left="1080" w:header="0" w:footer="0" w:gutter="0"/>
          <w:cols w:space="720"/>
        </w:sectPr>
      </w:pPr>
    </w:p>
    <w:p w14:paraId="6EE0FD84" w14:textId="0D1744A3" w:rsidR="00DE17D7" w:rsidRPr="00BF7FA7" w:rsidRDefault="00DE17D7" w:rsidP="00BF503C">
      <w:pPr>
        <w:pStyle w:val="3"/>
        <w:ind w:left="7938" w:firstLine="0"/>
      </w:pPr>
      <w:bookmarkStart w:id="47" w:name="_Toc216192220"/>
      <w:r w:rsidRPr="00BF7FA7">
        <w:lastRenderedPageBreak/>
        <w:t>Д</w:t>
      </w:r>
      <w:r w:rsidR="007549AA" w:rsidRPr="00BF7FA7">
        <w:t>одаток</w:t>
      </w:r>
      <w:r w:rsidRPr="00BF7FA7">
        <w:t xml:space="preserve"> 2</w:t>
      </w:r>
      <w:bookmarkEnd w:id="47"/>
    </w:p>
    <w:p w14:paraId="7D537361" w14:textId="0EF52D8C" w:rsidR="003C3193" w:rsidRDefault="006D6273">
      <w:pPr>
        <w:spacing w:before="100"/>
        <w:ind w:left="7991"/>
        <w:rPr>
          <w:sz w:val="24"/>
        </w:rPr>
      </w:pPr>
      <w:r>
        <w:rPr>
          <w:sz w:val="24"/>
        </w:rPr>
        <w:t xml:space="preserve">до Положення </w:t>
      </w:r>
      <w:r>
        <w:rPr>
          <w:spacing w:val="-5"/>
          <w:sz w:val="24"/>
        </w:rPr>
        <w:t>про</w:t>
      </w:r>
    </w:p>
    <w:p w14:paraId="057E3CBD" w14:textId="3BAFD9F5" w:rsidR="003C3193" w:rsidRDefault="00DE17D7">
      <w:pPr>
        <w:tabs>
          <w:tab w:val="left" w:pos="12006"/>
        </w:tabs>
        <w:ind w:left="7991" w:right="1018"/>
        <w:rPr>
          <w:sz w:val="24"/>
        </w:rPr>
      </w:pPr>
      <w:r w:rsidRPr="00DE17D7">
        <w:rPr>
          <w:sz w:val="24"/>
        </w:rPr>
        <w:t>факультет математики і інформатики</w:t>
      </w:r>
      <w:r>
        <w:rPr>
          <w:sz w:val="24"/>
          <w:u w:val="single"/>
        </w:rPr>
        <w:t xml:space="preserve"> </w:t>
      </w:r>
      <w:r w:rsidR="006D6273">
        <w:rPr>
          <w:spacing w:val="-2"/>
          <w:sz w:val="24"/>
        </w:rPr>
        <w:t xml:space="preserve">Харківського </w:t>
      </w:r>
      <w:r w:rsidR="006D6273">
        <w:rPr>
          <w:sz w:val="24"/>
        </w:rPr>
        <w:t>національного університету імені В.</w:t>
      </w:r>
      <w:r>
        <w:rPr>
          <w:sz w:val="24"/>
        </w:rPr>
        <w:t xml:space="preserve"> </w:t>
      </w:r>
      <w:r w:rsidR="006D6273">
        <w:rPr>
          <w:sz w:val="24"/>
        </w:rPr>
        <w:t>Н. Каразіна</w:t>
      </w:r>
    </w:p>
    <w:p w14:paraId="56ECD2BC" w14:textId="77777777" w:rsidR="003C3193" w:rsidRDefault="003C3193">
      <w:pPr>
        <w:pStyle w:val="a3"/>
        <w:spacing w:before="46"/>
        <w:ind w:left="0" w:firstLine="0"/>
        <w:jc w:val="left"/>
        <w:rPr>
          <w:sz w:val="24"/>
        </w:rPr>
      </w:pPr>
    </w:p>
    <w:p w14:paraId="565D595A" w14:textId="5E961966" w:rsidR="003C3193" w:rsidRPr="001F5FB5" w:rsidRDefault="006D6273" w:rsidP="001F5FB5">
      <w:pPr>
        <w:pStyle w:val="3"/>
        <w:tabs>
          <w:tab w:val="left" w:pos="3969"/>
          <w:tab w:val="left" w:pos="8505"/>
        </w:tabs>
        <w:ind w:left="1203" w:right="1922" w:firstLine="0"/>
        <w:jc w:val="center"/>
        <w:rPr>
          <w:b w:val="0"/>
        </w:rPr>
      </w:pPr>
      <w:bookmarkStart w:id="48" w:name="_Toc216192035"/>
      <w:bookmarkStart w:id="49" w:name="_Toc216192177"/>
      <w:bookmarkStart w:id="50" w:name="_Toc216192221"/>
      <w:r>
        <w:t>Перелік</w:t>
      </w:r>
      <w:r>
        <w:rPr>
          <w:spacing w:val="-6"/>
        </w:rPr>
        <w:t xml:space="preserve"> </w:t>
      </w:r>
      <w:r>
        <w:t>галузей</w:t>
      </w:r>
      <w:r>
        <w:rPr>
          <w:spacing w:val="-6"/>
        </w:rPr>
        <w:t xml:space="preserve"> </w:t>
      </w:r>
      <w:r>
        <w:t>знань,</w:t>
      </w:r>
      <w:r>
        <w:rPr>
          <w:spacing w:val="-5"/>
        </w:rPr>
        <w:t xml:space="preserve"> </w:t>
      </w:r>
      <w:r>
        <w:t>спеціальностей</w:t>
      </w:r>
      <w:r>
        <w:rPr>
          <w:spacing w:val="-6"/>
        </w:rPr>
        <w:t xml:space="preserve"> </w:t>
      </w:r>
      <w:r>
        <w:t>(спеціалізацій)</w:t>
      </w:r>
      <w:r>
        <w:rPr>
          <w:spacing w:val="-5"/>
        </w:rPr>
        <w:t xml:space="preserve"> </w:t>
      </w:r>
      <w:r>
        <w:t>за</w:t>
      </w:r>
      <w:r>
        <w:rPr>
          <w:spacing w:val="-5"/>
        </w:rPr>
        <w:t xml:space="preserve"> </w:t>
      </w:r>
      <w:r>
        <w:t>якими</w:t>
      </w:r>
      <w:r>
        <w:rPr>
          <w:spacing w:val="-6"/>
        </w:rPr>
        <w:t xml:space="preserve"> </w:t>
      </w:r>
      <w:r>
        <w:t>здійснюється</w:t>
      </w:r>
      <w:r>
        <w:rPr>
          <w:spacing w:val="-5"/>
        </w:rPr>
        <w:t xml:space="preserve"> </w:t>
      </w:r>
      <w:r w:rsidR="007549AA">
        <w:rPr>
          <w:spacing w:val="-5"/>
        </w:rPr>
        <w:br/>
      </w:r>
      <w:r>
        <w:t xml:space="preserve">підготовка </w:t>
      </w:r>
      <w:r w:rsidRPr="007549AA">
        <w:t xml:space="preserve">Факультетом </w:t>
      </w:r>
      <w:r w:rsidR="001F5FB5" w:rsidRPr="007549AA">
        <w:rPr>
          <w:bCs w:val="0"/>
        </w:rPr>
        <w:t>математики і інформатики</w:t>
      </w:r>
      <w:bookmarkEnd w:id="48"/>
      <w:bookmarkEnd w:id="49"/>
      <w:bookmarkEnd w:id="50"/>
    </w:p>
    <w:p w14:paraId="7E342FE7" w14:textId="6F3F3C5A" w:rsidR="003C3193" w:rsidRDefault="006D6273">
      <w:pPr>
        <w:pStyle w:val="3"/>
        <w:ind w:left="0" w:right="717" w:firstLine="0"/>
        <w:jc w:val="center"/>
      </w:pPr>
      <w:bookmarkStart w:id="51" w:name="_Toc216192036"/>
      <w:bookmarkStart w:id="52" w:name="_Toc216192178"/>
      <w:bookmarkStart w:id="53" w:name="_Toc216192222"/>
      <w:r>
        <w:t>Харківського</w:t>
      </w:r>
      <w:r>
        <w:rPr>
          <w:spacing w:val="-1"/>
        </w:rPr>
        <w:t xml:space="preserve"> </w:t>
      </w:r>
      <w:r>
        <w:t>національного</w:t>
      </w:r>
      <w:r>
        <w:rPr>
          <w:spacing w:val="-1"/>
        </w:rPr>
        <w:t xml:space="preserve"> </w:t>
      </w:r>
      <w:r>
        <w:t>університету</w:t>
      </w:r>
      <w:r>
        <w:rPr>
          <w:spacing w:val="-1"/>
        </w:rPr>
        <w:t xml:space="preserve"> </w:t>
      </w:r>
      <w:r>
        <w:t>імені</w:t>
      </w:r>
      <w:r>
        <w:rPr>
          <w:spacing w:val="-1"/>
        </w:rPr>
        <w:t xml:space="preserve"> </w:t>
      </w:r>
      <w:r>
        <w:t>В.</w:t>
      </w:r>
      <w:r w:rsidR="00DE17D7">
        <w:t xml:space="preserve"> </w:t>
      </w:r>
      <w:r>
        <w:t>Н.</w:t>
      </w:r>
      <w:r>
        <w:rPr>
          <w:spacing w:val="-1"/>
        </w:rPr>
        <w:t xml:space="preserve"> </w:t>
      </w:r>
      <w:r>
        <w:rPr>
          <w:spacing w:val="-2"/>
        </w:rPr>
        <w:t>Каразіна</w:t>
      </w:r>
      <w:bookmarkEnd w:id="51"/>
      <w:bookmarkEnd w:id="52"/>
      <w:bookmarkEnd w:id="53"/>
    </w:p>
    <w:p w14:paraId="331EAD3A" w14:textId="77777777" w:rsidR="003C3193" w:rsidRDefault="003C3193">
      <w:pPr>
        <w:pStyle w:val="a3"/>
        <w:spacing w:before="92"/>
        <w:ind w:left="0" w:firstLine="0"/>
        <w:jc w:val="left"/>
        <w:rPr>
          <w:b/>
          <w:sz w:val="20"/>
        </w:rPr>
      </w:pPr>
    </w:p>
    <w:tbl>
      <w:tblPr>
        <w:tblStyle w:val="TableNormal"/>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4"/>
        <w:gridCol w:w="1188"/>
        <w:gridCol w:w="2551"/>
        <w:gridCol w:w="1985"/>
        <w:gridCol w:w="3402"/>
        <w:gridCol w:w="3035"/>
      </w:tblGrid>
      <w:tr w:rsidR="003C3193" w14:paraId="49CF364E" w14:textId="77777777" w:rsidTr="00DE17D7">
        <w:trPr>
          <w:trHeight w:val="551"/>
        </w:trPr>
        <w:tc>
          <w:tcPr>
            <w:tcW w:w="2014" w:type="dxa"/>
          </w:tcPr>
          <w:p w14:paraId="3AE84ABC" w14:textId="77777777" w:rsidR="003C3193" w:rsidRPr="00F1580C" w:rsidRDefault="006D6273">
            <w:pPr>
              <w:pStyle w:val="TableParagraph"/>
              <w:ind w:left="649"/>
              <w:rPr>
                <w:b/>
                <w:color w:val="000000" w:themeColor="text1"/>
                <w:sz w:val="24"/>
                <w:szCs w:val="24"/>
              </w:rPr>
            </w:pPr>
            <w:r w:rsidRPr="00F1580C">
              <w:rPr>
                <w:b/>
                <w:color w:val="000000" w:themeColor="text1"/>
                <w:spacing w:val="-2"/>
                <w:sz w:val="24"/>
                <w:szCs w:val="24"/>
              </w:rPr>
              <w:t>Рівень</w:t>
            </w:r>
          </w:p>
        </w:tc>
        <w:tc>
          <w:tcPr>
            <w:tcW w:w="1188" w:type="dxa"/>
          </w:tcPr>
          <w:p w14:paraId="7C87DEC4" w14:textId="77777777" w:rsidR="003C3193" w:rsidRPr="00F1580C" w:rsidRDefault="006D6273">
            <w:pPr>
              <w:pStyle w:val="TableParagraph"/>
              <w:ind w:left="119"/>
              <w:rPr>
                <w:b/>
                <w:color w:val="000000" w:themeColor="text1"/>
                <w:sz w:val="24"/>
                <w:szCs w:val="24"/>
              </w:rPr>
            </w:pPr>
            <w:r w:rsidRPr="00F1580C">
              <w:rPr>
                <w:b/>
                <w:color w:val="000000" w:themeColor="text1"/>
                <w:sz w:val="24"/>
                <w:szCs w:val="24"/>
              </w:rPr>
              <w:t>Шифр</w:t>
            </w:r>
            <w:r w:rsidRPr="00F1580C">
              <w:rPr>
                <w:b/>
                <w:color w:val="000000" w:themeColor="text1"/>
                <w:spacing w:val="-4"/>
                <w:sz w:val="24"/>
                <w:szCs w:val="24"/>
              </w:rPr>
              <w:t xml:space="preserve"> </w:t>
            </w:r>
            <w:r w:rsidRPr="00F1580C">
              <w:rPr>
                <w:b/>
                <w:color w:val="000000" w:themeColor="text1"/>
                <w:spacing w:val="-2"/>
                <w:sz w:val="24"/>
                <w:szCs w:val="24"/>
              </w:rPr>
              <w:t>галузі</w:t>
            </w:r>
          </w:p>
        </w:tc>
        <w:tc>
          <w:tcPr>
            <w:tcW w:w="2551" w:type="dxa"/>
          </w:tcPr>
          <w:p w14:paraId="037A088E" w14:textId="77777777" w:rsidR="003C3193" w:rsidRPr="00F1580C" w:rsidRDefault="006D6273" w:rsidP="00DE17D7">
            <w:pPr>
              <w:pStyle w:val="TableParagraph"/>
              <w:ind w:right="140"/>
              <w:jc w:val="center"/>
              <w:rPr>
                <w:b/>
                <w:color w:val="000000" w:themeColor="text1"/>
                <w:sz w:val="24"/>
                <w:szCs w:val="24"/>
              </w:rPr>
            </w:pPr>
            <w:r w:rsidRPr="00F1580C">
              <w:rPr>
                <w:b/>
                <w:color w:val="000000" w:themeColor="text1"/>
                <w:sz w:val="24"/>
                <w:szCs w:val="24"/>
              </w:rPr>
              <w:t xml:space="preserve">Галузь </w:t>
            </w:r>
            <w:r w:rsidRPr="00F1580C">
              <w:rPr>
                <w:b/>
                <w:color w:val="000000" w:themeColor="text1"/>
                <w:spacing w:val="-2"/>
                <w:sz w:val="24"/>
                <w:szCs w:val="24"/>
              </w:rPr>
              <w:t>знань</w:t>
            </w:r>
          </w:p>
        </w:tc>
        <w:tc>
          <w:tcPr>
            <w:tcW w:w="1985" w:type="dxa"/>
          </w:tcPr>
          <w:p w14:paraId="7BA6F318" w14:textId="77777777" w:rsidR="003C3193" w:rsidRPr="00F1580C" w:rsidRDefault="006D6273">
            <w:pPr>
              <w:pStyle w:val="TableParagraph"/>
              <w:ind w:left="168"/>
              <w:rPr>
                <w:b/>
                <w:color w:val="000000" w:themeColor="text1"/>
                <w:sz w:val="24"/>
                <w:szCs w:val="24"/>
              </w:rPr>
            </w:pPr>
            <w:r w:rsidRPr="00F1580C">
              <w:rPr>
                <w:b/>
                <w:color w:val="000000" w:themeColor="text1"/>
                <w:sz w:val="24"/>
                <w:szCs w:val="24"/>
              </w:rPr>
              <w:t xml:space="preserve">Код </w:t>
            </w:r>
            <w:r w:rsidRPr="00F1580C">
              <w:rPr>
                <w:b/>
                <w:color w:val="000000" w:themeColor="text1"/>
                <w:spacing w:val="-2"/>
                <w:sz w:val="24"/>
                <w:szCs w:val="24"/>
              </w:rPr>
              <w:t>спеціальності</w:t>
            </w:r>
          </w:p>
        </w:tc>
        <w:tc>
          <w:tcPr>
            <w:tcW w:w="3402" w:type="dxa"/>
          </w:tcPr>
          <w:p w14:paraId="4EC8D2CF" w14:textId="77777777" w:rsidR="003C3193" w:rsidRPr="00F1580C" w:rsidRDefault="006D6273" w:rsidP="00DE17D7">
            <w:pPr>
              <w:pStyle w:val="TableParagraph"/>
              <w:ind w:left="5" w:right="139"/>
              <w:jc w:val="center"/>
              <w:rPr>
                <w:b/>
                <w:color w:val="000000" w:themeColor="text1"/>
                <w:sz w:val="24"/>
                <w:szCs w:val="24"/>
              </w:rPr>
            </w:pPr>
            <w:r w:rsidRPr="00F1580C">
              <w:rPr>
                <w:b/>
                <w:color w:val="000000" w:themeColor="text1"/>
                <w:sz w:val="24"/>
                <w:szCs w:val="24"/>
              </w:rPr>
              <w:t xml:space="preserve">Назва </w:t>
            </w:r>
            <w:r w:rsidRPr="00F1580C">
              <w:rPr>
                <w:b/>
                <w:color w:val="000000" w:themeColor="text1"/>
                <w:spacing w:val="-2"/>
                <w:sz w:val="24"/>
                <w:szCs w:val="24"/>
              </w:rPr>
              <w:t>спеціальності</w:t>
            </w:r>
          </w:p>
        </w:tc>
        <w:tc>
          <w:tcPr>
            <w:tcW w:w="3035" w:type="dxa"/>
          </w:tcPr>
          <w:p w14:paraId="094C290B" w14:textId="77777777" w:rsidR="003C3193" w:rsidRPr="00F1580C" w:rsidRDefault="006D6273" w:rsidP="00DE17D7">
            <w:pPr>
              <w:pStyle w:val="TableParagraph"/>
              <w:spacing w:line="270" w:lineRule="atLeast"/>
              <w:ind w:left="140" w:right="58"/>
              <w:jc w:val="center"/>
              <w:rPr>
                <w:b/>
                <w:color w:val="000000" w:themeColor="text1"/>
                <w:sz w:val="24"/>
                <w:szCs w:val="24"/>
              </w:rPr>
            </w:pPr>
            <w:r w:rsidRPr="00F1580C">
              <w:rPr>
                <w:b/>
                <w:color w:val="000000" w:themeColor="text1"/>
                <w:sz w:val="24"/>
                <w:szCs w:val="24"/>
              </w:rPr>
              <w:t>Спеціалізація</w:t>
            </w:r>
            <w:r w:rsidRPr="00F1580C">
              <w:rPr>
                <w:b/>
                <w:color w:val="000000" w:themeColor="text1"/>
                <w:spacing w:val="-15"/>
                <w:sz w:val="24"/>
                <w:szCs w:val="24"/>
              </w:rPr>
              <w:t xml:space="preserve"> </w:t>
            </w:r>
            <w:r w:rsidRPr="00F1580C">
              <w:rPr>
                <w:b/>
                <w:color w:val="000000" w:themeColor="text1"/>
                <w:sz w:val="24"/>
                <w:szCs w:val="24"/>
              </w:rPr>
              <w:t xml:space="preserve">(за </w:t>
            </w:r>
            <w:r w:rsidRPr="00F1580C">
              <w:rPr>
                <w:b/>
                <w:color w:val="000000" w:themeColor="text1"/>
                <w:spacing w:val="-2"/>
                <w:sz w:val="24"/>
                <w:szCs w:val="24"/>
              </w:rPr>
              <w:t>наявності)</w:t>
            </w:r>
          </w:p>
        </w:tc>
      </w:tr>
      <w:tr w:rsidR="00EA5759" w14:paraId="6097D77E" w14:textId="77777777" w:rsidTr="00DE17D7">
        <w:trPr>
          <w:trHeight w:val="644"/>
        </w:trPr>
        <w:tc>
          <w:tcPr>
            <w:tcW w:w="2014" w:type="dxa"/>
            <w:vMerge w:val="restart"/>
            <w:vAlign w:val="center"/>
          </w:tcPr>
          <w:p w14:paraId="2D6327BA" w14:textId="77777777" w:rsidR="00EA5759" w:rsidRPr="00F1580C" w:rsidRDefault="00EA5759" w:rsidP="00EA5759">
            <w:pPr>
              <w:pStyle w:val="TableParagraph"/>
              <w:spacing w:line="270" w:lineRule="atLeast"/>
              <w:ind w:left="176" w:right="164" w:hanging="1"/>
              <w:jc w:val="center"/>
              <w:rPr>
                <w:color w:val="000000" w:themeColor="text1"/>
                <w:sz w:val="24"/>
                <w:szCs w:val="24"/>
              </w:rPr>
            </w:pPr>
            <w:r w:rsidRPr="00F1580C">
              <w:rPr>
                <w:color w:val="000000" w:themeColor="text1"/>
                <w:spacing w:val="-2"/>
                <w:sz w:val="24"/>
                <w:szCs w:val="24"/>
              </w:rPr>
              <w:t>Перший (бакалаврський) рівень</w:t>
            </w:r>
          </w:p>
        </w:tc>
        <w:tc>
          <w:tcPr>
            <w:tcW w:w="1188" w:type="dxa"/>
            <w:vAlign w:val="center"/>
          </w:tcPr>
          <w:p w14:paraId="4FF7D8CB" w14:textId="738DE075" w:rsidR="00EA5759" w:rsidRPr="00F1580C" w:rsidRDefault="00EA5759" w:rsidP="008C7DB9">
            <w:pPr>
              <w:pStyle w:val="TableParagraph"/>
              <w:jc w:val="center"/>
              <w:rPr>
                <w:color w:val="000000" w:themeColor="text1"/>
                <w:sz w:val="24"/>
                <w:szCs w:val="24"/>
              </w:rPr>
            </w:pPr>
            <w:r w:rsidRPr="00F1580C">
              <w:rPr>
                <w:color w:val="000000" w:themeColor="text1"/>
                <w:sz w:val="24"/>
                <w:szCs w:val="24"/>
                <w:lang w:val="en-US"/>
              </w:rPr>
              <w:t>F</w:t>
            </w:r>
          </w:p>
        </w:tc>
        <w:tc>
          <w:tcPr>
            <w:tcW w:w="2551" w:type="dxa"/>
            <w:vAlign w:val="center"/>
          </w:tcPr>
          <w:p w14:paraId="7244D5DC" w14:textId="4584B683"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Інформаційні технології</w:t>
            </w:r>
          </w:p>
        </w:tc>
        <w:tc>
          <w:tcPr>
            <w:tcW w:w="1985" w:type="dxa"/>
            <w:vAlign w:val="center"/>
          </w:tcPr>
          <w:p w14:paraId="55CD4B43" w14:textId="3328413E"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F1</w:t>
            </w:r>
          </w:p>
        </w:tc>
        <w:tc>
          <w:tcPr>
            <w:tcW w:w="3402" w:type="dxa"/>
            <w:vAlign w:val="center"/>
          </w:tcPr>
          <w:p w14:paraId="3FCD2A5F" w14:textId="7978BE20"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Прикладна математика</w:t>
            </w:r>
          </w:p>
        </w:tc>
        <w:tc>
          <w:tcPr>
            <w:tcW w:w="3035" w:type="dxa"/>
            <w:vAlign w:val="center"/>
          </w:tcPr>
          <w:p w14:paraId="3CDF60F8" w14:textId="77777777" w:rsidR="00EA5759" w:rsidRPr="00F1580C" w:rsidRDefault="00EA5759" w:rsidP="008C7DB9">
            <w:pPr>
              <w:pStyle w:val="TableParagraph"/>
              <w:jc w:val="center"/>
              <w:rPr>
                <w:color w:val="000000" w:themeColor="text1"/>
                <w:sz w:val="24"/>
                <w:szCs w:val="24"/>
              </w:rPr>
            </w:pPr>
          </w:p>
        </w:tc>
      </w:tr>
      <w:tr w:rsidR="00EA5759" w14:paraId="38127FDA" w14:textId="77777777" w:rsidTr="00DE17D7">
        <w:trPr>
          <w:trHeight w:val="275"/>
        </w:trPr>
        <w:tc>
          <w:tcPr>
            <w:tcW w:w="2014" w:type="dxa"/>
            <w:vMerge/>
          </w:tcPr>
          <w:p w14:paraId="3C32EEF7" w14:textId="77777777" w:rsidR="00EA5759" w:rsidRPr="00F1580C" w:rsidRDefault="00EA5759">
            <w:pPr>
              <w:pStyle w:val="TableParagraph"/>
              <w:rPr>
                <w:color w:val="000000" w:themeColor="text1"/>
                <w:sz w:val="24"/>
                <w:szCs w:val="24"/>
              </w:rPr>
            </w:pPr>
          </w:p>
        </w:tc>
        <w:tc>
          <w:tcPr>
            <w:tcW w:w="1188" w:type="dxa"/>
            <w:vAlign w:val="center"/>
          </w:tcPr>
          <w:p w14:paraId="09064CAE" w14:textId="53C05709" w:rsidR="00EA5759" w:rsidRPr="00F1580C" w:rsidRDefault="00EA5759" w:rsidP="008C7DB9">
            <w:pPr>
              <w:pStyle w:val="TableParagraph"/>
              <w:jc w:val="center"/>
              <w:rPr>
                <w:color w:val="000000" w:themeColor="text1"/>
                <w:sz w:val="24"/>
                <w:szCs w:val="24"/>
              </w:rPr>
            </w:pPr>
            <w:r w:rsidRPr="00F1580C">
              <w:rPr>
                <w:color w:val="000000" w:themeColor="text1"/>
                <w:sz w:val="24"/>
                <w:szCs w:val="24"/>
                <w:lang w:val="en-US"/>
              </w:rPr>
              <w:t>F</w:t>
            </w:r>
          </w:p>
        </w:tc>
        <w:tc>
          <w:tcPr>
            <w:tcW w:w="2551" w:type="dxa"/>
            <w:vAlign w:val="center"/>
          </w:tcPr>
          <w:p w14:paraId="51B8659C" w14:textId="0B99B06C"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Інформаційні технології</w:t>
            </w:r>
          </w:p>
        </w:tc>
        <w:tc>
          <w:tcPr>
            <w:tcW w:w="1985" w:type="dxa"/>
            <w:vAlign w:val="center"/>
          </w:tcPr>
          <w:p w14:paraId="2A1EE691" w14:textId="1185DEF1" w:rsidR="00EA5759" w:rsidRPr="00F1580C" w:rsidRDefault="00EA5759" w:rsidP="008C7DB9">
            <w:pPr>
              <w:pStyle w:val="TableParagraph"/>
              <w:jc w:val="center"/>
              <w:rPr>
                <w:color w:val="000000" w:themeColor="text1"/>
                <w:sz w:val="24"/>
                <w:szCs w:val="24"/>
              </w:rPr>
            </w:pPr>
            <w:r w:rsidRPr="00F1580C">
              <w:rPr>
                <w:color w:val="000000" w:themeColor="text1"/>
                <w:sz w:val="24"/>
                <w:szCs w:val="24"/>
                <w:lang w:val="en-US"/>
              </w:rPr>
              <w:t>F3</w:t>
            </w:r>
          </w:p>
        </w:tc>
        <w:tc>
          <w:tcPr>
            <w:tcW w:w="3402" w:type="dxa"/>
            <w:vAlign w:val="center"/>
          </w:tcPr>
          <w:p w14:paraId="7E801ACB" w14:textId="246D6EEB"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Комп’ютерні науки</w:t>
            </w:r>
          </w:p>
        </w:tc>
        <w:tc>
          <w:tcPr>
            <w:tcW w:w="3035" w:type="dxa"/>
            <w:vAlign w:val="center"/>
          </w:tcPr>
          <w:p w14:paraId="1390E0F3" w14:textId="77777777" w:rsidR="00EA5759" w:rsidRPr="00F1580C" w:rsidRDefault="00EA5759" w:rsidP="008C7DB9">
            <w:pPr>
              <w:pStyle w:val="TableParagraph"/>
              <w:jc w:val="center"/>
              <w:rPr>
                <w:color w:val="000000" w:themeColor="text1"/>
                <w:sz w:val="24"/>
                <w:szCs w:val="24"/>
              </w:rPr>
            </w:pPr>
          </w:p>
        </w:tc>
      </w:tr>
      <w:tr w:rsidR="00EA5759" w14:paraId="41C82FE6" w14:textId="77777777" w:rsidTr="00DE17D7">
        <w:trPr>
          <w:trHeight w:val="275"/>
        </w:trPr>
        <w:tc>
          <w:tcPr>
            <w:tcW w:w="2014" w:type="dxa"/>
            <w:vMerge/>
          </w:tcPr>
          <w:p w14:paraId="05A91F2F" w14:textId="77777777" w:rsidR="00EA5759" w:rsidRPr="00F1580C" w:rsidRDefault="00EA5759">
            <w:pPr>
              <w:pStyle w:val="TableParagraph"/>
              <w:rPr>
                <w:color w:val="000000" w:themeColor="text1"/>
                <w:sz w:val="24"/>
                <w:szCs w:val="24"/>
              </w:rPr>
            </w:pPr>
          </w:p>
        </w:tc>
        <w:tc>
          <w:tcPr>
            <w:tcW w:w="1188" w:type="dxa"/>
            <w:vAlign w:val="center"/>
          </w:tcPr>
          <w:p w14:paraId="441E13AF" w14:textId="3A212AC5" w:rsidR="00EA5759" w:rsidRPr="00F1580C" w:rsidRDefault="00EA5759" w:rsidP="008C7DB9">
            <w:pPr>
              <w:pStyle w:val="TableParagraph"/>
              <w:jc w:val="center"/>
              <w:rPr>
                <w:color w:val="000000" w:themeColor="text1"/>
                <w:sz w:val="24"/>
                <w:szCs w:val="24"/>
              </w:rPr>
            </w:pPr>
            <w:r w:rsidRPr="00F1580C">
              <w:rPr>
                <w:color w:val="000000" w:themeColor="text1"/>
                <w:sz w:val="24"/>
                <w:szCs w:val="24"/>
                <w:lang w:val="en-US"/>
              </w:rPr>
              <w:t>E</w:t>
            </w:r>
          </w:p>
        </w:tc>
        <w:tc>
          <w:tcPr>
            <w:tcW w:w="2551" w:type="dxa"/>
            <w:vAlign w:val="center"/>
          </w:tcPr>
          <w:p w14:paraId="50E5F099" w14:textId="2B4C0F01"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Природничі науки, математика та статистика</w:t>
            </w:r>
          </w:p>
        </w:tc>
        <w:tc>
          <w:tcPr>
            <w:tcW w:w="1985" w:type="dxa"/>
            <w:vAlign w:val="center"/>
          </w:tcPr>
          <w:p w14:paraId="204BF720" w14:textId="46406B2A" w:rsidR="00EA5759" w:rsidRPr="00F1580C" w:rsidRDefault="00EA5759" w:rsidP="008C7DB9">
            <w:pPr>
              <w:pStyle w:val="TableParagraph"/>
              <w:jc w:val="center"/>
              <w:rPr>
                <w:color w:val="000000" w:themeColor="text1"/>
                <w:sz w:val="24"/>
                <w:szCs w:val="24"/>
              </w:rPr>
            </w:pPr>
            <w:r w:rsidRPr="00F1580C">
              <w:rPr>
                <w:color w:val="000000" w:themeColor="text1"/>
                <w:sz w:val="24"/>
                <w:szCs w:val="24"/>
                <w:lang w:val="en-US"/>
              </w:rPr>
              <w:t>E7</w:t>
            </w:r>
          </w:p>
        </w:tc>
        <w:tc>
          <w:tcPr>
            <w:tcW w:w="3402" w:type="dxa"/>
            <w:vAlign w:val="center"/>
          </w:tcPr>
          <w:p w14:paraId="1D543C6D" w14:textId="4BB5193F"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Математика</w:t>
            </w:r>
          </w:p>
        </w:tc>
        <w:tc>
          <w:tcPr>
            <w:tcW w:w="3035" w:type="dxa"/>
            <w:vAlign w:val="center"/>
          </w:tcPr>
          <w:p w14:paraId="439EE51C" w14:textId="77777777" w:rsidR="00EA5759" w:rsidRPr="00F1580C" w:rsidRDefault="00EA5759" w:rsidP="008C7DB9">
            <w:pPr>
              <w:pStyle w:val="TableParagraph"/>
              <w:jc w:val="center"/>
              <w:rPr>
                <w:color w:val="000000" w:themeColor="text1"/>
                <w:sz w:val="24"/>
                <w:szCs w:val="24"/>
              </w:rPr>
            </w:pPr>
          </w:p>
        </w:tc>
      </w:tr>
      <w:tr w:rsidR="00EA5759" w14:paraId="6EF39AB9" w14:textId="77777777" w:rsidTr="00DE17D7">
        <w:trPr>
          <w:trHeight w:val="432"/>
        </w:trPr>
        <w:tc>
          <w:tcPr>
            <w:tcW w:w="2014" w:type="dxa"/>
            <w:vMerge/>
          </w:tcPr>
          <w:p w14:paraId="756AE28A" w14:textId="77777777" w:rsidR="00EA5759" w:rsidRPr="00F1580C" w:rsidRDefault="00EA5759">
            <w:pPr>
              <w:pStyle w:val="TableParagraph"/>
              <w:rPr>
                <w:color w:val="000000" w:themeColor="text1"/>
                <w:sz w:val="24"/>
                <w:szCs w:val="24"/>
              </w:rPr>
            </w:pPr>
          </w:p>
        </w:tc>
        <w:tc>
          <w:tcPr>
            <w:tcW w:w="1188" w:type="dxa"/>
            <w:vAlign w:val="center"/>
          </w:tcPr>
          <w:p w14:paraId="2081C2F1" w14:textId="726A2133" w:rsidR="00EA5759" w:rsidRPr="00F1580C" w:rsidRDefault="00EA5759" w:rsidP="008C7DB9">
            <w:pPr>
              <w:pStyle w:val="TableParagraph"/>
              <w:jc w:val="center"/>
              <w:rPr>
                <w:color w:val="000000" w:themeColor="text1"/>
                <w:sz w:val="24"/>
                <w:szCs w:val="24"/>
              </w:rPr>
            </w:pPr>
            <w:r w:rsidRPr="00F1580C">
              <w:rPr>
                <w:color w:val="000000" w:themeColor="text1"/>
                <w:sz w:val="24"/>
                <w:szCs w:val="24"/>
                <w:lang w:val="en-US"/>
              </w:rPr>
              <w:t>A</w:t>
            </w:r>
          </w:p>
        </w:tc>
        <w:tc>
          <w:tcPr>
            <w:tcW w:w="2551" w:type="dxa"/>
            <w:vAlign w:val="center"/>
          </w:tcPr>
          <w:p w14:paraId="2D20664D" w14:textId="2123CE69" w:rsidR="00EA5759" w:rsidRPr="00F1580C" w:rsidRDefault="00EA5759" w:rsidP="008C7DB9">
            <w:pPr>
              <w:pStyle w:val="TableParagraph"/>
              <w:jc w:val="center"/>
              <w:rPr>
                <w:color w:val="000000" w:themeColor="text1"/>
                <w:sz w:val="24"/>
                <w:szCs w:val="24"/>
              </w:rPr>
            </w:pPr>
            <w:r w:rsidRPr="00F1580C">
              <w:rPr>
                <w:color w:val="000000" w:themeColor="text1"/>
                <w:sz w:val="24"/>
                <w:szCs w:val="24"/>
              </w:rPr>
              <w:t>Освіта</w:t>
            </w:r>
          </w:p>
        </w:tc>
        <w:tc>
          <w:tcPr>
            <w:tcW w:w="1985" w:type="dxa"/>
            <w:vAlign w:val="center"/>
          </w:tcPr>
          <w:p w14:paraId="4F016E24" w14:textId="0B29E1A0" w:rsidR="00EA5759" w:rsidRPr="00F1580C" w:rsidRDefault="00EA5759" w:rsidP="008C7DB9">
            <w:pPr>
              <w:pStyle w:val="TableParagraph"/>
              <w:jc w:val="center"/>
              <w:rPr>
                <w:color w:val="000000" w:themeColor="text1"/>
                <w:sz w:val="24"/>
                <w:szCs w:val="24"/>
              </w:rPr>
            </w:pPr>
            <w:r w:rsidRPr="00F1580C">
              <w:rPr>
                <w:color w:val="000000" w:themeColor="text1"/>
                <w:sz w:val="24"/>
                <w:szCs w:val="24"/>
                <w:shd w:val="clear" w:color="auto" w:fill="FFFFFF"/>
              </w:rPr>
              <w:t>А4.04</w:t>
            </w:r>
          </w:p>
        </w:tc>
        <w:tc>
          <w:tcPr>
            <w:tcW w:w="3402" w:type="dxa"/>
            <w:vAlign w:val="center"/>
          </w:tcPr>
          <w:p w14:paraId="04EB3093" w14:textId="534BEC05" w:rsidR="00EA5759" w:rsidRPr="00F1580C" w:rsidRDefault="00EA5759" w:rsidP="008C7DB9">
            <w:pPr>
              <w:pStyle w:val="TableParagraph"/>
              <w:jc w:val="center"/>
              <w:rPr>
                <w:color w:val="000000" w:themeColor="text1"/>
                <w:sz w:val="24"/>
                <w:szCs w:val="24"/>
              </w:rPr>
            </w:pPr>
            <w:r w:rsidRPr="00F1580C">
              <w:rPr>
                <w:color w:val="000000" w:themeColor="text1"/>
                <w:sz w:val="24"/>
                <w:szCs w:val="24"/>
                <w:shd w:val="clear" w:color="auto" w:fill="FFFFFF"/>
              </w:rPr>
              <w:t>Середня освіта (Математика)</w:t>
            </w:r>
          </w:p>
        </w:tc>
        <w:tc>
          <w:tcPr>
            <w:tcW w:w="3035" w:type="dxa"/>
            <w:vAlign w:val="center"/>
          </w:tcPr>
          <w:p w14:paraId="4DB3348B" w14:textId="77777777" w:rsidR="00EA5759" w:rsidRPr="00F1580C" w:rsidRDefault="00EA5759" w:rsidP="008C7DB9">
            <w:pPr>
              <w:pStyle w:val="TableParagraph"/>
              <w:jc w:val="center"/>
              <w:rPr>
                <w:color w:val="000000" w:themeColor="text1"/>
                <w:sz w:val="24"/>
                <w:szCs w:val="24"/>
              </w:rPr>
            </w:pPr>
          </w:p>
        </w:tc>
      </w:tr>
      <w:tr w:rsidR="00EA5759" w14:paraId="15C060FA" w14:textId="77777777" w:rsidTr="00DE17D7">
        <w:trPr>
          <w:trHeight w:val="827"/>
        </w:trPr>
        <w:tc>
          <w:tcPr>
            <w:tcW w:w="2014" w:type="dxa"/>
            <w:vMerge w:val="restart"/>
            <w:vAlign w:val="center"/>
          </w:tcPr>
          <w:p w14:paraId="38BFA32A" w14:textId="77777777" w:rsidR="00EA5759" w:rsidRPr="00F1580C" w:rsidRDefault="00EA5759" w:rsidP="00EA5759">
            <w:pPr>
              <w:pStyle w:val="TableParagraph"/>
              <w:spacing w:line="270" w:lineRule="atLeast"/>
              <w:ind w:left="201" w:right="189" w:hanging="1"/>
              <w:jc w:val="center"/>
              <w:rPr>
                <w:color w:val="000000" w:themeColor="text1"/>
                <w:sz w:val="24"/>
                <w:szCs w:val="24"/>
              </w:rPr>
            </w:pPr>
            <w:r w:rsidRPr="00F1580C">
              <w:rPr>
                <w:color w:val="000000" w:themeColor="text1"/>
                <w:spacing w:val="-2"/>
                <w:sz w:val="24"/>
                <w:szCs w:val="24"/>
              </w:rPr>
              <w:t>Другий (магістерський) рівень</w:t>
            </w:r>
          </w:p>
        </w:tc>
        <w:tc>
          <w:tcPr>
            <w:tcW w:w="1188" w:type="dxa"/>
            <w:vAlign w:val="center"/>
          </w:tcPr>
          <w:p w14:paraId="2AE35B59" w14:textId="7ADEFAC5" w:rsidR="00EA5759" w:rsidRPr="00F1580C" w:rsidRDefault="00EA5759" w:rsidP="00EA5759">
            <w:pPr>
              <w:pStyle w:val="TableParagraph"/>
              <w:jc w:val="center"/>
              <w:rPr>
                <w:color w:val="000000" w:themeColor="text1"/>
                <w:sz w:val="24"/>
                <w:szCs w:val="24"/>
              </w:rPr>
            </w:pPr>
            <w:r w:rsidRPr="00F1580C">
              <w:rPr>
                <w:color w:val="000000" w:themeColor="text1"/>
                <w:sz w:val="24"/>
                <w:szCs w:val="24"/>
                <w:lang w:val="en-US"/>
              </w:rPr>
              <w:t>F</w:t>
            </w:r>
          </w:p>
        </w:tc>
        <w:tc>
          <w:tcPr>
            <w:tcW w:w="2551" w:type="dxa"/>
            <w:vAlign w:val="center"/>
          </w:tcPr>
          <w:p w14:paraId="6F343E0B" w14:textId="66B60135"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Інформаційні технології</w:t>
            </w:r>
          </w:p>
        </w:tc>
        <w:tc>
          <w:tcPr>
            <w:tcW w:w="1985" w:type="dxa"/>
            <w:vAlign w:val="center"/>
          </w:tcPr>
          <w:p w14:paraId="423D2E99" w14:textId="630876EA"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F1</w:t>
            </w:r>
          </w:p>
        </w:tc>
        <w:tc>
          <w:tcPr>
            <w:tcW w:w="3402" w:type="dxa"/>
            <w:vAlign w:val="center"/>
          </w:tcPr>
          <w:p w14:paraId="40316E23" w14:textId="086D5D71"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Прикладна математика</w:t>
            </w:r>
          </w:p>
        </w:tc>
        <w:tc>
          <w:tcPr>
            <w:tcW w:w="3035" w:type="dxa"/>
            <w:vAlign w:val="center"/>
          </w:tcPr>
          <w:p w14:paraId="435B044A" w14:textId="77777777" w:rsidR="00EA5759" w:rsidRPr="00F1580C" w:rsidRDefault="00EA5759" w:rsidP="00EA5759">
            <w:pPr>
              <w:pStyle w:val="TableParagraph"/>
              <w:jc w:val="center"/>
              <w:rPr>
                <w:color w:val="000000" w:themeColor="text1"/>
                <w:sz w:val="24"/>
                <w:szCs w:val="24"/>
              </w:rPr>
            </w:pPr>
          </w:p>
        </w:tc>
      </w:tr>
      <w:tr w:rsidR="00EA5759" w14:paraId="563DC16D" w14:textId="77777777" w:rsidTr="00DE17D7">
        <w:trPr>
          <w:trHeight w:val="275"/>
        </w:trPr>
        <w:tc>
          <w:tcPr>
            <w:tcW w:w="2014" w:type="dxa"/>
            <w:vMerge/>
          </w:tcPr>
          <w:p w14:paraId="10552559" w14:textId="77777777" w:rsidR="00EA5759" w:rsidRPr="00F1580C" w:rsidRDefault="00EA5759" w:rsidP="00EA5759">
            <w:pPr>
              <w:pStyle w:val="TableParagraph"/>
              <w:rPr>
                <w:color w:val="000000" w:themeColor="text1"/>
                <w:sz w:val="24"/>
                <w:szCs w:val="24"/>
              </w:rPr>
            </w:pPr>
          </w:p>
        </w:tc>
        <w:tc>
          <w:tcPr>
            <w:tcW w:w="1188" w:type="dxa"/>
            <w:vAlign w:val="center"/>
          </w:tcPr>
          <w:p w14:paraId="2D868899" w14:textId="7D568B09" w:rsidR="00EA5759" w:rsidRPr="00F1580C" w:rsidRDefault="00EA5759" w:rsidP="00EA5759">
            <w:pPr>
              <w:pStyle w:val="TableParagraph"/>
              <w:jc w:val="center"/>
              <w:rPr>
                <w:color w:val="000000" w:themeColor="text1"/>
                <w:sz w:val="24"/>
                <w:szCs w:val="24"/>
              </w:rPr>
            </w:pPr>
            <w:r w:rsidRPr="00F1580C">
              <w:rPr>
                <w:color w:val="000000" w:themeColor="text1"/>
                <w:sz w:val="24"/>
                <w:szCs w:val="24"/>
                <w:lang w:val="en-US"/>
              </w:rPr>
              <w:t>F</w:t>
            </w:r>
          </w:p>
        </w:tc>
        <w:tc>
          <w:tcPr>
            <w:tcW w:w="2551" w:type="dxa"/>
            <w:vAlign w:val="center"/>
          </w:tcPr>
          <w:p w14:paraId="1D331114" w14:textId="4F68D895"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Інформаційні технології</w:t>
            </w:r>
          </w:p>
        </w:tc>
        <w:tc>
          <w:tcPr>
            <w:tcW w:w="1985" w:type="dxa"/>
            <w:vAlign w:val="center"/>
          </w:tcPr>
          <w:p w14:paraId="4B22E848" w14:textId="4E7C7A7F" w:rsidR="00EA5759" w:rsidRPr="00F1580C" w:rsidRDefault="00EA5759" w:rsidP="00EA5759">
            <w:pPr>
              <w:pStyle w:val="TableParagraph"/>
              <w:jc w:val="center"/>
              <w:rPr>
                <w:color w:val="000000" w:themeColor="text1"/>
                <w:sz w:val="24"/>
                <w:szCs w:val="24"/>
              </w:rPr>
            </w:pPr>
            <w:r w:rsidRPr="00F1580C">
              <w:rPr>
                <w:color w:val="000000" w:themeColor="text1"/>
                <w:sz w:val="24"/>
                <w:szCs w:val="24"/>
                <w:lang w:val="en-US"/>
              </w:rPr>
              <w:t>F3</w:t>
            </w:r>
          </w:p>
        </w:tc>
        <w:tc>
          <w:tcPr>
            <w:tcW w:w="3402" w:type="dxa"/>
            <w:vAlign w:val="center"/>
          </w:tcPr>
          <w:p w14:paraId="1535FEF4" w14:textId="66A671BE"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Комп’ютерні науки</w:t>
            </w:r>
          </w:p>
        </w:tc>
        <w:tc>
          <w:tcPr>
            <w:tcW w:w="3035" w:type="dxa"/>
            <w:vAlign w:val="center"/>
          </w:tcPr>
          <w:p w14:paraId="5382A697" w14:textId="77777777" w:rsidR="00EA5759" w:rsidRPr="00F1580C" w:rsidRDefault="00EA5759" w:rsidP="00EA5759">
            <w:pPr>
              <w:pStyle w:val="TableParagraph"/>
              <w:jc w:val="center"/>
              <w:rPr>
                <w:color w:val="000000" w:themeColor="text1"/>
                <w:sz w:val="24"/>
                <w:szCs w:val="24"/>
              </w:rPr>
            </w:pPr>
          </w:p>
        </w:tc>
      </w:tr>
      <w:tr w:rsidR="00EA5759" w14:paraId="75578803" w14:textId="77777777" w:rsidTr="00DE17D7">
        <w:trPr>
          <w:trHeight w:val="275"/>
        </w:trPr>
        <w:tc>
          <w:tcPr>
            <w:tcW w:w="2014" w:type="dxa"/>
            <w:vMerge/>
          </w:tcPr>
          <w:p w14:paraId="73692949" w14:textId="77777777" w:rsidR="00EA5759" w:rsidRPr="00F1580C" w:rsidRDefault="00EA5759" w:rsidP="00EA5759">
            <w:pPr>
              <w:pStyle w:val="TableParagraph"/>
              <w:rPr>
                <w:color w:val="000000" w:themeColor="text1"/>
                <w:sz w:val="24"/>
                <w:szCs w:val="24"/>
              </w:rPr>
            </w:pPr>
          </w:p>
        </w:tc>
        <w:tc>
          <w:tcPr>
            <w:tcW w:w="1188" w:type="dxa"/>
            <w:vAlign w:val="center"/>
          </w:tcPr>
          <w:p w14:paraId="2461C5EA" w14:textId="1B3A9AF7" w:rsidR="00EA5759" w:rsidRPr="00F1580C" w:rsidRDefault="00EA5759" w:rsidP="00EA5759">
            <w:pPr>
              <w:pStyle w:val="TableParagraph"/>
              <w:jc w:val="center"/>
              <w:rPr>
                <w:color w:val="000000" w:themeColor="text1"/>
                <w:sz w:val="24"/>
                <w:szCs w:val="24"/>
              </w:rPr>
            </w:pPr>
            <w:r w:rsidRPr="00F1580C">
              <w:rPr>
                <w:color w:val="000000" w:themeColor="text1"/>
                <w:sz w:val="24"/>
                <w:szCs w:val="24"/>
                <w:lang w:val="en-US"/>
              </w:rPr>
              <w:t>E</w:t>
            </w:r>
          </w:p>
        </w:tc>
        <w:tc>
          <w:tcPr>
            <w:tcW w:w="2551" w:type="dxa"/>
            <w:vAlign w:val="center"/>
          </w:tcPr>
          <w:p w14:paraId="55F2672A" w14:textId="1848AE94"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Природничі науки, математика та статистика</w:t>
            </w:r>
          </w:p>
        </w:tc>
        <w:tc>
          <w:tcPr>
            <w:tcW w:w="1985" w:type="dxa"/>
            <w:vAlign w:val="center"/>
          </w:tcPr>
          <w:p w14:paraId="4F6CA932" w14:textId="21360EE9" w:rsidR="00EA5759" w:rsidRPr="00F1580C" w:rsidRDefault="00EA5759" w:rsidP="00EA5759">
            <w:pPr>
              <w:pStyle w:val="TableParagraph"/>
              <w:jc w:val="center"/>
              <w:rPr>
                <w:color w:val="000000" w:themeColor="text1"/>
                <w:sz w:val="24"/>
                <w:szCs w:val="24"/>
              </w:rPr>
            </w:pPr>
            <w:r w:rsidRPr="00F1580C">
              <w:rPr>
                <w:color w:val="000000" w:themeColor="text1"/>
                <w:sz w:val="24"/>
                <w:szCs w:val="24"/>
                <w:lang w:val="en-US"/>
              </w:rPr>
              <w:t>E7</w:t>
            </w:r>
          </w:p>
        </w:tc>
        <w:tc>
          <w:tcPr>
            <w:tcW w:w="3402" w:type="dxa"/>
            <w:vAlign w:val="center"/>
          </w:tcPr>
          <w:p w14:paraId="16A3D56F" w14:textId="1A6680FC"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Математика</w:t>
            </w:r>
          </w:p>
        </w:tc>
        <w:tc>
          <w:tcPr>
            <w:tcW w:w="3035" w:type="dxa"/>
            <w:vAlign w:val="center"/>
          </w:tcPr>
          <w:p w14:paraId="263FB6E0" w14:textId="77777777" w:rsidR="00EA5759" w:rsidRPr="00F1580C" w:rsidRDefault="00EA5759" w:rsidP="00EA5759">
            <w:pPr>
              <w:pStyle w:val="TableParagraph"/>
              <w:jc w:val="center"/>
              <w:rPr>
                <w:color w:val="000000" w:themeColor="text1"/>
                <w:sz w:val="24"/>
                <w:szCs w:val="24"/>
              </w:rPr>
            </w:pPr>
          </w:p>
        </w:tc>
      </w:tr>
      <w:tr w:rsidR="00EA5759" w14:paraId="0D0F87CB" w14:textId="77777777" w:rsidTr="00DE17D7">
        <w:trPr>
          <w:trHeight w:val="442"/>
        </w:trPr>
        <w:tc>
          <w:tcPr>
            <w:tcW w:w="2014" w:type="dxa"/>
            <w:vMerge/>
          </w:tcPr>
          <w:p w14:paraId="360E9FDA" w14:textId="77777777" w:rsidR="00EA5759" w:rsidRPr="00F1580C" w:rsidRDefault="00EA5759" w:rsidP="00EA5759">
            <w:pPr>
              <w:pStyle w:val="TableParagraph"/>
              <w:rPr>
                <w:color w:val="000000" w:themeColor="text1"/>
                <w:sz w:val="24"/>
                <w:szCs w:val="24"/>
              </w:rPr>
            </w:pPr>
          </w:p>
        </w:tc>
        <w:tc>
          <w:tcPr>
            <w:tcW w:w="1188" w:type="dxa"/>
            <w:vAlign w:val="center"/>
          </w:tcPr>
          <w:p w14:paraId="6A17360D" w14:textId="501C540D" w:rsidR="00EA5759" w:rsidRPr="00F1580C" w:rsidRDefault="00EA5759" w:rsidP="00EA5759">
            <w:pPr>
              <w:pStyle w:val="TableParagraph"/>
              <w:jc w:val="center"/>
              <w:rPr>
                <w:color w:val="000000" w:themeColor="text1"/>
                <w:sz w:val="24"/>
                <w:szCs w:val="24"/>
              </w:rPr>
            </w:pPr>
            <w:r w:rsidRPr="00F1580C">
              <w:rPr>
                <w:color w:val="000000" w:themeColor="text1"/>
                <w:sz w:val="24"/>
                <w:szCs w:val="24"/>
                <w:lang w:val="en-US"/>
              </w:rPr>
              <w:t>A</w:t>
            </w:r>
          </w:p>
        </w:tc>
        <w:tc>
          <w:tcPr>
            <w:tcW w:w="2551" w:type="dxa"/>
            <w:vAlign w:val="center"/>
          </w:tcPr>
          <w:p w14:paraId="178171FB" w14:textId="3282D69B"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Освіта</w:t>
            </w:r>
          </w:p>
        </w:tc>
        <w:tc>
          <w:tcPr>
            <w:tcW w:w="1985" w:type="dxa"/>
            <w:vAlign w:val="center"/>
          </w:tcPr>
          <w:p w14:paraId="5BFE7B2E" w14:textId="5D4D51E7" w:rsidR="00EA5759" w:rsidRPr="00F1580C" w:rsidRDefault="00EA5759" w:rsidP="00EA5759">
            <w:pPr>
              <w:pStyle w:val="TableParagraph"/>
              <w:jc w:val="center"/>
              <w:rPr>
                <w:color w:val="000000" w:themeColor="text1"/>
                <w:sz w:val="24"/>
                <w:szCs w:val="24"/>
              </w:rPr>
            </w:pPr>
            <w:r w:rsidRPr="00F1580C">
              <w:rPr>
                <w:color w:val="000000" w:themeColor="text1"/>
                <w:sz w:val="24"/>
                <w:szCs w:val="24"/>
                <w:shd w:val="clear" w:color="auto" w:fill="FFFFFF"/>
              </w:rPr>
              <w:t>А4.04</w:t>
            </w:r>
          </w:p>
        </w:tc>
        <w:tc>
          <w:tcPr>
            <w:tcW w:w="3402" w:type="dxa"/>
            <w:vAlign w:val="center"/>
          </w:tcPr>
          <w:p w14:paraId="4CC87B1D" w14:textId="696EF9CB" w:rsidR="00EA5759" w:rsidRPr="00F1580C" w:rsidRDefault="00EA5759" w:rsidP="00EA5759">
            <w:pPr>
              <w:pStyle w:val="TableParagraph"/>
              <w:jc w:val="center"/>
              <w:rPr>
                <w:color w:val="000000" w:themeColor="text1"/>
                <w:sz w:val="24"/>
                <w:szCs w:val="24"/>
              </w:rPr>
            </w:pPr>
            <w:r w:rsidRPr="00F1580C">
              <w:rPr>
                <w:color w:val="000000" w:themeColor="text1"/>
                <w:sz w:val="24"/>
                <w:szCs w:val="24"/>
                <w:shd w:val="clear" w:color="auto" w:fill="FFFFFF"/>
              </w:rPr>
              <w:t>Середня освіта (Математика)</w:t>
            </w:r>
          </w:p>
        </w:tc>
        <w:tc>
          <w:tcPr>
            <w:tcW w:w="3035" w:type="dxa"/>
            <w:vAlign w:val="center"/>
          </w:tcPr>
          <w:p w14:paraId="4227D47D" w14:textId="77777777" w:rsidR="00EA5759" w:rsidRPr="00F1580C" w:rsidRDefault="00EA5759" w:rsidP="00EA5759">
            <w:pPr>
              <w:pStyle w:val="TableParagraph"/>
              <w:jc w:val="center"/>
              <w:rPr>
                <w:color w:val="000000" w:themeColor="text1"/>
                <w:sz w:val="24"/>
                <w:szCs w:val="24"/>
              </w:rPr>
            </w:pPr>
          </w:p>
        </w:tc>
      </w:tr>
      <w:tr w:rsidR="00EA5759" w14:paraId="62D52E1F" w14:textId="77777777" w:rsidTr="00DE17D7">
        <w:trPr>
          <w:trHeight w:val="275"/>
        </w:trPr>
        <w:tc>
          <w:tcPr>
            <w:tcW w:w="2014" w:type="dxa"/>
            <w:vMerge/>
          </w:tcPr>
          <w:p w14:paraId="35D3E778" w14:textId="77777777" w:rsidR="00EA5759" w:rsidRPr="00F1580C" w:rsidRDefault="00EA5759" w:rsidP="00EA5759">
            <w:pPr>
              <w:pStyle w:val="TableParagraph"/>
              <w:rPr>
                <w:color w:val="000000" w:themeColor="text1"/>
                <w:sz w:val="24"/>
                <w:szCs w:val="24"/>
              </w:rPr>
            </w:pPr>
          </w:p>
        </w:tc>
        <w:tc>
          <w:tcPr>
            <w:tcW w:w="1188" w:type="dxa"/>
            <w:vAlign w:val="center"/>
          </w:tcPr>
          <w:p w14:paraId="1D63C5C1" w14:textId="74CF106D" w:rsidR="00EA5759" w:rsidRPr="00F1580C" w:rsidRDefault="00EA5759" w:rsidP="00EA5759">
            <w:pPr>
              <w:pStyle w:val="TableParagraph"/>
              <w:jc w:val="center"/>
              <w:rPr>
                <w:color w:val="000000" w:themeColor="text1"/>
                <w:sz w:val="24"/>
                <w:szCs w:val="24"/>
                <w:lang w:val="en-US"/>
              </w:rPr>
            </w:pPr>
            <w:r w:rsidRPr="00F1580C">
              <w:rPr>
                <w:color w:val="000000" w:themeColor="text1"/>
                <w:sz w:val="24"/>
                <w:szCs w:val="24"/>
                <w:lang w:val="en-US"/>
              </w:rPr>
              <w:t>F, E</w:t>
            </w:r>
          </w:p>
        </w:tc>
        <w:tc>
          <w:tcPr>
            <w:tcW w:w="2551" w:type="dxa"/>
            <w:vAlign w:val="center"/>
          </w:tcPr>
          <w:p w14:paraId="17A64AD1" w14:textId="04038ED0" w:rsidR="00EA5759" w:rsidRPr="00F1580C" w:rsidRDefault="00EA5759" w:rsidP="00EA5759">
            <w:pPr>
              <w:pStyle w:val="TableParagraph"/>
              <w:jc w:val="center"/>
              <w:rPr>
                <w:color w:val="000000" w:themeColor="text1"/>
                <w:sz w:val="24"/>
                <w:szCs w:val="24"/>
              </w:rPr>
            </w:pPr>
            <w:r w:rsidRPr="00F1580C">
              <w:rPr>
                <w:color w:val="000000" w:themeColor="text1"/>
                <w:sz w:val="24"/>
                <w:szCs w:val="24"/>
              </w:rPr>
              <w:t>Інформаційні технології</w:t>
            </w:r>
            <w:r w:rsidRPr="00F1580C">
              <w:rPr>
                <w:color w:val="000000" w:themeColor="text1"/>
                <w:sz w:val="24"/>
                <w:szCs w:val="24"/>
                <w:lang w:val="ru-RU"/>
              </w:rPr>
              <w:t>,</w:t>
            </w:r>
            <w:r w:rsidRPr="00F1580C">
              <w:rPr>
                <w:color w:val="000000" w:themeColor="text1"/>
                <w:sz w:val="24"/>
                <w:szCs w:val="24"/>
              </w:rPr>
              <w:br/>
              <w:t>Природничі науки, математика та статистика</w:t>
            </w:r>
          </w:p>
        </w:tc>
        <w:tc>
          <w:tcPr>
            <w:tcW w:w="1985" w:type="dxa"/>
            <w:vAlign w:val="center"/>
          </w:tcPr>
          <w:p w14:paraId="6190F543" w14:textId="194FD76B" w:rsidR="00EA5759" w:rsidRPr="00F1580C" w:rsidRDefault="00EA5759" w:rsidP="00EA5759">
            <w:pPr>
              <w:pStyle w:val="TableParagraph"/>
              <w:jc w:val="center"/>
              <w:rPr>
                <w:color w:val="000000" w:themeColor="text1"/>
                <w:sz w:val="24"/>
                <w:szCs w:val="24"/>
                <w:lang w:val="en-US"/>
              </w:rPr>
            </w:pPr>
            <w:r w:rsidRPr="00F1580C">
              <w:rPr>
                <w:color w:val="000000" w:themeColor="text1"/>
                <w:sz w:val="24"/>
                <w:szCs w:val="24"/>
                <w:lang w:val="en-US"/>
              </w:rPr>
              <w:t>F3, E7</w:t>
            </w:r>
          </w:p>
        </w:tc>
        <w:tc>
          <w:tcPr>
            <w:tcW w:w="3402" w:type="dxa"/>
            <w:vAlign w:val="center"/>
          </w:tcPr>
          <w:p w14:paraId="111DF42B" w14:textId="45A33261" w:rsidR="00EA5759" w:rsidRPr="00F1580C" w:rsidRDefault="00EA5759" w:rsidP="00EA5759">
            <w:pPr>
              <w:pStyle w:val="TableParagraph"/>
              <w:jc w:val="center"/>
              <w:rPr>
                <w:color w:val="000000" w:themeColor="text1"/>
                <w:sz w:val="24"/>
                <w:szCs w:val="24"/>
                <w:lang w:val="en-US"/>
              </w:rPr>
            </w:pPr>
            <w:r w:rsidRPr="00F1580C">
              <w:rPr>
                <w:color w:val="000000" w:themeColor="text1"/>
                <w:sz w:val="24"/>
                <w:szCs w:val="24"/>
              </w:rPr>
              <w:t>Комп’ютерні науки</w:t>
            </w:r>
            <w:r w:rsidRPr="00F1580C">
              <w:rPr>
                <w:color w:val="000000" w:themeColor="text1"/>
                <w:sz w:val="24"/>
                <w:szCs w:val="24"/>
                <w:lang w:val="en-US"/>
              </w:rPr>
              <w:t xml:space="preserve">, </w:t>
            </w:r>
            <w:r w:rsidRPr="00F1580C">
              <w:rPr>
                <w:color w:val="000000" w:themeColor="text1"/>
                <w:sz w:val="24"/>
                <w:szCs w:val="24"/>
              </w:rPr>
              <w:t>Математика</w:t>
            </w:r>
            <w:r w:rsidRPr="00F1580C">
              <w:rPr>
                <w:color w:val="000000" w:themeColor="text1"/>
                <w:sz w:val="24"/>
                <w:szCs w:val="24"/>
                <w:lang w:val="en-US"/>
              </w:rPr>
              <w:t xml:space="preserve"> (</w:t>
            </w:r>
            <w:r w:rsidRPr="00F1580C">
              <w:rPr>
                <w:color w:val="000000" w:themeColor="text1"/>
                <w:sz w:val="24"/>
                <w:szCs w:val="24"/>
              </w:rPr>
              <w:t>міждисциплінарна</w:t>
            </w:r>
            <w:r w:rsidRPr="00F1580C">
              <w:rPr>
                <w:color w:val="000000" w:themeColor="text1"/>
                <w:sz w:val="24"/>
                <w:szCs w:val="24"/>
                <w:lang w:val="en-US"/>
              </w:rPr>
              <w:t>)</w:t>
            </w:r>
          </w:p>
        </w:tc>
        <w:tc>
          <w:tcPr>
            <w:tcW w:w="3035" w:type="dxa"/>
            <w:vAlign w:val="center"/>
          </w:tcPr>
          <w:p w14:paraId="452CCD85" w14:textId="77777777" w:rsidR="00EA5759" w:rsidRPr="00F1580C" w:rsidRDefault="00EA5759" w:rsidP="00EA5759">
            <w:pPr>
              <w:pStyle w:val="TableParagraph"/>
              <w:jc w:val="center"/>
              <w:rPr>
                <w:color w:val="000000" w:themeColor="text1"/>
                <w:sz w:val="24"/>
                <w:szCs w:val="24"/>
              </w:rPr>
            </w:pPr>
          </w:p>
        </w:tc>
      </w:tr>
      <w:tr w:rsidR="00DE17D7" w14:paraId="680017EE" w14:textId="77777777" w:rsidTr="00DE17D7">
        <w:trPr>
          <w:trHeight w:val="551"/>
        </w:trPr>
        <w:tc>
          <w:tcPr>
            <w:tcW w:w="2014" w:type="dxa"/>
            <w:vMerge w:val="restart"/>
            <w:vAlign w:val="center"/>
          </w:tcPr>
          <w:p w14:paraId="1A3252E2" w14:textId="27813165" w:rsidR="00DE17D7" w:rsidRPr="008C7DB9" w:rsidRDefault="00DE17D7" w:rsidP="00DE17D7">
            <w:pPr>
              <w:pStyle w:val="TableParagraph"/>
              <w:spacing w:line="270" w:lineRule="atLeast"/>
              <w:ind w:left="133" w:right="112" w:hanging="9"/>
              <w:jc w:val="center"/>
              <w:rPr>
                <w:sz w:val="24"/>
                <w:szCs w:val="24"/>
              </w:rPr>
            </w:pPr>
            <w:r w:rsidRPr="008C7DB9">
              <w:rPr>
                <w:sz w:val="24"/>
                <w:szCs w:val="24"/>
              </w:rPr>
              <w:t>Третій</w:t>
            </w:r>
            <w:r w:rsidRPr="008C7DB9">
              <w:rPr>
                <w:spacing w:val="-15"/>
                <w:sz w:val="24"/>
                <w:szCs w:val="24"/>
              </w:rPr>
              <w:t xml:space="preserve"> </w:t>
            </w:r>
            <w:r w:rsidRPr="008C7DB9">
              <w:rPr>
                <w:sz w:val="24"/>
                <w:szCs w:val="24"/>
              </w:rPr>
              <w:t>(освітньо-</w:t>
            </w:r>
            <w:r w:rsidRPr="008C7DB9">
              <w:rPr>
                <w:sz w:val="24"/>
                <w:szCs w:val="24"/>
              </w:rPr>
              <w:lastRenderedPageBreak/>
              <w:t>науковий)</w:t>
            </w:r>
            <w:r w:rsidRPr="008C7DB9">
              <w:rPr>
                <w:spacing w:val="-2"/>
                <w:sz w:val="24"/>
                <w:szCs w:val="24"/>
              </w:rPr>
              <w:t xml:space="preserve"> рівень</w:t>
            </w:r>
          </w:p>
        </w:tc>
        <w:tc>
          <w:tcPr>
            <w:tcW w:w="1188" w:type="dxa"/>
            <w:vAlign w:val="center"/>
          </w:tcPr>
          <w:p w14:paraId="17A26B3D" w14:textId="494A8DE8" w:rsidR="00DE17D7" w:rsidRPr="008C7DB9" w:rsidRDefault="00DE17D7" w:rsidP="00EA5759">
            <w:pPr>
              <w:pStyle w:val="TableParagraph"/>
              <w:jc w:val="center"/>
              <w:rPr>
                <w:sz w:val="24"/>
                <w:szCs w:val="24"/>
              </w:rPr>
            </w:pPr>
            <w:r w:rsidRPr="008C7DB9">
              <w:rPr>
                <w:sz w:val="24"/>
                <w:szCs w:val="24"/>
                <w:lang w:val="en-US"/>
              </w:rPr>
              <w:lastRenderedPageBreak/>
              <w:t>F</w:t>
            </w:r>
          </w:p>
        </w:tc>
        <w:tc>
          <w:tcPr>
            <w:tcW w:w="2551" w:type="dxa"/>
            <w:vAlign w:val="center"/>
          </w:tcPr>
          <w:p w14:paraId="4CF8D368" w14:textId="1CD8ABC2" w:rsidR="00DE17D7" w:rsidRPr="008C7DB9" w:rsidRDefault="00DE17D7" w:rsidP="00EA5759">
            <w:pPr>
              <w:pStyle w:val="TableParagraph"/>
              <w:jc w:val="center"/>
              <w:rPr>
                <w:sz w:val="24"/>
                <w:szCs w:val="24"/>
              </w:rPr>
            </w:pPr>
            <w:r w:rsidRPr="008C7DB9">
              <w:rPr>
                <w:sz w:val="24"/>
                <w:szCs w:val="24"/>
              </w:rPr>
              <w:t>Інформаційні технології</w:t>
            </w:r>
          </w:p>
        </w:tc>
        <w:tc>
          <w:tcPr>
            <w:tcW w:w="1985" w:type="dxa"/>
            <w:vAlign w:val="center"/>
          </w:tcPr>
          <w:p w14:paraId="00D32B3B" w14:textId="7296DA5A" w:rsidR="00DE17D7" w:rsidRPr="008C7DB9" w:rsidRDefault="00DE17D7" w:rsidP="00EA5759">
            <w:pPr>
              <w:pStyle w:val="TableParagraph"/>
              <w:jc w:val="center"/>
              <w:rPr>
                <w:sz w:val="24"/>
                <w:szCs w:val="24"/>
              </w:rPr>
            </w:pPr>
            <w:r w:rsidRPr="008C7DB9">
              <w:rPr>
                <w:sz w:val="24"/>
                <w:szCs w:val="24"/>
              </w:rPr>
              <w:t>F1</w:t>
            </w:r>
          </w:p>
        </w:tc>
        <w:tc>
          <w:tcPr>
            <w:tcW w:w="3402" w:type="dxa"/>
            <w:vAlign w:val="center"/>
          </w:tcPr>
          <w:p w14:paraId="402E1FDF" w14:textId="61858D72" w:rsidR="00DE17D7" w:rsidRPr="008C7DB9" w:rsidRDefault="00DE17D7" w:rsidP="00EA5759">
            <w:pPr>
              <w:pStyle w:val="TableParagraph"/>
              <w:jc w:val="center"/>
              <w:rPr>
                <w:sz w:val="24"/>
                <w:szCs w:val="24"/>
              </w:rPr>
            </w:pPr>
            <w:r w:rsidRPr="008C7DB9">
              <w:rPr>
                <w:sz w:val="24"/>
                <w:szCs w:val="24"/>
              </w:rPr>
              <w:t>Прикладна математика</w:t>
            </w:r>
          </w:p>
        </w:tc>
        <w:tc>
          <w:tcPr>
            <w:tcW w:w="3035" w:type="dxa"/>
            <w:vAlign w:val="center"/>
          </w:tcPr>
          <w:p w14:paraId="448972A6" w14:textId="77777777" w:rsidR="00DE17D7" w:rsidRPr="008C7DB9" w:rsidRDefault="00DE17D7" w:rsidP="00EA5759">
            <w:pPr>
              <w:pStyle w:val="TableParagraph"/>
              <w:jc w:val="center"/>
              <w:rPr>
                <w:sz w:val="24"/>
                <w:szCs w:val="24"/>
              </w:rPr>
            </w:pPr>
          </w:p>
        </w:tc>
      </w:tr>
      <w:tr w:rsidR="00DE17D7" w14:paraId="21A254D9" w14:textId="77777777" w:rsidTr="00DE17D7">
        <w:trPr>
          <w:trHeight w:val="275"/>
        </w:trPr>
        <w:tc>
          <w:tcPr>
            <w:tcW w:w="2014" w:type="dxa"/>
            <w:vMerge/>
          </w:tcPr>
          <w:p w14:paraId="66A2E631" w14:textId="77777777" w:rsidR="00DE17D7" w:rsidRPr="008C7DB9" w:rsidRDefault="00DE17D7" w:rsidP="00EA5759">
            <w:pPr>
              <w:pStyle w:val="TableParagraph"/>
              <w:rPr>
                <w:sz w:val="24"/>
                <w:szCs w:val="24"/>
              </w:rPr>
            </w:pPr>
          </w:p>
        </w:tc>
        <w:tc>
          <w:tcPr>
            <w:tcW w:w="1188" w:type="dxa"/>
            <w:vAlign w:val="center"/>
          </w:tcPr>
          <w:p w14:paraId="1265D2C0" w14:textId="3AD45B4D" w:rsidR="00DE17D7" w:rsidRPr="008C7DB9" w:rsidRDefault="00DE17D7" w:rsidP="00EA5759">
            <w:pPr>
              <w:pStyle w:val="TableParagraph"/>
              <w:jc w:val="center"/>
              <w:rPr>
                <w:sz w:val="24"/>
                <w:szCs w:val="24"/>
              </w:rPr>
            </w:pPr>
            <w:r w:rsidRPr="008C7DB9">
              <w:rPr>
                <w:sz w:val="24"/>
                <w:szCs w:val="24"/>
                <w:lang w:val="en-US"/>
              </w:rPr>
              <w:t>F</w:t>
            </w:r>
          </w:p>
        </w:tc>
        <w:tc>
          <w:tcPr>
            <w:tcW w:w="2551" w:type="dxa"/>
            <w:vAlign w:val="center"/>
          </w:tcPr>
          <w:p w14:paraId="6752C745" w14:textId="44A45471" w:rsidR="00DE17D7" w:rsidRPr="008C7DB9" w:rsidRDefault="00DE17D7" w:rsidP="00EA5759">
            <w:pPr>
              <w:pStyle w:val="TableParagraph"/>
              <w:jc w:val="center"/>
              <w:rPr>
                <w:sz w:val="24"/>
                <w:szCs w:val="24"/>
              </w:rPr>
            </w:pPr>
            <w:r w:rsidRPr="008C7DB9">
              <w:rPr>
                <w:sz w:val="24"/>
                <w:szCs w:val="24"/>
              </w:rPr>
              <w:t>Інформаційні технології</w:t>
            </w:r>
          </w:p>
        </w:tc>
        <w:tc>
          <w:tcPr>
            <w:tcW w:w="1985" w:type="dxa"/>
            <w:vAlign w:val="center"/>
          </w:tcPr>
          <w:p w14:paraId="6DB392C2" w14:textId="5E2C6FA6" w:rsidR="00DE17D7" w:rsidRPr="008C7DB9" w:rsidRDefault="00DE17D7" w:rsidP="00EA5759">
            <w:pPr>
              <w:pStyle w:val="TableParagraph"/>
              <w:jc w:val="center"/>
              <w:rPr>
                <w:sz w:val="24"/>
                <w:szCs w:val="24"/>
              </w:rPr>
            </w:pPr>
            <w:r>
              <w:rPr>
                <w:sz w:val="24"/>
                <w:szCs w:val="24"/>
                <w:lang w:val="en-US"/>
              </w:rPr>
              <w:t>F3</w:t>
            </w:r>
          </w:p>
        </w:tc>
        <w:tc>
          <w:tcPr>
            <w:tcW w:w="3402" w:type="dxa"/>
            <w:vAlign w:val="center"/>
          </w:tcPr>
          <w:p w14:paraId="1D11FD83" w14:textId="4192B155" w:rsidR="00DE17D7" w:rsidRPr="008C7DB9" w:rsidRDefault="00DE17D7" w:rsidP="00EA5759">
            <w:pPr>
              <w:pStyle w:val="TableParagraph"/>
              <w:jc w:val="center"/>
              <w:rPr>
                <w:sz w:val="24"/>
                <w:szCs w:val="24"/>
              </w:rPr>
            </w:pPr>
            <w:r w:rsidRPr="008C7DB9">
              <w:rPr>
                <w:sz w:val="24"/>
                <w:szCs w:val="24"/>
              </w:rPr>
              <w:t>Комп’ютерні науки</w:t>
            </w:r>
          </w:p>
        </w:tc>
        <w:tc>
          <w:tcPr>
            <w:tcW w:w="3035" w:type="dxa"/>
            <w:vAlign w:val="center"/>
          </w:tcPr>
          <w:p w14:paraId="563746C2" w14:textId="77777777" w:rsidR="00DE17D7" w:rsidRPr="008C7DB9" w:rsidRDefault="00DE17D7" w:rsidP="00EA5759">
            <w:pPr>
              <w:pStyle w:val="TableParagraph"/>
              <w:jc w:val="center"/>
              <w:rPr>
                <w:sz w:val="24"/>
                <w:szCs w:val="24"/>
              </w:rPr>
            </w:pPr>
          </w:p>
        </w:tc>
      </w:tr>
      <w:tr w:rsidR="00DE17D7" w14:paraId="28D93748" w14:textId="77777777" w:rsidTr="00DE17D7">
        <w:trPr>
          <w:trHeight w:val="275"/>
        </w:trPr>
        <w:tc>
          <w:tcPr>
            <w:tcW w:w="2014" w:type="dxa"/>
            <w:vMerge/>
          </w:tcPr>
          <w:p w14:paraId="462D9C72" w14:textId="77777777" w:rsidR="00DE17D7" w:rsidRPr="008C7DB9" w:rsidRDefault="00DE17D7" w:rsidP="00EA5759">
            <w:pPr>
              <w:pStyle w:val="TableParagraph"/>
              <w:rPr>
                <w:sz w:val="24"/>
                <w:szCs w:val="24"/>
              </w:rPr>
            </w:pPr>
          </w:p>
        </w:tc>
        <w:tc>
          <w:tcPr>
            <w:tcW w:w="1188" w:type="dxa"/>
            <w:vAlign w:val="center"/>
          </w:tcPr>
          <w:p w14:paraId="5ED7AA63" w14:textId="0034A1D3" w:rsidR="00DE17D7" w:rsidRPr="008C7DB9" w:rsidRDefault="00DE17D7" w:rsidP="00EA5759">
            <w:pPr>
              <w:pStyle w:val="TableParagraph"/>
              <w:jc w:val="center"/>
              <w:rPr>
                <w:sz w:val="24"/>
                <w:szCs w:val="24"/>
              </w:rPr>
            </w:pPr>
            <w:r w:rsidRPr="008C7DB9">
              <w:rPr>
                <w:sz w:val="24"/>
                <w:szCs w:val="24"/>
                <w:lang w:val="en-US"/>
              </w:rPr>
              <w:t>E</w:t>
            </w:r>
          </w:p>
        </w:tc>
        <w:tc>
          <w:tcPr>
            <w:tcW w:w="2551" w:type="dxa"/>
            <w:vAlign w:val="center"/>
          </w:tcPr>
          <w:p w14:paraId="12B0842A" w14:textId="155E74DE" w:rsidR="00DE17D7" w:rsidRPr="008C7DB9" w:rsidRDefault="00DE17D7" w:rsidP="00EA5759">
            <w:pPr>
              <w:pStyle w:val="TableParagraph"/>
              <w:jc w:val="center"/>
              <w:rPr>
                <w:sz w:val="24"/>
                <w:szCs w:val="24"/>
              </w:rPr>
            </w:pPr>
            <w:r w:rsidRPr="008C7DB9">
              <w:rPr>
                <w:sz w:val="24"/>
                <w:szCs w:val="24"/>
              </w:rPr>
              <w:t>Природничі науки, математика та статистика</w:t>
            </w:r>
          </w:p>
        </w:tc>
        <w:tc>
          <w:tcPr>
            <w:tcW w:w="1985" w:type="dxa"/>
            <w:vAlign w:val="center"/>
          </w:tcPr>
          <w:p w14:paraId="18CAFDD3" w14:textId="24D98C58" w:rsidR="00DE17D7" w:rsidRPr="008C7DB9" w:rsidRDefault="00DE17D7" w:rsidP="00EA5759">
            <w:pPr>
              <w:pStyle w:val="TableParagraph"/>
              <w:jc w:val="center"/>
              <w:rPr>
                <w:sz w:val="24"/>
                <w:szCs w:val="24"/>
              </w:rPr>
            </w:pPr>
            <w:r>
              <w:rPr>
                <w:sz w:val="24"/>
                <w:szCs w:val="24"/>
                <w:lang w:val="en-US"/>
              </w:rPr>
              <w:t>E7</w:t>
            </w:r>
          </w:p>
        </w:tc>
        <w:tc>
          <w:tcPr>
            <w:tcW w:w="3402" w:type="dxa"/>
            <w:vAlign w:val="center"/>
          </w:tcPr>
          <w:p w14:paraId="3E7854D4" w14:textId="5CA10673" w:rsidR="00DE17D7" w:rsidRPr="008C7DB9" w:rsidRDefault="00DE17D7" w:rsidP="00EA5759">
            <w:pPr>
              <w:pStyle w:val="TableParagraph"/>
              <w:jc w:val="center"/>
              <w:rPr>
                <w:sz w:val="24"/>
                <w:szCs w:val="24"/>
              </w:rPr>
            </w:pPr>
            <w:r w:rsidRPr="008C7DB9">
              <w:rPr>
                <w:sz w:val="24"/>
                <w:szCs w:val="24"/>
              </w:rPr>
              <w:t>Математика</w:t>
            </w:r>
          </w:p>
        </w:tc>
        <w:tc>
          <w:tcPr>
            <w:tcW w:w="3035" w:type="dxa"/>
            <w:vAlign w:val="center"/>
          </w:tcPr>
          <w:p w14:paraId="295B264E" w14:textId="77777777" w:rsidR="00DE17D7" w:rsidRPr="008C7DB9" w:rsidRDefault="00DE17D7" w:rsidP="00EA5759">
            <w:pPr>
              <w:pStyle w:val="TableParagraph"/>
              <w:jc w:val="center"/>
              <w:rPr>
                <w:sz w:val="24"/>
                <w:szCs w:val="24"/>
              </w:rPr>
            </w:pPr>
          </w:p>
        </w:tc>
      </w:tr>
    </w:tbl>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62"/>
        <w:gridCol w:w="8804"/>
      </w:tblGrid>
      <w:tr w:rsidR="000F7EAA" w14:paraId="568D1B9C" w14:textId="77777777" w:rsidTr="004C5AB3">
        <w:trPr>
          <w:trHeight w:val="1102"/>
        </w:trPr>
        <w:tc>
          <w:tcPr>
            <w:tcW w:w="5162" w:type="dxa"/>
          </w:tcPr>
          <w:p w14:paraId="6C332AFA" w14:textId="77777777" w:rsidR="00ED6079" w:rsidRDefault="00ED6079" w:rsidP="004C5AB3">
            <w:pPr>
              <w:pStyle w:val="a3"/>
              <w:spacing w:before="320"/>
              <w:ind w:left="0" w:firstLine="0"/>
              <w:jc w:val="left"/>
            </w:pPr>
          </w:p>
          <w:p w14:paraId="3E049C01" w14:textId="3900BBD8" w:rsidR="000F7EAA" w:rsidRPr="008535DC" w:rsidRDefault="000F7EAA" w:rsidP="004C5AB3">
            <w:pPr>
              <w:pStyle w:val="a3"/>
              <w:spacing w:before="320"/>
              <w:ind w:left="0" w:firstLine="0"/>
              <w:jc w:val="left"/>
            </w:pPr>
            <w:r w:rsidRPr="008535DC">
              <w:t xml:space="preserve">В.о. </w:t>
            </w:r>
            <w:r>
              <w:t>д</w:t>
            </w:r>
            <w:r w:rsidRPr="008535DC">
              <w:t>екана факультету математики і інформатики</w:t>
            </w:r>
          </w:p>
        </w:tc>
        <w:tc>
          <w:tcPr>
            <w:tcW w:w="8804" w:type="dxa"/>
            <w:vAlign w:val="bottom"/>
          </w:tcPr>
          <w:p w14:paraId="51E197E5" w14:textId="77777777" w:rsidR="000F7EAA" w:rsidRDefault="000F7EAA" w:rsidP="004C5AB3">
            <w:pPr>
              <w:pStyle w:val="a3"/>
              <w:spacing w:before="320"/>
              <w:ind w:left="3577" w:firstLine="0"/>
              <w:jc w:val="right"/>
            </w:pPr>
            <w:r>
              <w:t>Євген МЕНЯЙЛОВ</w:t>
            </w:r>
          </w:p>
        </w:tc>
      </w:tr>
    </w:tbl>
    <w:p w14:paraId="20561175" w14:textId="00D89D60" w:rsidR="003C3193" w:rsidRDefault="003C3193">
      <w:pPr>
        <w:pStyle w:val="a3"/>
        <w:ind w:left="0" w:firstLine="0"/>
        <w:jc w:val="left"/>
        <w:rPr>
          <w:b/>
        </w:rPr>
      </w:pPr>
    </w:p>
    <w:p w14:paraId="3CA190C9" w14:textId="77777777" w:rsidR="000F7EAA" w:rsidRDefault="000F7EAA">
      <w:pPr>
        <w:pStyle w:val="a3"/>
        <w:ind w:left="0" w:firstLine="0"/>
        <w:jc w:val="left"/>
        <w:rPr>
          <w:b/>
        </w:rPr>
      </w:pPr>
    </w:p>
    <w:p w14:paraId="20E86862" w14:textId="77777777" w:rsidR="003C3193" w:rsidRDefault="003C3193">
      <w:pPr>
        <w:pStyle w:val="a3"/>
        <w:spacing w:before="6"/>
        <w:ind w:left="0" w:firstLine="0"/>
        <w:jc w:val="left"/>
        <w:rPr>
          <w:b/>
        </w:rPr>
      </w:pPr>
    </w:p>
    <w:p w14:paraId="09E1F9D4" w14:textId="77777777" w:rsidR="003C3193" w:rsidRDefault="003C3193">
      <w:pPr>
        <w:pStyle w:val="a3"/>
        <w:jc w:val="left"/>
        <w:sectPr w:rsidR="003C3193" w:rsidSect="00DE17D7">
          <w:headerReference w:type="default" r:id="rId12"/>
          <w:pgSz w:w="15840" w:h="12240" w:orient="landscape"/>
          <w:pgMar w:top="1418" w:right="360" w:bottom="280" w:left="1080" w:header="1711" w:footer="0" w:gutter="0"/>
          <w:cols w:space="720"/>
        </w:sectPr>
      </w:pPr>
    </w:p>
    <w:p w14:paraId="7B416F92" w14:textId="4C1C5477" w:rsidR="00BF7FA7" w:rsidRPr="00BF7FA7" w:rsidRDefault="00BF7FA7" w:rsidP="00BF503C">
      <w:pPr>
        <w:pStyle w:val="3"/>
        <w:ind w:left="7938" w:firstLine="0"/>
      </w:pPr>
      <w:bookmarkStart w:id="54" w:name="_Toc216192223"/>
      <w:r w:rsidRPr="00BF7FA7">
        <w:lastRenderedPageBreak/>
        <w:t>Д</w:t>
      </w:r>
      <w:r w:rsidR="007549AA" w:rsidRPr="00BF7FA7">
        <w:t>одаток</w:t>
      </w:r>
      <w:r w:rsidRPr="00BF7FA7">
        <w:t xml:space="preserve"> 3</w:t>
      </w:r>
      <w:bookmarkEnd w:id="54"/>
    </w:p>
    <w:p w14:paraId="3D39DEE1" w14:textId="3F46EDDA" w:rsidR="003C3193" w:rsidRDefault="006D6273" w:rsidP="00BF7FA7">
      <w:pPr>
        <w:tabs>
          <w:tab w:val="left" w:pos="13515"/>
        </w:tabs>
        <w:spacing w:before="100"/>
        <w:ind w:left="7938"/>
        <w:rPr>
          <w:sz w:val="20"/>
        </w:rPr>
      </w:pPr>
      <w:r>
        <w:rPr>
          <w:sz w:val="20"/>
        </w:rPr>
        <w:t xml:space="preserve">до Положення про </w:t>
      </w:r>
      <w:r w:rsidR="00DE17D7" w:rsidRPr="00DE17D7">
        <w:rPr>
          <w:sz w:val="20"/>
        </w:rPr>
        <w:t>факультет математики і інформатики</w:t>
      </w:r>
    </w:p>
    <w:p w14:paraId="702845A9" w14:textId="75E148DF" w:rsidR="003C3193" w:rsidRDefault="006D6273" w:rsidP="00BF7FA7">
      <w:pPr>
        <w:ind w:left="7938"/>
        <w:rPr>
          <w:sz w:val="20"/>
        </w:rPr>
      </w:pPr>
      <w:r>
        <w:rPr>
          <w:sz w:val="20"/>
        </w:rPr>
        <w:t>Харківського національного університету імені В.</w:t>
      </w:r>
      <w:r w:rsidR="007549AA">
        <w:rPr>
          <w:sz w:val="20"/>
        </w:rPr>
        <w:t xml:space="preserve"> </w:t>
      </w:r>
      <w:r>
        <w:rPr>
          <w:sz w:val="20"/>
        </w:rPr>
        <w:t xml:space="preserve">Н. </w:t>
      </w:r>
      <w:r>
        <w:rPr>
          <w:spacing w:val="-2"/>
          <w:sz w:val="20"/>
        </w:rPr>
        <w:t>Каразіна</w:t>
      </w:r>
    </w:p>
    <w:p w14:paraId="54056220" w14:textId="77777777" w:rsidR="003C3193" w:rsidRDefault="003C3193">
      <w:pPr>
        <w:pStyle w:val="a3"/>
        <w:spacing w:before="92"/>
        <w:ind w:left="0" w:firstLine="0"/>
        <w:jc w:val="left"/>
        <w:rPr>
          <w:sz w:val="20"/>
        </w:rPr>
      </w:pPr>
    </w:p>
    <w:p w14:paraId="6D9237AB" w14:textId="77777777" w:rsidR="003C3193" w:rsidRDefault="006D6273">
      <w:pPr>
        <w:pStyle w:val="3"/>
        <w:ind w:left="0" w:right="717" w:firstLine="0"/>
        <w:jc w:val="center"/>
      </w:pPr>
      <w:bookmarkStart w:id="55" w:name="_Toc216192037"/>
      <w:bookmarkStart w:id="56" w:name="_Toc216192180"/>
      <w:bookmarkStart w:id="57" w:name="_Toc216192224"/>
      <w:r>
        <w:t xml:space="preserve">Організаційна </w:t>
      </w:r>
      <w:r>
        <w:rPr>
          <w:spacing w:val="-2"/>
        </w:rPr>
        <w:t>структура*</w:t>
      </w:r>
      <w:bookmarkEnd w:id="55"/>
      <w:bookmarkEnd w:id="56"/>
      <w:bookmarkEnd w:id="57"/>
    </w:p>
    <w:p w14:paraId="338B4650" w14:textId="2668A85D" w:rsidR="003C3193" w:rsidRDefault="00BF7FA7" w:rsidP="00796BCD">
      <w:pPr>
        <w:pStyle w:val="a3"/>
        <w:spacing w:before="139"/>
        <w:ind w:left="0" w:firstLine="0"/>
        <w:jc w:val="center"/>
        <w:rPr>
          <w:rFonts w:ascii="Cambria"/>
          <w:i/>
          <w:sz w:val="18"/>
        </w:rPr>
      </w:pPr>
      <w:r>
        <w:rPr>
          <w:rFonts w:ascii="Cambria"/>
          <w:i/>
          <w:noProof/>
          <w:sz w:val="18"/>
        </w:rPr>
        <w:drawing>
          <wp:inline distT="0" distB="0" distL="0" distR="0" wp14:anchorId="3CD245DA" wp14:editId="149154A3">
            <wp:extent cx="8877935" cy="431673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77935" cy="4316730"/>
                    </a:xfrm>
                    <a:prstGeom prst="rect">
                      <a:avLst/>
                    </a:prstGeom>
                    <a:noFill/>
                    <a:ln>
                      <a:noFill/>
                    </a:ln>
                  </pic:spPr>
                </pic:pic>
              </a:graphicData>
            </a:graphic>
          </wp:inline>
        </w:drawing>
      </w:r>
    </w:p>
    <w:p w14:paraId="0115449B" w14:textId="77777777" w:rsidR="003C3193" w:rsidRDefault="006D6273">
      <w:pPr>
        <w:ind w:left="54" w:right="1018"/>
        <w:rPr>
          <w:i/>
          <w:sz w:val="18"/>
        </w:rPr>
      </w:pPr>
      <w:r>
        <w:rPr>
          <w:i/>
          <w:sz w:val="18"/>
        </w:rPr>
        <w:t>*</w:t>
      </w:r>
      <w:r>
        <w:rPr>
          <w:i/>
          <w:spacing w:val="-2"/>
          <w:sz w:val="18"/>
        </w:rPr>
        <w:t xml:space="preserve"> </w:t>
      </w:r>
      <w:r>
        <w:rPr>
          <w:i/>
          <w:sz w:val="18"/>
        </w:rPr>
        <w:t>Примітка:</w:t>
      </w:r>
      <w:r>
        <w:rPr>
          <w:i/>
          <w:spacing w:val="-2"/>
          <w:sz w:val="18"/>
        </w:rPr>
        <w:t xml:space="preserve"> </w:t>
      </w:r>
      <w:r>
        <w:rPr>
          <w:i/>
          <w:sz w:val="18"/>
        </w:rPr>
        <w:t>структура</w:t>
      </w:r>
      <w:r>
        <w:rPr>
          <w:i/>
          <w:spacing w:val="-2"/>
          <w:sz w:val="18"/>
        </w:rPr>
        <w:t xml:space="preserve"> </w:t>
      </w:r>
      <w:r>
        <w:rPr>
          <w:i/>
          <w:sz w:val="18"/>
        </w:rPr>
        <w:t>формується</w:t>
      </w:r>
      <w:r>
        <w:rPr>
          <w:i/>
          <w:spacing w:val="-2"/>
          <w:sz w:val="18"/>
        </w:rPr>
        <w:t xml:space="preserve"> </w:t>
      </w:r>
      <w:r>
        <w:rPr>
          <w:i/>
          <w:sz w:val="18"/>
        </w:rPr>
        <w:t>кожним</w:t>
      </w:r>
      <w:r>
        <w:rPr>
          <w:i/>
          <w:spacing w:val="-3"/>
          <w:sz w:val="18"/>
        </w:rPr>
        <w:t xml:space="preserve"> </w:t>
      </w:r>
      <w:r>
        <w:rPr>
          <w:i/>
          <w:sz w:val="18"/>
        </w:rPr>
        <w:t>факультетом</w:t>
      </w:r>
      <w:r>
        <w:rPr>
          <w:i/>
          <w:spacing w:val="40"/>
          <w:sz w:val="18"/>
        </w:rPr>
        <w:t xml:space="preserve"> </w:t>
      </w:r>
      <w:r>
        <w:rPr>
          <w:i/>
          <w:sz w:val="18"/>
        </w:rPr>
        <w:t>відповідно</w:t>
      </w:r>
      <w:r>
        <w:rPr>
          <w:i/>
          <w:spacing w:val="-2"/>
          <w:sz w:val="18"/>
        </w:rPr>
        <w:t xml:space="preserve"> </w:t>
      </w:r>
      <w:r>
        <w:rPr>
          <w:i/>
          <w:sz w:val="18"/>
        </w:rPr>
        <w:t>до</w:t>
      </w:r>
      <w:r>
        <w:rPr>
          <w:i/>
          <w:spacing w:val="-2"/>
          <w:sz w:val="18"/>
        </w:rPr>
        <w:t xml:space="preserve"> </w:t>
      </w:r>
      <w:r>
        <w:rPr>
          <w:i/>
          <w:sz w:val="18"/>
        </w:rPr>
        <w:t>рішень</w:t>
      </w:r>
      <w:r>
        <w:rPr>
          <w:i/>
          <w:spacing w:val="-3"/>
          <w:sz w:val="18"/>
        </w:rPr>
        <w:t xml:space="preserve"> </w:t>
      </w:r>
      <w:r>
        <w:rPr>
          <w:i/>
          <w:sz w:val="18"/>
        </w:rPr>
        <w:t>Вченої</w:t>
      </w:r>
      <w:r>
        <w:rPr>
          <w:i/>
          <w:spacing w:val="-2"/>
          <w:sz w:val="18"/>
        </w:rPr>
        <w:t xml:space="preserve"> </w:t>
      </w:r>
      <w:r>
        <w:rPr>
          <w:i/>
          <w:sz w:val="18"/>
        </w:rPr>
        <w:t>ради</w:t>
      </w:r>
      <w:r>
        <w:rPr>
          <w:i/>
          <w:spacing w:val="-2"/>
          <w:sz w:val="18"/>
        </w:rPr>
        <w:t xml:space="preserve"> </w:t>
      </w:r>
      <w:r>
        <w:rPr>
          <w:i/>
          <w:sz w:val="18"/>
        </w:rPr>
        <w:t>про</w:t>
      </w:r>
      <w:r>
        <w:rPr>
          <w:i/>
          <w:spacing w:val="-2"/>
          <w:sz w:val="18"/>
        </w:rPr>
        <w:t xml:space="preserve"> </w:t>
      </w:r>
      <w:r>
        <w:rPr>
          <w:i/>
          <w:sz w:val="18"/>
        </w:rPr>
        <w:t>створення</w:t>
      </w:r>
      <w:r>
        <w:rPr>
          <w:i/>
          <w:spacing w:val="-2"/>
          <w:sz w:val="18"/>
        </w:rPr>
        <w:t xml:space="preserve"> </w:t>
      </w:r>
      <w:r>
        <w:rPr>
          <w:i/>
          <w:sz w:val="18"/>
        </w:rPr>
        <w:t>підрозділів,</w:t>
      </w:r>
      <w:r>
        <w:rPr>
          <w:i/>
          <w:spacing w:val="-2"/>
          <w:sz w:val="18"/>
        </w:rPr>
        <w:t xml:space="preserve"> </w:t>
      </w:r>
      <w:r>
        <w:rPr>
          <w:i/>
          <w:sz w:val="20"/>
        </w:rPr>
        <w:t>,</w:t>
      </w:r>
      <w:r>
        <w:rPr>
          <w:i/>
          <w:spacing w:val="-2"/>
          <w:sz w:val="20"/>
        </w:rPr>
        <w:t xml:space="preserve"> </w:t>
      </w:r>
      <w:r>
        <w:rPr>
          <w:i/>
          <w:sz w:val="20"/>
        </w:rPr>
        <w:t>положень</w:t>
      </w:r>
      <w:r>
        <w:rPr>
          <w:i/>
          <w:spacing w:val="-3"/>
          <w:sz w:val="20"/>
        </w:rPr>
        <w:t xml:space="preserve"> </w:t>
      </w:r>
      <w:r>
        <w:rPr>
          <w:i/>
          <w:sz w:val="20"/>
        </w:rPr>
        <w:t>про</w:t>
      </w:r>
      <w:r>
        <w:rPr>
          <w:i/>
          <w:spacing w:val="-2"/>
          <w:sz w:val="20"/>
        </w:rPr>
        <w:t xml:space="preserve"> </w:t>
      </w:r>
      <w:r>
        <w:rPr>
          <w:i/>
          <w:sz w:val="20"/>
        </w:rPr>
        <w:t>дорадчі</w:t>
      </w:r>
      <w:r>
        <w:rPr>
          <w:i/>
          <w:spacing w:val="-2"/>
          <w:sz w:val="20"/>
        </w:rPr>
        <w:t xml:space="preserve"> </w:t>
      </w:r>
      <w:r>
        <w:rPr>
          <w:i/>
          <w:sz w:val="20"/>
        </w:rPr>
        <w:t>та</w:t>
      </w:r>
      <w:r>
        <w:rPr>
          <w:i/>
          <w:spacing w:val="-2"/>
          <w:sz w:val="20"/>
        </w:rPr>
        <w:t xml:space="preserve"> </w:t>
      </w:r>
      <w:r>
        <w:rPr>
          <w:i/>
          <w:sz w:val="20"/>
        </w:rPr>
        <w:t xml:space="preserve">консультативні органи тощо, </w:t>
      </w:r>
      <w:r>
        <w:rPr>
          <w:i/>
          <w:sz w:val="18"/>
        </w:rPr>
        <w:t>органів самоврядування</w:t>
      </w:r>
    </w:p>
    <w:p w14:paraId="27F5A41C" w14:textId="77777777" w:rsidR="003C3193" w:rsidRDefault="003C3193">
      <w:pPr>
        <w:rPr>
          <w:i/>
          <w:sz w:val="18"/>
        </w:rPr>
        <w:sectPr w:rsidR="003C3193" w:rsidSect="00E76949">
          <w:headerReference w:type="default" r:id="rId14"/>
          <w:pgSz w:w="15840" w:h="12240" w:orient="landscape"/>
          <w:pgMar w:top="1276" w:right="360" w:bottom="0" w:left="1080" w:header="961" w:footer="0" w:gutter="0"/>
          <w:cols w:space="720"/>
        </w:sectPr>
      </w:pPr>
    </w:p>
    <w:p w14:paraId="18622063" w14:textId="74D24E43" w:rsidR="00BF7FA7" w:rsidRPr="00BF7FA7" w:rsidRDefault="00BF7FA7" w:rsidP="00BF503C">
      <w:pPr>
        <w:pStyle w:val="3"/>
        <w:ind w:left="7938" w:firstLine="0"/>
      </w:pPr>
      <w:bookmarkStart w:id="58" w:name="_Toc216192225"/>
      <w:r w:rsidRPr="00BF7FA7">
        <w:lastRenderedPageBreak/>
        <w:t>Д</w:t>
      </w:r>
      <w:r w:rsidR="007549AA" w:rsidRPr="00BF7FA7">
        <w:t>одаток</w:t>
      </w:r>
      <w:r w:rsidRPr="00BF7FA7">
        <w:t xml:space="preserve"> 4</w:t>
      </w:r>
      <w:bookmarkEnd w:id="58"/>
    </w:p>
    <w:p w14:paraId="15A589B0" w14:textId="12262F77" w:rsidR="003C3193" w:rsidRDefault="006D6273" w:rsidP="00BF7FA7">
      <w:pPr>
        <w:tabs>
          <w:tab w:val="left" w:pos="13515"/>
        </w:tabs>
        <w:spacing w:before="100"/>
        <w:ind w:left="7938"/>
        <w:rPr>
          <w:sz w:val="20"/>
        </w:rPr>
      </w:pPr>
      <w:r>
        <w:rPr>
          <w:sz w:val="20"/>
        </w:rPr>
        <w:t xml:space="preserve">до Положення про </w:t>
      </w:r>
      <w:r w:rsidR="000F7EAA" w:rsidRPr="000F7EAA">
        <w:rPr>
          <w:sz w:val="20"/>
        </w:rPr>
        <w:t>факультет математики і інформатики</w:t>
      </w:r>
    </w:p>
    <w:p w14:paraId="0A9FD6CE" w14:textId="431155D4" w:rsidR="003C3193" w:rsidRDefault="006D6273" w:rsidP="00BF7FA7">
      <w:pPr>
        <w:ind w:left="7938"/>
        <w:rPr>
          <w:sz w:val="20"/>
        </w:rPr>
      </w:pPr>
      <w:r>
        <w:rPr>
          <w:sz w:val="20"/>
        </w:rPr>
        <w:t>Харківського національного університету імені В.</w:t>
      </w:r>
      <w:r w:rsidR="007549AA">
        <w:rPr>
          <w:sz w:val="20"/>
        </w:rPr>
        <w:t xml:space="preserve"> </w:t>
      </w:r>
      <w:r>
        <w:rPr>
          <w:sz w:val="20"/>
        </w:rPr>
        <w:t xml:space="preserve">Н. </w:t>
      </w:r>
      <w:r>
        <w:rPr>
          <w:spacing w:val="-2"/>
          <w:sz w:val="20"/>
        </w:rPr>
        <w:t>Каразіна</w:t>
      </w:r>
    </w:p>
    <w:p w14:paraId="31005EF6" w14:textId="77777777" w:rsidR="003C3193" w:rsidRDefault="006D6273">
      <w:pPr>
        <w:pStyle w:val="3"/>
        <w:ind w:left="0" w:right="718" w:firstLine="0"/>
        <w:jc w:val="center"/>
      </w:pPr>
      <w:bookmarkStart w:id="59" w:name="_Toc216192038"/>
      <w:bookmarkStart w:id="60" w:name="_Toc216192182"/>
      <w:bookmarkStart w:id="61" w:name="_Toc216192226"/>
      <w:r>
        <w:t>Структура</w:t>
      </w:r>
      <w:r>
        <w:rPr>
          <w:spacing w:val="-4"/>
        </w:rPr>
        <w:t xml:space="preserve"> </w:t>
      </w:r>
      <w:r>
        <w:rPr>
          <w:spacing w:val="-2"/>
        </w:rPr>
        <w:t>управління*</w:t>
      </w:r>
      <w:bookmarkEnd w:id="59"/>
      <w:bookmarkEnd w:id="60"/>
      <w:bookmarkEnd w:id="61"/>
    </w:p>
    <w:p w14:paraId="7647D573" w14:textId="0B1678AA" w:rsidR="003C3193" w:rsidRDefault="000F7EAA">
      <w:pPr>
        <w:ind w:right="717"/>
        <w:jc w:val="center"/>
        <w:rPr>
          <w:b/>
          <w:sz w:val="28"/>
        </w:rPr>
      </w:pPr>
      <w:r w:rsidRPr="000F7EAA">
        <w:rPr>
          <w:b/>
          <w:iCs/>
          <w:sz w:val="28"/>
        </w:rPr>
        <w:t>Факультету математики і інформатики</w:t>
      </w:r>
      <w:r w:rsidR="006D6273">
        <w:rPr>
          <w:b/>
          <w:i/>
          <w:spacing w:val="-3"/>
          <w:sz w:val="28"/>
        </w:rPr>
        <w:t xml:space="preserve"> </w:t>
      </w:r>
      <w:r w:rsidR="006D6273">
        <w:rPr>
          <w:b/>
          <w:sz w:val="28"/>
        </w:rPr>
        <w:t>Харківського</w:t>
      </w:r>
      <w:r w:rsidR="006D6273">
        <w:rPr>
          <w:b/>
          <w:spacing w:val="-2"/>
          <w:sz w:val="28"/>
        </w:rPr>
        <w:t xml:space="preserve"> </w:t>
      </w:r>
      <w:r w:rsidR="006D6273">
        <w:rPr>
          <w:b/>
          <w:sz w:val="28"/>
        </w:rPr>
        <w:t>національного</w:t>
      </w:r>
      <w:r w:rsidR="006D6273">
        <w:rPr>
          <w:b/>
          <w:spacing w:val="-3"/>
          <w:sz w:val="28"/>
        </w:rPr>
        <w:t xml:space="preserve"> </w:t>
      </w:r>
      <w:r w:rsidR="006D6273">
        <w:rPr>
          <w:b/>
          <w:sz w:val="28"/>
        </w:rPr>
        <w:t>університету</w:t>
      </w:r>
      <w:r w:rsidR="006D6273">
        <w:rPr>
          <w:b/>
          <w:spacing w:val="-2"/>
          <w:sz w:val="28"/>
        </w:rPr>
        <w:t xml:space="preserve"> </w:t>
      </w:r>
      <w:r w:rsidR="006D6273">
        <w:rPr>
          <w:b/>
          <w:sz w:val="28"/>
        </w:rPr>
        <w:t>імені</w:t>
      </w:r>
      <w:r w:rsidR="006D6273">
        <w:rPr>
          <w:b/>
          <w:spacing w:val="-3"/>
          <w:sz w:val="28"/>
        </w:rPr>
        <w:t xml:space="preserve"> </w:t>
      </w:r>
      <w:r w:rsidR="006D6273">
        <w:rPr>
          <w:b/>
          <w:sz w:val="28"/>
        </w:rPr>
        <w:t>В.</w:t>
      </w:r>
      <w:r w:rsidR="007549AA">
        <w:rPr>
          <w:b/>
          <w:sz w:val="28"/>
        </w:rPr>
        <w:t xml:space="preserve"> </w:t>
      </w:r>
      <w:r w:rsidR="006D6273">
        <w:rPr>
          <w:b/>
          <w:sz w:val="28"/>
        </w:rPr>
        <w:t>Н.</w:t>
      </w:r>
      <w:r w:rsidR="006D6273">
        <w:rPr>
          <w:b/>
          <w:spacing w:val="-2"/>
          <w:sz w:val="28"/>
        </w:rPr>
        <w:t xml:space="preserve"> Каразіна</w:t>
      </w:r>
    </w:p>
    <w:p w14:paraId="3CD48950" w14:textId="77777777" w:rsidR="003C3193" w:rsidRDefault="003C3193">
      <w:pPr>
        <w:pStyle w:val="a3"/>
        <w:ind w:left="0" w:firstLine="0"/>
        <w:jc w:val="left"/>
        <w:rPr>
          <w:b/>
          <w:sz w:val="20"/>
        </w:rPr>
      </w:pPr>
    </w:p>
    <w:p w14:paraId="03BED876" w14:textId="72233832" w:rsidR="003C3193" w:rsidRDefault="00BF7FA7" w:rsidP="00796BCD">
      <w:pPr>
        <w:pStyle w:val="a3"/>
        <w:spacing w:before="120"/>
        <w:ind w:left="0" w:firstLine="0"/>
        <w:jc w:val="center"/>
        <w:rPr>
          <w:b/>
          <w:sz w:val="20"/>
        </w:rPr>
      </w:pPr>
      <w:r>
        <w:rPr>
          <w:b/>
          <w:noProof/>
          <w:sz w:val="20"/>
        </w:rPr>
        <w:drawing>
          <wp:inline distT="0" distB="0" distL="0" distR="0" wp14:anchorId="214E0602" wp14:editId="2F51728D">
            <wp:extent cx="8197703" cy="4944886"/>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09936" cy="4952265"/>
                    </a:xfrm>
                    <a:prstGeom prst="rect">
                      <a:avLst/>
                    </a:prstGeom>
                    <a:noFill/>
                    <a:ln>
                      <a:noFill/>
                    </a:ln>
                  </pic:spPr>
                </pic:pic>
              </a:graphicData>
            </a:graphic>
          </wp:inline>
        </w:drawing>
      </w:r>
    </w:p>
    <w:p w14:paraId="6A22BDDA" w14:textId="77777777" w:rsidR="00796BCD" w:rsidRDefault="00796BCD">
      <w:pPr>
        <w:pStyle w:val="a3"/>
        <w:spacing w:before="120"/>
        <w:ind w:left="0" w:firstLine="0"/>
        <w:jc w:val="left"/>
        <w:rPr>
          <w:b/>
        </w:rPr>
      </w:pPr>
    </w:p>
    <w:p w14:paraId="4B82C61D" w14:textId="781FD2A5" w:rsidR="003C3193" w:rsidRDefault="006D6273">
      <w:pPr>
        <w:ind w:left="54" w:right="667"/>
        <w:rPr>
          <w:i/>
          <w:sz w:val="20"/>
        </w:rPr>
      </w:pPr>
      <w:r>
        <w:rPr>
          <w:i/>
          <w:sz w:val="20"/>
        </w:rPr>
        <w:t>*</w:t>
      </w:r>
      <w:r>
        <w:rPr>
          <w:i/>
          <w:spacing w:val="-3"/>
          <w:sz w:val="20"/>
        </w:rPr>
        <w:t xml:space="preserve"> </w:t>
      </w:r>
      <w:r>
        <w:rPr>
          <w:i/>
          <w:sz w:val="20"/>
        </w:rPr>
        <w:t>Примітка:</w:t>
      </w:r>
      <w:r>
        <w:rPr>
          <w:i/>
          <w:spacing w:val="-3"/>
          <w:sz w:val="20"/>
        </w:rPr>
        <w:t xml:space="preserve"> </w:t>
      </w:r>
      <w:r>
        <w:rPr>
          <w:i/>
          <w:sz w:val="20"/>
        </w:rPr>
        <w:t>структура</w:t>
      </w:r>
      <w:r>
        <w:rPr>
          <w:i/>
          <w:spacing w:val="-3"/>
          <w:sz w:val="20"/>
        </w:rPr>
        <w:t xml:space="preserve"> </w:t>
      </w:r>
      <w:r>
        <w:rPr>
          <w:i/>
          <w:sz w:val="20"/>
        </w:rPr>
        <w:t>формується</w:t>
      </w:r>
      <w:r>
        <w:rPr>
          <w:i/>
          <w:spacing w:val="-3"/>
          <w:sz w:val="20"/>
        </w:rPr>
        <w:t xml:space="preserve"> </w:t>
      </w:r>
      <w:r>
        <w:rPr>
          <w:i/>
          <w:sz w:val="20"/>
        </w:rPr>
        <w:t>кожним</w:t>
      </w:r>
      <w:r>
        <w:rPr>
          <w:i/>
          <w:spacing w:val="-4"/>
          <w:sz w:val="20"/>
        </w:rPr>
        <w:t xml:space="preserve"> </w:t>
      </w:r>
      <w:r>
        <w:rPr>
          <w:i/>
          <w:sz w:val="20"/>
        </w:rPr>
        <w:t>факультетом</w:t>
      </w:r>
      <w:r>
        <w:rPr>
          <w:i/>
          <w:spacing w:val="-4"/>
          <w:sz w:val="20"/>
        </w:rPr>
        <w:t xml:space="preserve"> </w:t>
      </w:r>
      <w:r>
        <w:rPr>
          <w:i/>
          <w:sz w:val="20"/>
        </w:rPr>
        <w:t>відповідно</w:t>
      </w:r>
      <w:r>
        <w:rPr>
          <w:i/>
          <w:spacing w:val="-3"/>
          <w:sz w:val="20"/>
        </w:rPr>
        <w:t xml:space="preserve"> </w:t>
      </w:r>
      <w:r>
        <w:rPr>
          <w:i/>
          <w:sz w:val="20"/>
        </w:rPr>
        <w:t>до</w:t>
      </w:r>
      <w:r>
        <w:rPr>
          <w:i/>
          <w:spacing w:val="-3"/>
          <w:sz w:val="20"/>
        </w:rPr>
        <w:t xml:space="preserve"> </w:t>
      </w:r>
      <w:r>
        <w:rPr>
          <w:i/>
          <w:sz w:val="20"/>
        </w:rPr>
        <w:t>рішень</w:t>
      </w:r>
      <w:r>
        <w:rPr>
          <w:i/>
          <w:spacing w:val="-4"/>
          <w:sz w:val="20"/>
        </w:rPr>
        <w:t xml:space="preserve"> </w:t>
      </w:r>
      <w:r>
        <w:rPr>
          <w:i/>
          <w:sz w:val="20"/>
        </w:rPr>
        <w:t>Вченої</w:t>
      </w:r>
      <w:r>
        <w:rPr>
          <w:i/>
          <w:spacing w:val="-3"/>
          <w:sz w:val="20"/>
        </w:rPr>
        <w:t xml:space="preserve"> </w:t>
      </w:r>
      <w:r>
        <w:rPr>
          <w:i/>
          <w:sz w:val="20"/>
        </w:rPr>
        <w:t>ради</w:t>
      </w:r>
      <w:r>
        <w:rPr>
          <w:i/>
          <w:spacing w:val="-3"/>
          <w:sz w:val="20"/>
        </w:rPr>
        <w:t xml:space="preserve"> </w:t>
      </w:r>
      <w:r>
        <w:rPr>
          <w:i/>
          <w:sz w:val="20"/>
        </w:rPr>
        <w:t>про</w:t>
      </w:r>
      <w:r>
        <w:rPr>
          <w:i/>
          <w:spacing w:val="-3"/>
          <w:sz w:val="20"/>
        </w:rPr>
        <w:t xml:space="preserve"> </w:t>
      </w:r>
      <w:r>
        <w:rPr>
          <w:i/>
          <w:sz w:val="20"/>
        </w:rPr>
        <w:t>створення</w:t>
      </w:r>
      <w:r>
        <w:rPr>
          <w:i/>
          <w:spacing w:val="-3"/>
          <w:sz w:val="20"/>
        </w:rPr>
        <w:t xml:space="preserve"> </w:t>
      </w:r>
      <w:r>
        <w:rPr>
          <w:i/>
          <w:sz w:val="20"/>
        </w:rPr>
        <w:t>підрозділів.</w:t>
      </w:r>
      <w:r>
        <w:rPr>
          <w:i/>
          <w:spacing w:val="-3"/>
          <w:sz w:val="20"/>
        </w:rPr>
        <w:t xml:space="preserve"> </w:t>
      </w:r>
      <w:r>
        <w:rPr>
          <w:i/>
          <w:sz w:val="20"/>
        </w:rPr>
        <w:t>органів</w:t>
      </w:r>
      <w:r>
        <w:rPr>
          <w:i/>
          <w:spacing w:val="-4"/>
          <w:sz w:val="20"/>
        </w:rPr>
        <w:t xml:space="preserve"> </w:t>
      </w:r>
      <w:r>
        <w:rPr>
          <w:i/>
          <w:sz w:val="20"/>
        </w:rPr>
        <w:t>самоврядування,</w:t>
      </w:r>
      <w:r>
        <w:rPr>
          <w:i/>
          <w:spacing w:val="-3"/>
          <w:sz w:val="20"/>
        </w:rPr>
        <w:t xml:space="preserve"> </w:t>
      </w:r>
      <w:r>
        <w:rPr>
          <w:i/>
          <w:sz w:val="20"/>
        </w:rPr>
        <w:t>положень про дорадчі та консультативні органи тощо</w:t>
      </w:r>
      <w:r w:rsidR="007549AA">
        <w:rPr>
          <w:i/>
          <w:sz w:val="20"/>
        </w:rPr>
        <w:t>.</w:t>
      </w:r>
    </w:p>
    <w:sectPr w:rsidR="003C3193">
      <w:pgSz w:w="15840" w:h="12240" w:orient="landscape"/>
      <w:pgMar w:top="1220" w:right="360" w:bottom="280" w:left="1080" w:header="96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599FE" w14:textId="77777777" w:rsidR="007818C9" w:rsidRDefault="007818C9">
      <w:r>
        <w:separator/>
      </w:r>
    </w:p>
  </w:endnote>
  <w:endnote w:type="continuationSeparator" w:id="0">
    <w:p w14:paraId="01DE7AD9" w14:textId="77777777" w:rsidR="007818C9" w:rsidRDefault="00781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8C2B7" w14:textId="77777777" w:rsidR="007818C9" w:rsidRDefault="007818C9">
      <w:r>
        <w:separator/>
      </w:r>
    </w:p>
  </w:footnote>
  <w:footnote w:type="continuationSeparator" w:id="0">
    <w:p w14:paraId="5171F95A" w14:textId="77777777" w:rsidR="007818C9" w:rsidRDefault="00781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2BEFC" w14:textId="77777777" w:rsidR="00411D39" w:rsidRDefault="00411D39">
    <w:pPr>
      <w:pStyle w:val="a3"/>
      <w:spacing w:line="14" w:lineRule="auto"/>
      <w:ind w:left="0" w:firstLine="0"/>
      <w:jc w:val="left"/>
      <w:rPr>
        <w:sz w:val="20"/>
      </w:rPr>
    </w:pPr>
    <w:r>
      <w:rPr>
        <w:noProof/>
        <w:sz w:val="20"/>
      </w:rPr>
      <mc:AlternateContent>
        <mc:Choice Requires="wps">
          <w:drawing>
            <wp:anchor distT="0" distB="0" distL="0" distR="0" simplePos="0" relativeHeight="251659264" behindDoc="1" locked="0" layoutInCell="1" allowOverlap="1" wp14:anchorId="3039ABC2" wp14:editId="2F7F0360">
              <wp:simplePos x="0" y="0"/>
              <wp:positionH relativeFrom="page">
                <wp:posOffset>4012247</wp:posOffset>
              </wp:positionH>
              <wp:positionV relativeFrom="page">
                <wp:posOffset>195249</wp:posOffset>
              </wp:positionV>
              <wp:extent cx="167640" cy="1651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165100"/>
                      </a:xfrm>
                      <a:prstGeom prst="rect">
                        <a:avLst/>
                      </a:prstGeom>
                    </wps:spPr>
                    <wps:txbx>
                      <w:txbxContent>
                        <w:p w14:paraId="410842F1" w14:textId="77777777" w:rsidR="00411D39" w:rsidRPr="00CF29BB" w:rsidRDefault="00411D39">
                          <w:pPr>
                            <w:spacing w:line="244" w:lineRule="exact"/>
                            <w:ind w:left="20"/>
                          </w:pPr>
                          <w:r w:rsidRPr="00CF29BB">
                            <w:rPr>
                              <w:spacing w:val="-5"/>
                            </w:rPr>
                            <w:fldChar w:fldCharType="begin"/>
                          </w:r>
                          <w:r w:rsidRPr="00CF29BB">
                            <w:rPr>
                              <w:spacing w:val="-5"/>
                            </w:rPr>
                            <w:instrText xml:space="preserve"> PAGE </w:instrText>
                          </w:r>
                          <w:r w:rsidRPr="00CF29BB">
                            <w:rPr>
                              <w:spacing w:val="-5"/>
                            </w:rPr>
                            <w:fldChar w:fldCharType="separate"/>
                          </w:r>
                          <w:r w:rsidRPr="00CF29BB">
                            <w:rPr>
                              <w:spacing w:val="-5"/>
                            </w:rPr>
                            <w:t>10</w:t>
                          </w:r>
                          <w:r w:rsidRPr="00CF29BB">
                            <w:rPr>
                              <w:spacing w:val="-5"/>
                            </w:rPr>
                            <w:fldChar w:fldCharType="end"/>
                          </w:r>
                        </w:p>
                      </w:txbxContent>
                    </wps:txbx>
                    <wps:bodyPr wrap="square" lIns="0" tIns="0" rIns="0" bIns="0" rtlCol="0">
                      <a:noAutofit/>
                    </wps:bodyPr>
                  </wps:wsp>
                </a:graphicData>
              </a:graphic>
            </wp:anchor>
          </w:drawing>
        </mc:Choice>
        <mc:Fallback>
          <w:pict>
            <v:shapetype w14:anchorId="3039ABC2" id="_x0000_t202" coordsize="21600,21600" o:spt="202" path="m,l,21600r21600,l21600,xe">
              <v:stroke joinstyle="miter"/>
              <v:path gradientshapeok="t" o:connecttype="rect"/>
            </v:shapetype>
            <v:shape id="Textbox 5" o:spid="_x0000_s1026" type="#_x0000_t202" style="position:absolute;margin-left:315.9pt;margin-top:15.35pt;width:13.2pt;height:1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" filled="f" stroked="f">
              <v:textbox inset="0,0,0,0">
                <w:txbxContent>
                  <w:p w14:paraId="410842F1" w14:textId="77777777" w:rsidR="00411D39" w:rsidRPr="00CF29BB" w:rsidRDefault="00411D39">
                    <w:pPr>
                      <w:spacing w:line="244" w:lineRule="exact"/>
                      <w:ind w:left="20"/>
                    </w:pPr>
                    <w:r w:rsidRPr="00CF29BB">
                      <w:rPr>
                        <w:spacing w:val="-5"/>
                      </w:rPr>
                      <w:fldChar w:fldCharType="begin"/>
                    </w:r>
                    <w:r w:rsidRPr="00CF29BB">
                      <w:rPr>
                        <w:spacing w:val="-5"/>
                      </w:rPr>
                      <w:instrText xml:space="preserve"> PAGE </w:instrText>
                    </w:r>
                    <w:r w:rsidRPr="00CF29BB">
                      <w:rPr>
                        <w:spacing w:val="-5"/>
                      </w:rPr>
                      <w:fldChar w:fldCharType="separate"/>
                    </w:r>
                    <w:r w:rsidRPr="00CF29BB">
                      <w:rPr>
                        <w:spacing w:val="-5"/>
                      </w:rPr>
                      <w:t>10</w:t>
                    </w:r>
                    <w:r w:rsidRPr="00CF29BB">
                      <w:rPr>
                        <w:spacing w:val="-5"/>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BCAE1" w14:textId="77777777" w:rsidR="00411D39" w:rsidRDefault="00411D39">
    <w:pPr>
      <w:pStyle w:val="a3"/>
      <w:spacing w:line="14" w:lineRule="auto"/>
      <w:ind w:left="0" w:firstLine="0"/>
      <w:jc w:val="left"/>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E1BCC" w14:textId="6533CABA" w:rsidR="00411D39" w:rsidRDefault="00411D39">
    <w:pPr>
      <w:pStyle w:val="a3"/>
      <w:spacing w:line="14" w:lineRule="auto"/>
      <w:ind w:left="0" w:firstLine="0"/>
      <w:jc w:val="lef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4D7AA" w14:textId="7B877FEE" w:rsidR="00411D39" w:rsidRDefault="00411D39">
    <w:pPr>
      <w:pStyle w:val="a3"/>
      <w:spacing w:line="14" w:lineRule="auto"/>
      <w:ind w:left="0" w:firstLine="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240CF"/>
    <w:multiLevelType w:val="hybridMultilevel"/>
    <w:tmpl w:val="7E2A8D7E"/>
    <w:lvl w:ilvl="0" w:tplc="8840A70E">
      <w:start w:val="1"/>
      <w:numFmt w:val="decimal"/>
      <w:lvlText w:val="%1)"/>
      <w:lvlJc w:val="left"/>
      <w:pPr>
        <w:ind w:left="621" w:hanging="660"/>
      </w:pPr>
      <w:rPr>
        <w:rFonts w:ascii="Times New Roman" w:eastAsia="Times New Roman" w:hAnsi="Times New Roman" w:cs="Times New Roman" w:hint="default"/>
        <w:b w:val="0"/>
        <w:bCs w:val="0"/>
        <w:i w:val="0"/>
        <w:iCs w:val="0"/>
        <w:spacing w:val="0"/>
        <w:w w:val="100"/>
        <w:sz w:val="28"/>
        <w:szCs w:val="28"/>
        <w:lang w:val="uk-UA" w:eastAsia="en-US" w:bidi="ar-SA"/>
      </w:rPr>
    </w:lvl>
    <w:lvl w:ilvl="1" w:tplc="2FE82B94">
      <w:numFmt w:val="bullet"/>
      <w:lvlText w:val="•"/>
      <w:lvlJc w:val="left"/>
      <w:pPr>
        <w:ind w:left="1602" w:hanging="660"/>
      </w:pPr>
      <w:rPr>
        <w:rFonts w:hint="default"/>
        <w:lang w:val="uk-UA" w:eastAsia="en-US" w:bidi="ar-SA"/>
      </w:rPr>
    </w:lvl>
    <w:lvl w:ilvl="2" w:tplc="15440FA2">
      <w:numFmt w:val="bullet"/>
      <w:lvlText w:val="•"/>
      <w:lvlJc w:val="left"/>
      <w:pPr>
        <w:ind w:left="2584" w:hanging="660"/>
      </w:pPr>
      <w:rPr>
        <w:rFonts w:hint="default"/>
        <w:lang w:val="uk-UA" w:eastAsia="en-US" w:bidi="ar-SA"/>
      </w:rPr>
    </w:lvl>
    <w:lvl w:ilvl="3" w:tplc="270424E4">
      <w:numFmt w:val="bullet"/>
      <w:lvlText w:val="•"/>
      <w:lvlJc w:val="left"/>
      <w:pPr>
        <w:ind w:left="3566" w:hanging="660"/>
      </w:pPr>
      <w:rPr>
        <w:rFonts w:hint="default"/>
        <w:lang w:val="uk-UA" w:eastAsia="en-US" w:bidi="ar-SA"/>
      </w:rPr>
    </w:lvl>
    <w:lvl w:ilvl="4" w:tplc="A29CAD80">
      <w:numFmt w:val="bullet"/>
      <w:lvlText w:val="•"/>
      <w:lvlJc w:val="left"/>
      <w:pPr>
        <w:ind w:left="4548" w:hanging="660"/>
      </w:pPr>
      <w:rPr>
        <w:rFonts w:hint="default"/>
        <w:lang w:val="uk-UA" w:eastAsia="en-US" w:bidi="ar-SA"/>
      </w:rPr>
    </w:lvl>
    <w:lvl w:ilvl="5" w:tplc="7EF87B06">
      <w:numFmt w:val="bullet"/>
      <w:lvlText w:val="•"/>
      <w:lvlJc w:val="left"/>
      <w:pPr>
        <w:ind w:left="5530" w:hanging="660"/>
      </w:pPr>
      <w:rPr>
        <w:rFonts w:hint="default"/>
        <w:lang w:val="uk-UA" w:eastAsia="en-US" w:bidi="ar-SA"/>
      </w:rPr>
    </w:lvl>
    <w:lvl w:ilvl="6" w:tplc="F59ACBD2">
      <w:numFmt w:val="bullet"/>
      <w:lvlText w:val="•"/>
      <w:lvlJc w:val="left"/>
      <w:pPr>
        <w:ind w:left="6512" w:hanging="660"/>
      </w:pPr>
      <w:rPr>
        <w:rFonts w:hint="default"/>
        <w:lang w:val="uk-UA" w:eastAsia="en-US" w:bidi="ar-SA"/>
      </w:rPr>
    </w:lvl>
    <w:lvl w:ilvl="7" w:tplc="BA0E28C4">
      <w:numFmt w:val="bullet"/>
      <w:lvlText w:val="•"/>
      <w:lvlJc w:val="left"/>
      <w:pPr>
        <w:ind w:left="7494" w:hanging="660"/>
      </w:pPr>
      <w:rPr>
        <w:rFonts w:hint="default"/>
        <w:lang w:val="uk-UA" w:eastAsia="en-US" w:bidi="ar-SA"/>
      </w:rPr>
    </w:lvl>
    <w:lvl w:ilvl="8" w:tplc="3522BFFC">
      <w:numFmt w:val="bullet"/>
      <w:lvlText w:val="•"/>
      <w:lvlJc w:val="left"/>
      <w:pPr>
        <w:ind w:left="8476" w:hanging="660"/>
      </w:pPr>
      <w:rPr>
        <w:rFonts w:hint="default"/>
        <w:lang w:val="uk-UA" w:eastAsia="en-US" w:bidi="ar-SA"/>
      </w:rPr>
    </w:lvl>
  </w:abstractNum>
  <w:abstractNum w:abstractNumId="1" w15:restartNumberingAfterBreak="0">
    <w:nsid w:val="04B0019B"/>
    <w:multiLevelType w:val="hybridMultilevel"/>
    <w:tmpl w:val="9E2A3BE4"/>
    <w:lvl w:ilvl="0" w:tplc="F3CEB878">
      <w:start w:val="1"/>
      <w:numFmt w:val="decimal"/>
      <w:lvlText w:val="%1."/>
      <w:lvlJc w:val="left"/>
      <w:pPr>
        <w:ind w:left="1061" w:hanging="441"/>
      </w:pPr>
      <w:rPr>
        <w:rFonts w:ascii="Cambria" w:eastAsia="Cambria" w:hAnsi="Cambria" w:cs="Cambria" w:hint="default"/>
        <w:b/>
        <w:bCs/>
        <w:i w:val="0"/>
        <w:iCs w:val="0"/>
        <w:spacing w:val="0"/>
        <w:w w:val="100"/>
        <w:sz w:val="20"/>
        <w:szCs w:val="20"/>
        <w:lang w:val="uk-UA" w:eastAsia="en-US" w:bidi="ar-SA"/>
      </w:rPr>
    </w:lvl>
    <w:lvl w:ilvl="1" w:tplc="7400BC8A">
      <w:start w:val="1"/>
      <w:numFmt w:val="decimal"/>
      <w:lvlText w:val="%1.%2."/>
      <w:lvlJc w:val="left"/>
      <w:pPr>
        <w:ind w:left="1501" w:hanging="660"/>
      </w:pPr>
      <w:rPr>
        <w:rFonts w:ascii="Times New Roman" w:eastAsia="Times New Roman" w:hAnsi="Times New Roman" w:cs="Times New Roman" w:hint="default"/>
        <w:b w:val="0"/>
        <w:bCs w:val="0"/>
        <w:i w:val="0"/>
        <w:iCs w:val="0"/>
        <w:spacing w:val="0"/>
        <w:w w:val="100"/>
        <w:sz w:val="20"/>
        <w:szCs w:val="20"/>
        <w:lang w:val="uk-UA" w:eastAsia="en-US" w:bidi="ar-SA"/>
      </w:rPr>
    </w:lvl>
    <w:lvl w:ilvl="2" w:tplc="7F4296C4">
      <w:numFmt w:val="bullet"/>
      <w:lvlText w:val="•"/>
      <w:lvlJc w:val="left"/>
      <w:pPr>
        <w:ind w:left="2493" w:hanging="660"/>
      </w:pPr>
      <w:rPr>
        <w:rFonts w:hint="default"/>
        <w:lang w:val="uk-UA" w:eastAsia="en-US" w:bidi="ar-SA"/>
      </w:rPr>
    </w:lvl>
    <w:lvl w:ilvl="3" w:tplc="6BBA33C4">
      <w:numFmt w:val="bullet"/>
      <w:lvlText w:val="•"/>
      <w:lvlJc w:val="left"/>
      <w:pPr>
        <w:ind w:left="3486" w:hanging="660"/>
      </w:pPr>
      <w:rPr>
        <w:rFonts w:hint="default"/>
        <w:lang w:val="uk-UA" w:eastAsia="en-US" w:bidi="ar-SA"/>
      </w:rPr>
    </w:lvl>
    <w:lvl w:ilvl="4" w:tplc="72E076B0">
      <w:numFmt w:val="bullet"/>
      <w:lvlText w:val="•"/>
      <w:lvlJc w:val="left"/>
      <w:pPr>
        <w:ind w:left="4480" w:hanging="660"/>
      </w:pPr>
      <w:rPr>
        <w:rFonts w:hint="default"/>
        <w:lang w:val="uk-UA" w:eastAsia="en-US" w:bidi="ar-SA"/>
      </w:rPr>
    </w:lvl>
    <w:lvl w:ilvl="5" w:tplc="B18CB864">
      <w:numFmt w:val="bullet"/>
      <w:lvlText w:val="•"/>
      <w:lvlJc w:val="left"/>
      <w:pPr>
        <w:ind w:left="5473" w:hanging="660"/>
      </w:pPr>
      <w:rPr>
        <w:rFonts w:hint="default"/>
        <w:lang w:val="uk-UA" w:eastAsia="en-US" w:bidi="ar-SA"/>
      </w:rPr>
    </w:lvl>
    <w:lvl w:ilvl="6" w:tplc="46D48894">
      <w:numFmt w:val="bullet"/>
      <w:lvlText w:val="•"/>
      <w:lvlJc w:val="left"/>
      <w:pPr>
        <w:ind w:left="6466" w:hanging="660"/>
      </w:pPr>
      <w:rPr>
        <w:rFonts w:hint="default"/>
        <w:lang w:val="uk-UA" w:eastAsia="en-US" w:bidi="ar-SA"/>
      </w:rPr>
    </w:lvl>
    <w:lvl w:ilvl="7" w:tplc="2AA2E710">
      <w:numFmt w:val="bullet"/>
      <w:lvlText w:val="•"/>
      <w:lvlJc w:val="left"/>
      <w:pPr>
        <w:ind w:left="7460" w:hanging="660"/>
      </w:pPr>
      <w:rPr>
        <w:rFonts w:hint="default"/>
        <w:lang w:val="uk-UA" w:eastAsia="en-US" w:bidi="ar-SA"/>
      </w:rPr>
    </w:lvl>
    <w:lvl w:ilvl="8" w:tplc="DE28620E">
      <w:numFmt w:val="bullet"/>
      <w:lvlText w:val="•"/>
      <w:lvlJc w:val="left"/>
      <w:pPr>
        <w:ind w:left="8453" w:hanging="660"/>
      </w:pPr>
      <w:rPr>
        <w:rFonts w:hint="default"/>
        <w:lang w:val="uk-UA" w:eastAsia="en-US" w:bidi="ar-SA"/>
      </w:rPr>
    </w:lvl>
  </w:abstractNum>
  <w:abstractNum w:abstractNumId="2" w15:restartNumberingAfterBreak="0">
    <w:nsid w:val="0E1159A8"/>
    <w:multiLevelType w:val="hybridMultilevel"/>
    <w:tmpl w:val="0322A336"/>
    <w:lvl w:ilvl="0" w:tplc="8840A70E">
      <w:start w:val="1"/>
      <w:numFmt w:val="decimal"/>
      <w:lvlText w:val="%1)"/>
      <w:lvlJc w:val="left"/>
      <w:pPr>
        <w:ind w:left="621" w:hanging="660"/>
      </w:pPr>
      <w:rPr>
        <w:rFonts w:ascii="Times New Roman" w:eastAsia="Times New Roman" w:hAnsi="Times New Roman" w:cs="Times New Roman" w:hint="default"/>
        <w:b w:val="0"/>
        <w:bCs w:val="0"/>
        <w:i w:val="0"/>
        <w:iCs w:val="0"/>
        <w:spacing w:val="0"/>
        <w:w w:val="100"/>
        <w:sz w:val="28"/>
        <w:szCs w:val="28"/>
        <w:lang w:val="uk-UA" w:eastAsia="en-US" w:bidi="ar-SA"/>
      </w:rPr>
    </w:lvl>
    <w:lvl w:ilvl="1" w:tplc="2FE82B94">
      <w:numFmt w:val="bullet"/>
      <w:lvlText w:val="•"/>
      <w:lvlJc w:val="left"/>
      <w:pPr>
        <w:ind w:left="1602" w:hanging="660"/>
      </w:pPr>
      <w:rPr>
        <w:rFonts w:hint="default"/>
        <w:lang w:val="uk-UA" w:eastAsia="en-US" w:bidi="ar-SA"/>
      </w:rPr>
    </w:lvl>
    <w:lvl w:ilvl="2" w:tplc="15440FA2">
      <w:numFmt w:val="bullet"/>
      <w:lvlText w:val="•"/>
      <w:lvlJc w:val="left"/>
      <w:pPr>
        <w:ind w:left="2584" w:hanging="660"/>
      </w:pPr>
      <w:rPr>
        <w:rFonts w:hint="default"/>
        <w:lang w:val="uk-UA" w:eastAsia="en-US" w:bidi="ar-SA"/>
      </w:rPr>
    </w:lvl>
    <w:lvl w:ilvl="3" w:tplc="270424E4">
      <w:numFmt w:val="bullet"/>
      <w:lvlText w:val="•"/>
      <w:lvlJc w:val="left"/>
      <w:pPr>
        <w:ind w:left="3566" w:hanging="660"/>
      </w:pPr>
      <w:rPr>
        <w:rFonts w:hint="default"/>
        <w:lang w:val="uk-UA" w:eastAsia="en-US" w:bidi="ar-SA"/>
      </w:rPr>
    </w:lvl>
    <w:lvl w:ilvl="4" w:tplc="A29CAD80">
      <w:numFmt w:val="bullet"/>
      <w:lvlText w:val="•"/>
      <w:lvlJc w:val="left"/>
      <w:pPr>
        <w:ind w:left="4548" w:hanging="660"/>
      </w:pPr>
      <w:rPr>
        <w:rFonts w:hint="default"/>
        <w:lang w:val="uk-UA" w:eastAsia="en-US" w:bidi="ar-SA"/>
      </w:rPr>
    </w:lvl>
    <w:lvl w:ilvl="5" w:tplc="7EF87B06">
      <w:numFmt w:val="bullet"/>
      <w:lvlText w:val="•"/>
      <w:lvlJc w:val="left"/>
      <w:pPr>
        <w:ind w:left="5530" w:hanging="660"/>
      </w:pPr>
      <w:rPr>
        <w:rFonts w:hint="default"/>
        <w:lang w:val="uk-UA" w:eastAsia="en-US" w:bidi="ar-SA"/>
      </w:rPr>
    </w:lvl>
    <w:lvl w:ilvl="6" w:tplc="F59ACBD2">
      <w:numFmt w:val="bullet"/>
      <w:lvlText w:val="•"/>
      <w:lvlJc w:val="left"/>
      <w:pPr>
        <w:ind w:left="6512" w:hanging="660"/>
      </w:pPr>
      <w:rPr>
        <w:rFonts w:hint="default"/>
        <w:lang w:val="uk-UA" w:eastAsia="en-US" w:bidi="ar-SA"/>
      </w:rPr>
    </w:lvl>
    <w:lvl w:ilvl="7" w:tplc="BA0E28C4">
      <w:numFmt w:val="bullet"/>
      <w:lvlText w:val="•"/>
      <w:lvlJc w:val="left"/>
      <w:pPr>
        <w:ind w:left="7494" w:hanging="660"/>
      </w:pPr>
      <w:rPr>
        <w:rFonts w:hint="default"/>
        <w:lang w:val="uk-UA" w:eastAsia="en-US" w:bidi="ar-SA"/>
      </w:rPr>
    </w:lvl>
    <w:lvl w:ilvl="8" w:tplc="3522BFFC">
      <w:numFmt w:val="bullet"/>
      <w:lvlText w:val="•"/>
      <w:lvlJc w:val="left"/>
      <w:pPr>
        <w:ind w:left="8476" w:hanging="660"/>
      </w:pPr>
      <w:rPr>
        <w:rFonts w:hint="default"/>
        <w:lang w:val="uk-UA" w:eastAsia="en-US" w:bidi="ar-SA"/>
      </w:rPr>
    </w:lvl>
  </w:abstractNum>
  <w:abstractNum w:abstractNumId="3" w15:restartNumberingAfterBreak="0">
    <w:nsid w:val="16892920"/>
    <w:multiLevelType w:val="hybridMultilevel"/>
    <w:tmpl w:val="E530DD42"/>
    <w:lvl w:ilvl="0" w:tplc="37EA7B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9B6A4C"/>
    <w:multiLevelType w:val="hybridMultilevel"/>
    <w:tmpl w:val="554A7548"/>
    <w:lvl w:ilvl="0" w:tplc="C53E9038">
      <w:start w:val="1"/>
      <w:numFmt w:val="decimal"/>
      <w:lvlText w:val="%1)"/>
      <w:lvlJc w:val="left"/>
      <w:pPr>
        <w:ind w:left="621" w:hanging="944"/>
      </w:pPr>
      <w:rPr>
        <w:rFonts w:ascii="Times New Roman" w:eastAsia="Times New Roman" w:hAnsi="Times New Roman" w:cs="Times New Roman" w:hint="default"/>
        <w:b w:val="0"/>
        <w:bCs w:val="0"/>
        <w:i w:val="0"/>
        <w:iCs w:val="0"/>
        <w:spacing w:val="0"/>
        <w:w w:val="100"/>
        <w:sz w:val="28"/>
        <w:szCs w:val="28"/>
        <w:lang w:val="uk-UA" w:eastAsia="en-US" w:bidi="ar-SA"/>
      </w:rPr>
    </w:lvl>
    <w:lvl w:ilvl="1" w:tplc="2630818C">
      <w:numFmt w:val="bullet"/>
      <w:lvlText w:val="•"/>
      <w:lvlJc w:val="left"/>
      <w:pPr>
        <w:ind w:left="1602" w:hanging="944"/>
      </w:pPr>
      <w:rPr>
        <w:rFonts w:hint="default"/>
        <w:lang w:val="uk-UA" w:eastAsia="en-US" w:bidi="ar-SA"/>
      </w:rPr>
    </w:lvl>
    <w:lvl w:ilvl="2" w:tplc="3B5CB244">
      <w:numFmt w:val="bullet"/>
      <w:lvlText w:val="•"/>
      <w:lvlJc w:val="left"/>
      <w:pPr>
        <w:ind w:left="2584" w:hanging="944"/>
      </w:pPr>
      <w:rPr>
        <w:rFonts w:hint="default"/>
        <w:lang w:val="uk-UA" w:eastAsia="en-US" w:bidi="ar-SA"/>
      </w:rPr>
    </w:lvl>
    <w:lvl w:ilvl="3" w:tplc="806E91AC">
      <w:numFmt w:val="bullet"/>
      <w:lvlText w:val="•"/>
      <w:lvlJc w:val="left"/>
      <w:pPr>
        <w:ind w:left="3566" w:hanging="944"/>
      </w:pPr>
      <w:rPr>
        <w:rFonts w:hint="default"/>
        <w:lang w:val="uk-UA" w:eastAsia="en-US" w:bidi="ar-SA"/>
      </w:rPr>
    </w:lvl>
    <w:lvl w:ilvl="4" w:tplc="0E8A291E">
      <w:numFmt w:val="bullet"/>
      <w:lvlText w:val="•"/>
      <w:lvlJc w:val="left"/>
      <w:pPr>
        <w:ind w:left="4548" w:hanging="944"/>
      </w:pPr>
      <w:rPr>
        <w:rFonts w:hint="default"/>
        <w:lang w:val="uk-UA" w:eastAsia="en-US" w:bidi="ar-SA"/>
      </w:rPr>
    </w:lvl>
    <w:lvl w:ilvl="5" w:tplc="DCDEBFCA">
      <w:numFmt w:val="bullet"/>
      <w:lvlText w:val="•"/>
      <w:lvlJc w:val="left"/>
      <w:pPr>
        <w:ind w:left="5530" w:hanging="944"/>
      </w:pPr>
      <w:rPr>
        <w:rFonts w:hint="default"/>
        <w:lang w:val="uk-UA" w:eastAsia="en-US" w:bidi="ar-SA"/>
      </w:rPr>
    </w:lvl>
    <w:lvl w:ilvl="6" w:tplc="39D88DCA">
      <w:numFmt w:val="bullet"/>
      <w:lvlText w:val="•"/>
      <w:lvlJc w:val="left"/>
      <w:pPr>
        <w:ind w:left="6512" w:hanging="944"/>
      </w:pPr>
      <w:rPr>
        <w:rFonts w:hint="default"/>
        <w:lang w:val="uk-UA" w:eastAsia="en-US" w:bidi="ar-SA"/>
      </w:rPr>
    </w:lvl>
    <w:lvl w:ilvl="7" w:tplc="175ED6FC">
      <w:numFmt w:val="bullet"/>
      <w:lvlText w:val="•"/>
      <w:lvlJc w:val="left"/>
      <w:pPr>
        <w:ind w:left="7494" w:hanging="944"/>
      </w:pPr>
      <w:rPr>
        <w:rFonts w:hint="default"/>
        <w:lang w:val="uk-UA" w:eastAsia="en-US" w:bidi="ar-SA"/>
      </w:rPr>
    </w:lvl>
    <w:lvl w:ilvl="8" w:tplc="2076C23C">
      <w:numFmt w:val="bullet"/>
      <w:lvlText w:val="•"/>
      <w:lvlJc w:val="left"/>
      <w:pPr>
        <w:ind w:left="8476" w:hanging="944"/>
      </w:pPr>
      <w:rPr>
        <w:rFonts w:hint="default"/>
        <w:lang w:val="uk-UA" w:eastAsia="en-US" w:bidi="ar-SA"/>
      </w:rPr>
    </w:lvl>
  </w:abstractNum>
  <w:abstractNum w:abstractNumId="5" w15:restartNumberingAfterBreak="0">
    <w:nsid w:val="1D7129ED"/>
    <w:multiLevelType w:val="hybridMultilevel"/>
    <w:tmpl w:val="44CE29AE"/>
    <w:lvl w:ilvl="0" w:tplc="3FCAA8DE">
      <w:start w:val="1"/>
      <w:numFmt w:val="decimal"/>
      <w:lvlText w:val="%1)"/>
      <w:lvlJc w:val="left"/>
      <w:pPr>
        <w:ind w:left="1491" w:hanging="304"/>
      </w:pPr>
      <w:rPr>
        <w:rFonts w:ascii="Times New Roman" w:eastAsia="Times New Roman" w:hAnsi="Times New Roman" w:cs="Times New Roman" w:hint="default"/>
        <w:b w:val="0"/>
        <w:bCs w:val="0"/>
        <w:i w:val="0"/>
        <w:iCs w:val="0"/>
        <w:spacing w:val="0"/>
        <w:w w:val="100"/>
        <w:sz w:val="28"/>
        <w:szCs w:val="28"/>
        <w:lang w:val="uk-UA" w:eastAsia="en-US" w:bidi="ar-SA"/>
      </w:rPr>
    </w:lvl>
    <w:lvl w:ilvl="1" w:tplc="E3A278D2">
      <w:numFmt w:val="bullet"/>
      <w:lvlText w:val="•"/>
      <w:lvlJc w:val="left"/>
      <w:pPr>
        <w:ind w:left="2394" w:hanging="304"/>
      </w:pPr>
      <w:rPr>
        <w:rFonts w:hint="default"/>
        <w:lang w:val="uk-UA" w:eastAsia="en-US" w:bidi="ar-SA"/>
      </w:rPr>
    </w:lvl>
    <w:lvl w:ilvl="2" w:tplc="7AA2038C">
      <w:numFmt w:val="bullet"/>
      <w:lvlText w:val="•"/>
      <w:lvlJc w:val="left"/>
      <w:pPr>
        <w:ind w:left="3288" w:hanging="304"/>
      </w:pPr>
      <w:rPr>
        <w:rFonts w:hint="default"/>
        <w:lang w:val="uk-UA" w:eastAsia="en-US" w:bidi="ar-SA"/>
      </w:rPr>
    </w:lvl>
    <w:lvl w:ilvl="3" w:tplc="6A688C36">
      <w:numFmt w:val="bullet"/>
      <w:lvlText w:val="•"/>
      <w:lvlJc w:val="left"/>
      <w:pPr>
        <w:ind w:left="4182" w:hanging="304"/>
      </w:pPr>
      <w:rPr>
        <w:rFonts w:hint="default"/>
        <w:lang w:val="uk-UA" w:eastAsia="en-US" w:bidi="ar-SA"/>
      </w:rPr>
    </w:lvl>
    <w:lvl w:ilvl="4" w:tplc="66E4924A">
      <w:numFmt w:val="bullet"/>
      <w:lvlText w:val="•"/>
      <w:lvlJc w:val="left"/>
      <w:pPr>
        <w:ind w:left="5076" w:hanging="304"/>
      </w:pPr>
      <w:rPr>
        <w:rFonts w:hint="default"/>
        <w:lang w:val="uk-UA" w:eastAsia="en-US" w:bidi="ar-SA"/>
      </w:rPr>
    </w:lvl>
    <w:lvl w:ilvl="5" w:tplc="AF221CEA">
      <w:numFmt w:val="bullet"/>
      <w:lvlText w:val="•"/>
      <w:lvlJc w:val="left"/>
      <w:pPr>
        <w:ind w:left="5970" w:hanging="304"/>
      </w:pPr>
      <w:rPr>
        <w:rFonts w:hint="default"/>
        <w:lang w:val="uk-UA" w:eastAsia="en-US" w:bidi="ar-SA"/>
      </w:rPr>
    </w:lvl>
    <w:lvl w:ilvl="6" w:tplc="99166098">
      <w:numFmt w:val="bullet"/>
      <w:lvlText w:val="•"/>
      <w:lvlJc w:val="left"/>
      <w:pPr>
        <w:ind w:left="6864" w:hanging="304"/>
      </w:pPr>
      <w:rPr>
        <w:rFonts w:hint="default"/>
        <w:lang w:val="uk-UA" w:eastAsia="en-US" w:bidi="ar-SA"/>
      </w:rPr>
    </w:lvl>
    <w:lvl w:ilvl="7" w:tplc="3ED607C8">
      <w:numFmt w:val="bullet"/>
      <w:lvlText w:val="•"/>
      <w:lvlJc w:val="left"/>
      <w:pPr>
        <w:ind w:left="7758" w:hanging="304"/>
      </w:pPr>
      <w:rPr>
        <w:rFonts w:hint="default"/>
        <w:lang w:val="uk-UA" w:eastAsia="en-US" w:bidi="ar-SA"/>
      </w:rPr>
    </w:lvl>
    <w:lvl w:ilvl="8" w:tplc="E4CA9590">
      <w:numFmt w:val="bullet"/>
      <w:lvlText w:val="•"/>
      <w:lvlJc w:val="left"/>
      <w:pPr>
        <w:ind w:left="8652" w:hanging="304"/>
      </w:pPr>
      <w:rPr>
        <w:rFonts w:hint="default"/>
        <w:lang w:val="uk-UA" w:eastAsia="en-US" w:bidi="ar-SA"/>
      </w:rPr>
    </w:lvl>
  </w:abstractNum>
  <w:abstractNum w:abstractNumId="6" w15:restartNumberingAfterBreak="0">
    <w:nsid w:val="21056A86"/>
    <w:multiLevelType w:val="hybridMultilevel"/>
    <w:tmpl w:val="D1BA4800"/>
    <w:lvl w:ilvl="0" w:tplc="8C8A09F0">
      <w:start w:val="1"/>
      <w:numFmt w:val="decimal"/>
      <w:lvlText w:val="%1)"/>
      <w:lvlJc w:val="left"/>
      <w:pPr>
        <w:ind w:left="1491" w:hanging="304"/>
      </w:pPr>
      <w:rPr>
        <w:rFonts w:ascii="Times New Roman" w:eastAsia="Times New Roman" w:hAnsi="Times New Roman" w:cs="Times New Roman" w:hint="default"/>
        <w:b w:val="0"/>
        <w:bCs w:val="0"/>
        <w:i w:val="0"/>
        <w:iCs w:val="0"/>
        <w:spacing w:val="0"/>
        <w:w w:val="100"/>
        <w:sz w:val="28"/>
        <w:szCs w:val="28"/>
        <w:lang w:val="uk-UA" w:eastAsia="en-US" w:bidi="ar-SA"/>
      </w:rPr>
    </w:lvl>
    <w:lvl w:ilvl="1" w:tplc="A3488B54">
      <w:numFmt w:val="bullet"/>
      <w:lvlText w:val="•"/>
      <w:lvlJc w:val="left"/>
      <w:pPr>
        <w:ind w:left="2394" w:hanging="304"/>
      </w:pPr>
      <w:rPr>
        <w:rFonts w:hint="default"/>
        <w:lang w:val="uk-UA" w:eastAsia="en-US" w:bidi="ar-SA"/>
      </w:rPr>
    </w:lvl>
    <w:lvl w:ilvl="2" w:tplc="8588485A">
      <w:numFmt w:val="bullet"/>
      <w:lvlText w:val="•"/>
      <w:lvlJc w:val="left"/>
      <w:pPr>
        <w:ind w:left="3288" w:hanging="304"/>
      </w:pPr>
      <w:rPr>
        <w:rFonts w:hint="default"/>
        <w:lang w:val="uk-UA" w:eastAsia="en-US" w:bidi="ar-SA"/>
      </w:rPr>
    </w:lvl>
    <w:lvl w:ilvl="3" w:tplc="334AE622">
      <w:numFmt w:val="bullet"/>
      <w:lvlText w:val="•"/>
      <w:lvlJc w:val="left"/>
      <w:pPr>
        <w:ind w:left="4182" w:hanging="304"/>
      </w:pPr>
      <w:rPr>
        <w:rFonts w:hint="default"/>
        <w:lang w:val="uk-UA" w:eastAsia="en-US" w:bidi="ar-SA"/>
      </w:rPr>
    </w:lvl>
    <w:lvl w:ilvl="4" w:tplc="314487A2">
      <w:numFmt w:val="bullet"/>
      <w:lvlText w:val="•"/>
      <w:lvlJc w:val="left"/>
      <w:pPr>
        <w:ind w:left="5076" w:hanging="304"/>
      </w:pPr>
      <w:rPr>
        <w:rFonts w:hint="default"/>
        <w:lang w:val="uk-UA" w:eastAsia="en-US" w:bidi="ar-SA"/>
      </w:rPr>
    </w:lvl>
    <w:lvl w:ilvl="5" w:tplc="ED6043DA">
      <w:numFmt w:val="bullet"/>
      <w:lvlText w:val="•"/>
      <w:lvlJc w:val="left"/>
      <w:pPr>
        <w:ind w:left="5970" w:hanging="304"/>
      </w:pPr>
      <w:rPr>
        <w:rFonts w:hint="default"/>
        <w:lang w:val="uk-UA" w:eastAsia="en-US" w:bidi="ar-SA"/>
      </w:rPr>
    </w:lvl>
    <w:lvl w:ilvl="6" w:tplc="652E1DD0">
      <w:numFmt w:val="bullet"/>
      <w:lvlText w:val="•"/>
      <w:lvlJc w:val="left"/>
      <w:pPr>
        <w:ind w:left="6864" w:hanging="304"/>
      </w:pPr>
      <w:rPr>
        <w:rFonts w:hint="default"/>
        <w:lang w:val="uk-UA" w:eastAsia="en-US" w:bidi="ar-SA"/>
      </w:rPr>
    </w:lvl>
    <w:lvl w:ilvl="7" w:tplc="1E74B9C4">
      <w:numFmt w:val="bullet"/>
      <w:lvlText w:val="•"/>
      <w:lvlJc w:val="left"/>
      <w:pPr>
        <w:ind w:left="7758" w:hanging="304"/>
      </w:pPr>
      <w:rPr>
        <w:rFonts w:hint="default"/>
        <w:lang w:val="uk-UA" w:eastAsia="en-US" w:bidi="ar-SA"/>
      </w:rPr>
    </w:lvl>
    <w:lvl w:ilvl="8" w:tplc="22987580">
      <w:numFmt w:val="bullet"/>
      <w:lvlText w:val="•"/>
      <w:lvlJc w:val="left"/>
      <w:pPr>
        <w:ind w:left="8652" w:hanging="304"/>
      </w:pPr>
      <w:rPr>
        <w:rFonts w:hint="default"/>
        <w:lang w:val="uk-UA" w:eastAsia="en-US" w:bidi="ar-SA"/>
      </w:rPr>
    </w:lvl>
  </w:abstractNum>
  <w:abstractNum w:abstractNumId="7" w15:restartNumberingAfterBreak="0">
    <w:nsid w:val="2EE41452"/>
    <w:multiLevelType w:val="hybridMultilevel"/>
    <w:tmpl w:val="A21C80AA"/>
    <w:lvl w:ilvl="0" w:tplc="7E7E1FB2">
      <w:start w:val="1"/>
      <w:numFmt w:val="decimal"/>
      <w:lvlText w:val="%1."/>
      <w:lvlJc w:val="left"/>
      <w:pPr>
        <w:ind w:left="3987" w:hanging="720"/>
        <w:jc w:val="right"/>
      </w:pPr>
      <w:rPr>
        <w:rFonts w:hint="default"/>
        <w:spacing w:val="0"/>
        <w:w w:val="100"/>
        <w:lang w:val="uk-UA" w:eastAsia="en-US" w:bidi="ar-SA"/>
      </w:rPr>
    </w:lvl>
    <w:lvl w:ilvl="1" w:tplc="54E421B4">
      <w:start w:val="1"/>
      <w:numFmt w:val="decimal"/>
      <w:lvlText w:val="%1.%2."/>
      <w:lvlJc w:val="left"/>
      <w:pPr>
        <w:ind w:left="621" w:hanging="732"/>
      </w:pPr>
      <w:rPr>
        <w:rFonts w:hint="default"/>
        <w:spacing w:val="0"/>
        <w:w w:val="100"/>
        <w:lang w:val="uk-UA" w:eastAsia="en-US" w:bidi="ar-SA"/>
      </w:rPr>
    </w:lvl>
    <w:lvl w:ilvl="2" w:tplc="4C7A5D9A">
      <w:start w:val="1"/>
      <w:numFmt w:val="decimal"/>
      <w:lvlText w:val="%1.%2.%3."/>
      <w:lvlJc w:val="left"/>
      <w:pPr>
        <w:ind w:left="2781" w:hanging="732"/>
      </w:pPr>
      <w:rPr>
        <w:rFonts w:ascii="Times New Roman" w:eastAsia="Times New Roman" w:hAnsi="Times New Roman" w:cs="Times New Roman" w:hint="default"/>
        <w:b w:val="0"/>
        <w:bCs w:val="0"/>
        <w:i w:val="0"/>
        <w:iCs w:val="0"/>
        <w:spacing w:val="0"/>
        <w:w w:val="100"/>
        <w:sz w:val="28"/>
        <w:szCs w:val="28"/>
        <w:lang w:val="uk-UA" w:eastAsia="en-US" w:bidi="ar-SA"/>
      </w:rPr>
    </w:lvl>
    <w:lvl w:ilvl="3" w:tplc="5FE447B2">
      <w:numFmt w:val="bullet"/>
      <w:lvlText w:val="•"/>
      <w:lvlJc w:val="left"/>
      <w:pPr>
        <w:ind w:left="3980" w:hanging="732"/>
      </w:pPr>
      <w:rPr>
        <w:rFonts w:hint="default"/>
        <w:lang w:val="uk-UA" w:eastAsia="en-US" w:bidi="ar-SA"/>
      </w:rPr>
    </w:lvl>
    <w:lvl w:ilvl="4" w:tplc="C8E458E6">
      <w:numFmt w:val="bullet"/>
      <w:lvlText w:val="•"/>
      <w:lvlJc w:val="left"/>
      <w:pPr>
        <w:ind w:left="4902" w:hanging="732"/>
      </w:pPr>
      <w:rPr>
        <w:rFonts w:hint="default"/>
        <w:lang w:val="uk-UA" w:eastAsia="en-US" w:bidi="ar-SA"/>
      </w:rPr>
    </w:lvl>
    <w:lvl w:ilvl="5" w:tplc="E1BA56E2">
      <w:numFmt w:val="bullet"/>
      <w:lvlText w:val="•"/>
      <w:lvlJc w:val="left"/>
      <w:pPr>
        <w:ind w:left="5825" w:hanging="732"/>
      </w:pPr>
      <w:rPr>
        <w:rFonts w:hint="default"/>
        <w:lang w:val="uk-UA" w:eastAsia="en-US" w:bidi="ar-SA"/>
      </w:rPr>
    </w:lvl>
    <w:lvl w:ilvl="6" w:tplc="92506F32">
      <w:numFmt w:val="bullet"/>
      <w:lvlText w:val="•"/>
      <w:lvlJc w:val="left"/>
      <w:pPr>
        <w:ind w:left="6748" w:hanging="732"/>
      </w:pPr>
      <w:rPr>
        <w:rFonts w:hint="default"/>
        <w:lang w:val="uk-UA" w:eastAsia="en-US" w:bidi="ar-SA"/>
      </w:rPr>
    </w:lvl>
    <w:lvl w:ilvl="7" w:tplc="51A83320">
      <w:numFmt w:val="bullet"/>
      <w:lvlText w:val="•"/>
      <w:lvlJc w:val="left"/>
      <w:pPr>
        <w:ind w:left="7671" w:hanging="732"/>
      </w:pPr>
      <w:rPr>
        <w:rFonts w:hint="default"/>
        <w:lang w:val="uk-UA" w:eastAsia="en-US" w:bidi="ar-SA"/>
      </w:rPr>
    </w:lvl>
    <w:lvl w:ilvl="8" w:tplc="98B87730">
      <w:numFmt w:val="bullet"/>
      <w:lvlText w:val="•"/>
      <w:lvlJc w:val="left"/>
      <w:pPr>
        <w:ind w:left="8594" w:hanging="732"/>
      </w:pPr>
      <w:rPr>
        <w:rFonts w:hint="default"/>
        <w:lang w:val="uk-UA" w:eastAsia="en-US" w:bidi="ar-SA"/>
      </w:rPr>
    </w:lvl>
  </w:abstractNum>
  <w:abstractNum w:abstractNumId="8" w15:restartNumberingAfterBreak="0">
    <w:nsid w:val="62ED6097"/>
    <w:multiLevelType w:val="hybridMultilevel"/>
    <w:tmpl w:val="95CACC5A"/>
    <w:lvl w:ilvl="0" w:tplc="4E6613FE">
      <w:start w:val="2"/>
      <w:numFmt w:val="decimal"/>
      <w:lvlText w:val="%1"/>
      <w:lvlJc w:val="left"/>
      <w:pPr>
        <w:ind w:left="1340" w:hanging="720"/>
      </w:pPr>
      <w:rPr>
        <w:rFonts w:hint="default"/>
        <w:lang w:val="uk-UA" w:eastAsia="en-US" w:bidi="ar-SA"/>
      </w:rPr>
    </w:lvl>
    <w:lvl w:ilvl="1" w:tplc="4B822A38">
      <w:start w:val="1"/>
      <w:numFmt w:val="decimal"/>
      <w:lvlText w:val="%1.%2."/>
      <w:lvlJc w:val="left"/>
      <w:pPr>
        <w:ind w:left="1340" w:hanging="720"/>
      </w:pPr>
      <w:rPr>
        <w:rFonts w:ascii="Times New Roman" w:eastAsia="Times New Roman" w:hAnsi="Times New Roman" w:cs="Times New Roman" w:hint="default"/>
        <w:b w:val="0"/>
        <w:bCs w:val="0"/>
        <w:i w:val="0"/>
        <w:iCs w:val="0"/>
        <w:spacing w:val="0"/>
        <w:w w:val="100"/>
        <w:sz w:val="28"/>
        <w:szCs w:val="28"/>
        <w:lang w:val="uk-UA" w:eastAsia="en-US" w:bidi="ar-SA"/>
      </w:rPr>
    </w:lvl>
    <w:lvl w:ilvl="2" w:tplc="17A443D2">
      <w:numFmt w:val="bullet"/>
      <w:lvlText w:val="•"/>
      <w:lvlJc w:val="left"/>
      <w:pPr>
        <w:ind w:left="3160" w:hanging="720"/>
      </w:pPr>
      <w:rPr>
        <w:rFonts w:hint="default"/>
        <w:lang w:val="uk-UA" w:eastAsia="en-US" w:bidi="ar-SA"/>
      </w:rPr>
    </w:lvl>
    <w:lvl w:ilvl="3" w:tplc="25AC9942">
      <w:numFmt w:val="bullet"/>
      <w:lvlText w:val="•"/>
      <w:lvlJc w:val="left"/>
      <w:pPr>
        <w:ind w:left="4070" w:hanging="720"/>
      </w:pPr>
      <w:rPr>
        <w:rFonts w:hint="default"/>
        <w:lang w:val="uk-UA" w:eastAsia="en-US" w:bidi="ar-SA"/>
      </w:rPr>
    </w:lvl>
    <w:lvl w:ilvl="4" w:tplc="F76480E4">
      <w:numFmt w:val="bullet"/>
      <w:lvlText w:val="•"/>
      <w:lvlJc w:val="left"/>
      <w:pPr>
        <w:ind w:left="4980" w:hanging="720"/>
      </w:pPr>
      <w:rPr>
        <w:rFonts w:hint="default"/>
        <w:lang w:val="uk-UA" w:eastAsia="en-US" w:bidi="ar-SA"/>
      </w:rPr>
    </w:lvl>
    <w:lvl w:ilvl="5" w:tplc="491AF58C">
      <w:numFmt w:val="bullet"/>
      <w:lvlText w:val="•"/>
      <w:lvlJc w:val="left"/>
      <w:pPr>
        <w:ind w:left="5890" w:hanging="720"/>
      </w:pPr>
      <w:rPr>
        <w:rFonts w:hint="default"/>
        <w:lang w:val="uk-UA" w:eastAsia="en-US" w:bidi="ar-SA"/>
      </w:rPr>
    </w:lvl>
    <w:lvl w:ilvl="6" w:tplc="BA721DD8">
      <w:numFmt w:val="bullet"/>
      <w:lvlText w:val="•"/>
      <w:lvlJc w:val="left"/>
      <w:pPr>
        <w:ind w:left="6800" w:hanging="720"/>
      </w:pPr>
      <w:rPr>
        <w:rFonts w:hint="default"/>
        <w:lang w:val="uk-UA" w:eastAsia="en-US" w:bidi="ar-SA"/>
      </w:rPr>
    </w:lvl>
    <w:lvl w:ilvl="7" w:tplc="32E28DD4">
      <w:numFmt w:val="bullet"/>
      <w:lvlText w:val="•"/>
      <w:lvlJc w:val="left"/>
      <w:pPr>
        <w:ind w:left="7710" w:hanging="720"/>
      </w:pPr>
      <w:rPr>
        <w:rFonts w:hint="default"/>
        <w:lang w:val="uk-UA" w:eastAsia="en-US" w:bidi="ar-SA"/>
      </w:rPr>
    </w:lvl>
    <w:lvl w:ilvl="8" w:tplc="686427E4">
      <w:numFmt w:val="bullet"/>
      <w:lvlText w:val="•"/>
      <w:lvlJc w:val="left"/>
      <w:pPr>
        <w:ind w:left="8620" w:hanging="720"/>
      </w:pPr>
      <w:rPr>
        <w:rFonts w:hint="default"/>
        <w:lang w:val="uk-UA" w:eastAsia="en-US" w:bidi="ar-SA"/>
      </w:rPr>
    </w:lvl>
  </w:abstractNum>
  <w:abstractNum w:abstractNumId="9" w15:restartNumberingAfterBreak="0">
    <w:nsid w:val="674C119E"/>
    <w:multiLevelType w:val="hybridMultilevel"/>
    <w:tmpl w:val="F832512E"/>
    <w:lvl w:ilvl="0" w:tplc="BFB8952E">
      <w:start w:val="3"/>
      <w:numFmt w:val="decimal"/>
      <w:lvlText w:val="%1"/>
      <w:lvlJc w:val="left"/>
      <w:pPr>
        <w:ind w:left="621" w:hanging="1309"/>
      </w:pPr>
      <w:rPr>
        <w:rFonts w:hint="default"/>
        <w:lang w:val="uk-UA" w:eastAsia="en-US" w:bidi="ar-SA"/>
      </w:rPr>
    </w:lvl>
    <w:lvl w:ilvl="1" w:tplc="B0A64F7C">
      <w:start w:val="1"/>
      <w:numFmt w:val="decimal"/>
      <w:lvlText w:val="%1.%2"/>
      <w:lvlJc w:val="left"/>
      <w:pPr>
        <w:ind w:left="621" w:hanging="1309"/>
      </w:pPr>
      <w:rPr>
        <w:rFonts w:hint="default"/>
        <w:lang w:val="uk-UA" w:eastAsia="en-US" w:bidi="ar-SA"/>
      </w:rPr>
    </w:lvl>
    <w:lvl w:ilvl="2" w:tplc="C7B60A2E">
      <w:start w:val="4"/>
      <w:numFmt w:val="decimal"/>
      <w:lvlText w:val="%1.%2.%3."/>
      <w:lvlJc w:val="left"/>
      <w:pPr>
        <w:ind w:left="621" w:hanging="1309"/>
      </w:pPr>
      <w:rPr>
        <w:rFonts w:ascii="Times New Roman" w:eastAsia="Times New Roman" w:hAnsi="Times New Roman" w:cs="Times New Roman" w:hint="default"/>
        <w:b w:val="0"/>
        <w:bCs w:val="0"/>
        <w:i w:val="0"/>
        <w:iCs w:val="0"/>
        <w:spacing w:val="0"/>
        <w:w w:val="100"/>
        <w:sz w:val="28"/>
        <w:szCs w:val="28"/>
        <w:lang w:val="uk-UA" w:eastAsia="en-US" w:bidi="ar-SA"/>
      </w:rPr>
    </w:lvl>
    <w:lvl w:ilvl="3" w:tplc="C7220C82">
      <w:numFmt w:val="bullet"/>
      <w:lvlText w:val="•"/>
      <w:lvlJc w:val="left"/>
      <w:pPr>
        <w:ind w:left="3566" w:hanging="1309"/>
      </w:pPr>
      <w:rPr>
        <w:rFonts w:hint="default"/>
        <w:lang w:val="uk-UA" w:eastAsia="en-US" w:bidi="ar-SA"/>
      </w:rPr>
    </w:lvl>
    <w:lvl w:ilvl="4" w:tplc="45B23F78">
      <w:numFmt w:val="bullet"/>
      <w:lvlText w:val="•"/>
      <w:lvlJc w:val="left"/>
      <w:pPr>
        <w:ind w:left="4548" w:hanging="1309"/>
      </w:pPr>
      <w:rPr>
        <w:rFonts w:hint="default"/>
        <w:lang w:val="uk-UA" w:eastAsia="en-US" w:bidi="ar-SA"/>
      </w:rPr>
    </w:lvl>
    <w:lvl w:ilvl="5" w:tplc="2FD41FFA">
      <w:numFmt w:val="bullet"/>
      <w:lvlText w:val="•"/>
      <w:lvlJc w:val="left"/>
      <w:pPr>
        <w:ind w:left="5530" w:hanging="1309"/>
      </w:pPr>
      <w:rPr>
        <w:rFonts w:hint="default"/>
        <w:lang w:val="uk-UA" w:eastAsia="en-US" w:bidi="ar-SA"/>
      </w:rPr>
    </w:lvl>
    <w:lvl w:ilvl="6" w:tplc="42B80FA8">
      <w:numFmt w:val="bullet"/>
      <w:lvlText w:val="•"/>
      <w:lvlJc w:val="left"/>
      <w:pPr>
        <w:ind w:left="6512" w:hanging="1309"/>
      </w:pPr>
      <w:rPr>
        <w:rFonts w:hint="default"/>
        <w:lang w:val="uk-UA" w:eastAsia="en-US" w:bidi="ar-SA"/>
      </w:rPr>
    </w:lvl>
    <w:lvl w:ilvl="7" w:tplc="12A6B99A">
      <w:numFmt w:val="bullet"/>
      <w:lvlText w:val="•"/>
      <w:lvlJc w:val="left"/>
      <w:pPr>
        <w:ind w:left="7494" w:hanging="1309"/>
      </w:pPr>
      <w:rPr>
        <w:rFonts w:hint="default"/>
        <w:lang w:val="uk-UA" w:eastAsia="en-US" w:bidi="ar-SA"/>
      </w:rPr>
    </w:lvl>
    <w:lvl w:ilvl="8" w:tplc="DDE2D1C4">
      <w:numFmt w:val="bullet"/>
      <w:lvlText w:val="•"/>
      <w:lvlJc w:val="left"/>
      <w:pPr>
        <w:ind w:left="8476" w:hanging="1309"/>
      </w:pPr>
      <w:rPr>
        <w:rFonts w:hint="default"/>
        <w:lang w:val="uk-UA" w:eastAsia="en-US" w:bidi="ar-SA"/>
      </w:rPr>
    </w:lvl>
  </w:abstractNum>
  <w:abstractNum w:abstractNumId="10" w15:restartNumberingAfterBreak="0">
    <w:nsid w:val="6F683ABE"/>
    <w:multiLevelType w:val="hybridMultilevel"/>
    <w:tmpl w:val="93BAB15A"/>
    <w:lvl w:ilvl="0" w:tplc="68063184">
      <w:start w:val="3"/>
      <w:numFmt w:val="decimal"/>
      <w:lvlText w:val="%1"/>
      <w:lvlJc w:val="left"/>
      <w:pPr>
        <w:ind w:left="1340" w:hanging="720"/>
      </w:pPr>
      <w:rPr>
        <w:rFonts w:hint="default"/>
        <w:lang w:val="uk-UA" w:eastAsia="en-US" w:bidi="ar-SA"/>
      </w:rPr>
    </w:lvl>
    <w:lvl w:ilvl="1" w:tplc="FAC2788E">
      <w:start w:val="1"/>
      <w:numFmt w:val="decimal"/>
      <w:lvlText w:val="%1.%2"/>
      <w:lvlJc w:val="left"/>
      <w:pPr>
        <w:ind w:left="1340" w:hanging="720"/>
      </w:pPr>
      <w:rPr>
        <w:rFonts w:hint="default"/>
        <w:lang w:val="uk-UA" w:eastAsia="en-US" w:bidi="ar-SA"/>
      </w:rPr>
    </w:lvl>
    <w:lvl w:ilvl="2" w:tplc="4184FB50">
      <w:start w:val="1"/>
      <w:numFmt w:val="decimal"/>
      <w:lvlText w:val="%1.%2.%3."/>
      <w:lvlJc w:val="left"/>
      <w:pPr>
        <w:ind w:left="1340" w:hanging="720"/>
      </w:pPr>
      <w:rPr>
        <w:rFonts w:hint="default"/>
        <w:spacing w:val="0"/>
        <w:w w:val="100"/>
        <w:lang w:val="uk-UA" w:eastAsia="en-US" w:bidi="ar-SA"/>
      </w:rPr>
    </w:lvl>
    <w:lvl w:ilvl="3" w:tplc="B79A0488">
      <w:numFmt w:val="bullet"/>
      <w:lvlText w:val="•"/>
      <w:lvlJc w:val="left"/>
      <w:pPr>
        <w:ind w:left="4070" w:hanging="720"/>
      </w:pPr>
      <w:rPr>
        <w:rFonts w:hint="default"/>
        <w:lang w:val="uk-UA" w:eastAsia="en-US" w:bidi="ar-SA"/>
      </w:rPr>
    </w:lvl>
    <w:lvl w:ilvl="4" w:tplc="546665BE">
      <w:numFmt w:val="bullet"/>
      <w:lvlText w:val="•"/>
      <w:lvlJc w:val="left"/>
      <w:pPr>
        <w:ind w:left="4980" w:hanging="720"/>
      </w:pPr>
      <w:rPr>
        <w:rFonts w:hint="default"/>
        <w:lang w:val="uk-UA" w:eastAsia="en-US" w:bidi="ar-SA"/>
      </w:rPr>
    </w:lvl>
    <w:lvl w:ilvl="5" w:tplc="BEC420B2">
      <w:numFmt w:val="bullet"/>
      <w:lvlText w:val="•"/>
      <w:lvlJc w:val="left"/>
      <w:pPr>
        <w:ind w:left="5890" w:hanging="720"/>
      </w:pPr>
      <w:rPr>
        <w:rFonts w:hint="default"/>
        <w:lang w:val="uk-UA" w:eastAsia="en-US" w:bidi="ar-SA"/>
      </w:rPr>
    </w:lvl>
    <w:lvl w:ilvl="6" w:tplc="B5005436">
      <w:numFmt w:val="bullet"/>
      <w:lvlText w:val="•"/>
      <w:lvlJc w:val="left"/>
      <w:pPr>
        <w:ind w:left="6800" w:hanging="720"/>
      </w:pPr>
      <w:rPr>
        <w:rFonts w:hint="default"/>
        <w:lang w:val="uk-UA" w:eastAsia="en-US" w:bidi="ar-SA"/>
      </w:rPr>
    </w:lvl>
    <w:lvl w:ilvl="7" w:tplc="14569CCA">
      <w:numFmt w:val="bullet"/>
      <w:lvlText w:val="•"/>
      <w:lvlJc w:val="left"/>
      <w:pPr>
        <w:ind w:left="7710" w:hanging="720"/>
      </w:pPr>
      <w:rPr>
        <w:rFonts w:hint="default"/>
        <w:lang w:val="uk-UA" w:eastAsia="en-US" w:bidi="ar-SA"/>
      </w:rPr>
    </w:lvl>
    <w:lvl w:ilvl="8" w:tplc="6A7EF3D0">
      <w:numFmt w:val="bullet"/>
      <w:lvlText w:val="•"/>
      <w:lvlJc w:val="left"/>
      <w:pPr>
        <w:ind w:left="8620" w:hanging="720"/>
      </w:pPr>
      <w:rPr>
        <w:rFonts w:hint="default"/>
        <w:lang w:val="uk-UA" w:eastAsia="en-US" w:bidi="ar-SA"/>
      </w:rPr>
    </w:lvl>
  </w:abstractNum>
  <w:abstractNum w:abstractNumId="11" w15:restartNumberingAfterBreak="0">
    <w:nsid w:val="74EF368F"/>
    <w:multiLevelType w:val="hybridMultilevel"/>
    <w:tmpl w:val="8818ABC8"/>
    <w:lvl w:ilvl="0" w:tplc="85CC80E0">
      <w:start w:val="1"/>
      <w:numFmt w:val="decimal"/>
      <w:lvlText w:val="%1)"/>
      <w:lvlJc w:val="left"/>
      <w:pPr>
        <w:ind w:left="1491" w:hanging="304"/>
      </w:pPr>
      <w:rPr>
        <w:rFonts w:ascii="Times New Roman" w:eastAsia="Times New Roman" w:hAnsi="Times New Roman" w:cs="Times New Roman" w:hint="default"/>
        <w:b w:val="0"/>
        <w:bCs w:val="0"/>
        <w:i w:val="0"/>
        <w:iCs w:val="0"/>
        <w:spacing w:val="0"/>
        <w:w w:val="100"/>
        <w:sz w:val="28"/>
        <w:szCs w:val="28"/>
        <w:lang w:val="uk-UA" w:eastAsia="en-US" w:bidi="ar-SA"/>
      </w:rPr>
    </w:lvl>
    <w:lvl w:ilvl="1" w:tplc="7E70FFD2">
      <w:numFmt w:val="bullet"/>
      <w:lvlText w:val="•"/>
      <w:lvlJc w:val="left"/>
      <w:pPr>
        <w:ind w:left="2394" w:hanging="304"/>
      </w:pPr>
      <w:rPr>
        <w:rFonts w:hint="default"/>
        <w:lang w:val="uk-UA" w:eastAsia="en-US" w:bidi="ar-SA"/>
      </w:rPr>
    </w:lvl>
    <w:lvl w:ilvl="2" w:tplc="D090CDF8">
      <w:numFmt w:val="bullet"/>
      <w:lvlText w:val="•"/>
      <w:lvlJc w:val="left"/>
      <w:pPr>
        <w:ind w:left="3288" w:hanging="304"/>
      </w:pPr>
      <w:rPr>
        <w:rFonts w:hint="default"/>
        <w:lang w:val="uk-UA" w:eastAsia="en-US" w:bidi="ar-SA"/>
      </w:rPr>
    </w:lvl>
    <w:lvl w:ilvl="3" w:tplc="605AFC54">
      <w:numFmt w:val="bullet"/>
      <w:lvlText w:val="•"/>
      <w:lvlJc w:val="left"/>
      <w:pPr>
        <w:ind w:left="4182" w:hanging="304"/>
      </w:pPr>
      <w:rPr>
        <w:rFonts w:hint="default"/>
        <w:lang w:val="uk-UA" w:eastAsia="en-US" w:bidi="ar-SA"/>
      </w:rPr>
    </w:lvl>
    <w:lvl w:ilvl="4" w:tplc="B0706CCA">
      <w:numFmt w:val="bullet"/>
      <w:lvlText w:val="•"/>
      <w:lvlJc w:val="left"/>
      <w:pPr>
        <w:ind w:left="5076" w:hanging="304"/>
      </w:pPr>
      <w:rPr>
        <w:rFonts w:hint="default"/>
        <w:lang w:val="uk-UA" w:eastAsia="en-US" w:bidi="ar-SA"/>
      </w:rPr>
    </w:lvl>
    <w:lvl w:ilvl="5" w:tplc="169EEABA">
      <w:numFmt w:val="bullet"/>
      <w:lvlText w:val="•"/>
      <w:lvlJc w:val="left"/>
      <w:pPr>
        <w:ind w:left="5970" w:hanging="304"/>
      </w:pPr>
      <w:rPr>
        <w:rFonts w:hint="default"/>
        <w:lang w:val="uk-UA" w:eastAsia="en-US" w:bidi="ar-SA"/>
      </w:rPr>
    </w:lvl>
    <w:lvl w:ilvl="6" w:tplc="6AEE8FC6">
      <w:numFmt w:val="bullet"/>
      <w:lvlText w:val="•"/>
      <w:lvlJc w:val="left"/>
      <w:pPr>
        <w:ind w:left="6864" w:hanging="304"/>
      </w:pPr>
      <w:rPr>
        <w:rFonts w:hint="default"/>
        <w:lang w:val="uk-UA" w:eastAsia="en-US" w:bidi="ar-SA"/>
      </w:rPr>
    </w:lvl>
    <w:lvl w:ilvl="7" w:tplc="4B125766">
      <w:numFmt w:val="bullet"/>
      <w:lvlText w:val="•"/>
      <w:lvlJc w:val="left"/>
      <w:pPr>
        <w:ind w:left="7758" w:hanging="304"/>
      </w:pPr>
      <w:rPr>
        <w:rFonts w:hint="default"/>
        <w:lang w:val="uk-UA" w:eastAsia="en-US" w:bidi="ar-SA"/>
      </w:rPr>
    </w:lvl>
    <w:lvl w:ilvl="8" w:tplc="6E90E34A">
      <w:numFmt w:val="bullet"/>
      <w:lvlText w:val="•"/>
      <w:lvlJc w:val="left"/>
      <w:pPr>
        <w:ind w:left="8652" w:hanging="304"/>
      </w:pPr>
      <w:rPr>
        <w:rFonts w:hint="default"/>
        <w:lang w:val="uk-UA" w:eastAsia="en-US" w:bidi="ar-SA"/>
      </w:rPr>
    </w:lvl>
  </w:abstractNum>
  <w:abstractNum w:abstractNumId="12" w15:restartNumberingAfterBreak="0">
    <w:nsid w:val="77FB36F3"/>
    <w:multiLevelType w:val="hybridMultilevel"/>
    <w:tmpl w:val="8E026F74"/>
    <w:lvl w:ilvl="0" w:tplc="30349F0E">
      <w:start w:val="3"/>
      <w:numFmt w:val="decimal"/>
      <w:lvlText w:val="%1."/>
      <w:lvlJc w:val="left"/>
      <w:pPr>
        <w:ind w:left="1340" w:hanging="720"/>
      </w:pPr>
      <w:rPr>
        <w:rFonts w:hint="default"/>
        <w:spacing w:val="0"/>
        <w:w w:val="100"/>
        <w:lang w:val="uk-UA" w:eastAsia="en-US" w:bidi="ar-SA"/>
      </w:rPr>
    </w:lvl>
    <w:lvl w:ilvl="1" w:tplc="491C3C98">
      <w:start w:val="1"/>
      <w:numFmt w:val="decimal"/>
      <w:lvlText w:val="%1.%2."/>
      <w:lvlJc w:val="left"/>
      <w:pPr>
        <w:ind w:left="621" w:hanging="580"/>
      </w:pPr>
      <w:rPr>
        <w:rFonts w:ascii="Times New Roman" w:eastAsia="Times New Roman" w:hAnsi="Times New Roman" w:cs="Times New Roman" w:hint="default"/>
        <w:b w:val="0"/>
        <w:bCs w:val="0"/>
        <w:i w:val="0"/>
        <w:iCs w:val="0"/>
        <w:spacing w:val="0"/>
        <w:w w:val="100"/>
        <w:sz w:val="28"/>
        <w:szCs w:val="28"/>
        <w:lang w:val="uk-UA" w:eastAsia="en-US" w:bidi="ar-SA"/>
      </w:rPr>
    </w:lvl>
    <w:lvl w:ilvl="2" w:tplc="E2BC0D0E">
      <w:numFmt w:val="bullet"/>
      <w:lvlText w:val="•"/>
      <w:lvlJc w:val="left"/>
      <w:pPr>
        <w:ind w:left="2351" w:hanging="580"/>
      </w:pPr>
      <w:rPr>
        <w:rFonts w:hint="default"/>
        <w:lang w:val="uk-UA" w:eastAsia="en-US" w:bidi="ar-SA"/>
      </w:rPr>
    </w:lvl>
    <w:lvl w:ilvl="3" w:tplc="3D94B3D8">
      <w:numFmt w:val="bullet"/>
      <w:lvlText w:val="•"/>
      <w:lvlJc w:val="left"/>
      <w:pPr>
        <w:ind w:left="3362" w:hanging="580"/>
      </w:pPr>
      <w:rPr>
        <w:rFonts w:hint="default"/>
        <w:lang w:val="uk-UA" w:eastAsia="en-US" w:bidi="ar-SA"/>
      </w:rPr>
    </w:lvl>
    <w:lvl w:ilvl="4" w:tplc="D7B6022E">
      <w:numFmt w:val="bullet"/>
      <w:lvlText w:val="•"/>
      <w:lvlJc w:val="left"/>
      <w:pPr>
        <w:ind w:left="4373" w:hanging="580"/>
      </w:pPr>
      <w:rPr>
        <w:rFonts w:hint="default"/>
        <w:lang w:val="uk-UA" w:eastAsia="en-US" w:bidi="ar-SA"/>
      </w:rPr>
    </w:lvl>
    <w:lvl w:ilvl="5" w:tplc="0DF26118">
      <w:numFmt w:val="bullet"/>
      <w:lvlText w:val="•"/>
      <w:lvlJc w:val="left"/>
      <w:pPr>
        <w:ind w:left="5384" w:hanging="580"/>
      </w:pPr>
      <w:rPr>
        <w:rFonts w:hint="default"/>
        <w:lang w:val="uk-UA" w:eastAsia="en-US" w:bidi="ar-SA"/>
      </w:rPr>
    </w:lvl>
    <w:lvl w:ilvl="6" w:tplc="751C3584">
      <w:numFmt w:val="bullet"/>
      <w:lvlText w:val="•"/>
      <w:lvlJc w:val="left"/>
      <w:pPr>
        <w:ind w:left="6395" w:hanging="580"/>
      </w:pPr>
      <w:rPr>
        <w:rFonts w:hint="default"/>
        <w:lang w:val="uk-UA" w:eastAsia="en-US" w:bidi="ar-SA"/>
      </w:rPr>
    </w:lvl>
    <w:lvl w:ilvl="7" w:tplc="76644F1C">
      <w:numFmt w:val="bullet"/>
      <w:lvlText w:val="•"/>
      <w:lvlJc w:val="left"/>
      <w:pPr>
        <w:ind w:left="7406" w:hanging="580"/>
      </w:pPr>
      <w:rPr>
        <w:rFonts w:hint="default"/>
        <w:lang w:val="uk-UA" w:eastAsia="en-US" w:bidi="ar-SA"/>
      </w:rPr>
    </w:lvl>
    <w:lvl w:ilvl="8" w:tplc="5CB60D12">
      <w:numFmt w:val="bullet"/>
      <w:lvlText w:val="•"/>
      <w:lvlJc w:val="left"/>
      <w:pPr>
        <w:ind w:left="8417" w:hanging="580"/>
      </w:pPr>
      <w:rPr>
        <w:rFonts w:hint="default"/>
        <w:lang w:val="uk-UA" w:eastAsia="en-US" w:bidi="ar-SA"/>
      </w:rPr>
    </w:lvl>
  </w:abstractNum>
  <w:abstractNum w:abstractNumId="13" w15:restartNumberingAfterBreak="0">
    <w:nsid w:val="7EEA2422"/>
    <w:multiLevelType w:val="hybridMultilevel"/>
    <w:tmpl w:val="F266D050"/>
    <w:lvl w:ilvl="0" w:tplc="5BBCA852">
      <w:start w:val="1"/>
      <w:numFmt w:val="decimal"/>
      <w:lvlText w:val="%1."/>
      <w:lvlJc w:val="left"/>
      <w:pPr>
        <w:ind w:left="981" w:hanging="360"/>
      </w:pPr>
      <w:rPr>
        <w:rFonts w:hint="default"/>
      </w:rPr>
    </w:lvl>
    <w:lvl w:ilvl="1" w:tplc="04190019" w:tentative="1">
      <w:start w:val="1"/>
      <w:numFmt w:val="lowerLetter"/>
      <w:lvlText w:val="%2."/>
      <w:lvlJc w:val="left"/>
      <w:pPr>
        <w:ind w:left="1701" w:hanging="360"/>
      </w:pPr>
    </w:lvl>
    <w:lvl w:ilvl="2" w:tplc="0419001B" w:tentative="1">
      <w:start w:val="1"/>
      <w:numFmt w:val="lowerRoman"/>
      <w:lvlText w:val="%3."/>
      <w:lvlJc w:val="right"/>
      <w:pPr>
        <w:ind w:left="2421" w:hanging="180"/>
      </w:pPr>
    </w:lvl>
    <w:lvl w:ilvl="3" w:tplc="0419000F" w:tentative="1">
      <w:start w:val="1"/>
      <w:numFmt w:val="decimal"/>
      <w:lvlText w:val="%4."/>
      <w:lvlJc w:val="left"/>
      <w:pPr>
        <w:ind w:left="3141" w:hanging="360"/>
      </w:pPr>
    </w:lvl>
    <w:lvl w:ilvl="4" w:tplc="04190019" w:tentative="1">
      <w:start w:val="1"/>
      <w:numFmt w:val="lowerLetter"/>
      <w:lvlText w:val="%5."/>
      <w:lvlJc w:val="left"/>
      <w:pPr>
        <w:ind w:left="3861" w:hanging="360"/>
      </w:pPr>
    </w:lvl>
    <w:lvl w:ilvl="5" w:tplc="0419001B" w:tentative="1">
      <w:start w:val="1"/>
      <w:numFmt w:val="lowerRoman"/>
      <w:lvlText w:val="%6."/>
      <w:lvlJc w:val="right"/>
      <w:pPr>
        <w:ind w:left="4581" w:hanging="180"/>
      </w:pPr>
    </w:lvl>
    <w:lvl w:ilvl="6" w:tplc="0419000F" w:tentative="1">
      <w:start w:val="1"/>
      <w:numFmt w:val="decimal"/>
      <w:lvlText w:val="%7."/>
      <w:lvlJc w:val="left"/>
      <w:pPr>
        <w:ind w:left="5301" w:hanging="360"/>
      </w:pPr>
    </w:lvl>
    <w:lvl w:ilvl="7" w:tplc="04190019" w:tentative="1">
      <w:start w:val="1"/>
      <w:numFmt w:val="lowerLetter"/>
      <w:lvlText w:val="%8."/>
      <w:lvlJc w:val="left"/>
      <w:pPr>
        <w:ind w:left="6021" w:hanging="360"/>
      </w:pPr>
    </w:lvl>
    <w:lvl w:ilvl="8" w:tplc="0419001B" w:tentative="1">
      <w:start w:val="1"/>
      <w:numFmt w:val="lowerRoman"/>
      <w:lvlText w:val="%9."/>
      <w:lvlJc w:val="right"/>
      <w:pPr>
        <w:ind w:left="6741" w:hanging="180"/>
      </w:pPr>
    </w:lvl>
  </w:abstractNum>
  <w:abstractNum w:abstractNumId="14" w15:restartNumberingAfterBreak="0">
    <w:nsid w:val="7FCF6C43"/>
    <w:multiLevelType w:val="hybridMultilevel"/>
    <w:tmpl w:val="4D14739A"/>
    <w:lvl w:ilvl="0" w:tplc="5CBAD91C">
      <w:start w:val="2"/>
      <w:numFmt w:val="decimal"/>
      <w:lvlText w:val="%1"/>
      <w:lvlJc w:val="left"/>
      <w:pPr>
        <w:ind w:left="2781" w:hanging="1309"/>
      </w:pPr>
      <w:rPr>
        <w:rFonts w:hint="default"/>
        <w:lang w:val="uk-UA" w:eastAsia="en-US" w:bidi="ar-SA"/>
      </w:rPr>
    </w:lvl>
    <w:lvl w:ilvl="1" w:tplc="B4802F7E">
      <w:start w:val="3"/>
      <w:numFmt w:val="decimal"/>
      <w:lvlText w:val="%1.%2"/>
      <w:lvlJc w:val="left"/>
      <w:pPr>
        <w:ind w:left="2781" w:hanging="1309"/>
      </w:pPr>
      <w:rPr>
        <w:rFonts w:hint="default"/>
        <w:lang w:val="uk-UA" w:eastAsia="en-US" w:bidi="ar-SA"/>
      </w:rPr>
    </w:lvl>
    <w:lvl w:ilvl="2" w:tplc="3EBAB34A">
      <w:start w:val="2"/>
      <w:numFmt w:val="decimal"/>
      <w:lvlText w:val="%1.%2.%3."/>
      <w:lvlJc w:val="left"/>
      <w:pPr>
        <w:ind w:left="2781" w:hanging="1309"/>
      </w:pPr>
      <w:rPr>
        <w:rFonts w:ascii="Times New Roman" w:eastAsia="Times New Roman" w:hAnsi="Times New Roman" w:cs="Times New Roman" w:hint="default"/>
        <w:b w:val="0"/>
        <w:bCs w:val="0"/>
        <w:i w:val="0"/>
        <w:iCs w:val="0"/>
        <w:spacing w:val="0"/>
        <w:w w:val="100"/>
        <w:sz w:val="28"/>
        <w:szCs w:val="28"/>
        <w:lang w:val="uk-UA" w:eastAsia="en-US" w:bidi="ar-SA"/>
      </w:rPr>
    </w:lvl>
    <w:lvl w:ilvl="3" w:tplc="C366D678">
      <w:numFmt w:val="bullet"/>
      <w:lvlText w:val="•"/>
      <w:lvlJc w:val="left"/>
      <w:pPr>
        <w:ind w:left="5078" w:hanging="1309"/>
      </w:pPr>
      <w:rPr>
        <w:rFonts w:hint="default"/>
        <w:lang w:val="uk-UA" w:eastAsia="en-US" w:bidi="ar-SA"/>
      </w:rPr>
    </w:lvl>
    <w:lvl w:ilvl="4" w:tplc="4A62070C">
      <w:numFmt w:val="bullet"/>
      <w:lvlText w:val="•"/>
      <w:lvlJc w:val="left"/>
      <w:pPr>
        <w:ind w:left="5844" w:hanging="1309"/>
      </w:pPr>
      <w:rPr>
        <w:rFonts w:hint="default"/>
        <w:lang w:val="uk-UA" w:eastAsia="en-US" w:bidi="ar-SA"/>
      </w:rPr>
    </w:lvl>
    <w:lvl w:ilvl="5" w:tplc="B0BC9B38">
      <w:numFmt w:val="bullet"/>
      <w:lvlText w:val="•"/>
      <w:lvlJc w:val="left"/>
      <w:pPr>
        <w:ind w:left="6610" w:hanging="1309"/>
      </w:pPr>
      <w:rPr>
        <w:rFonts w:hint="default"/>
        <w:lang w:val="uk-UA" w:eastAsia="en-US" w:bidi="ar-SA"/>
      </w:rPr>
    </w:lvl>
    <w:lvl w:ilvl="6" w:tplc="47DE7E3E">
      <w:numFmt w:val="bullet"/>
      <w:lvlText w:val="•"/>
      <w:lvlJc w:val="left"/>
      <w:pPr>
        <w:ind w:left="7376" w:hanging="1309"/>
      </w:pPr>
      <w:rPr>
        <w:rFonts w:hint="default"/>
        <w:lang w:val="uk-UA" w:eastAsia="en-US" w:bidi="ar-SA"/>
      </w:rPr>
    </w:lvl>
    <w:lvl w:ilvl="7" w:tplc="86E0E830">
      <w:numFmt w:val="bullet"/>
      <w:lvlText w:val="•"/>
      <w:lvlJc w:val="left"/>
      <w:pPr>
        <w:ind w:left="8142" w:hanging="1309"/>
      </w:pPr>
      <w:rPr>
        <w:rFonts w:hint="default"/>
        <w:lang w:val="uk-UA" w:eastAsia="en-US" w:bidi="ar-SA"/>
      </w:rPr>
    </w:lvl>
    <w:lvl w:ilvl="8" w:tplc="01C429D6">
      <w:numFmt w:val="bullet"/>
      <w:lvlText w:val="•"/>
      <w:lvlJc w:val="left"/>
      <w:pPr>
        <w:ind w:left="8908" w:hanging="1309"/>
      </w:pPr>
      <w:rPr>
        <w:rFonts w:hint="default"/>
        <w:lang w:val="uk-UA" w:eastAsia="en-US" w:bidi="ar-SA"/>
      </w:rPr>
    </w:lvl>
  </w:abstractNum>
  <w:num w:numId="1">
    <w:abstractNumId w:val="12"/>
  </w:num>
  <w:num w:numId="2">
    <w:abstractNumId w:val="8"/>
  </w:num>
  <w:num w:numId="3">
    <w:abstractNumId w:val="10"/>
  </w:num>
  <w:num w:numId="4">
    <w:abstractNumId w:val="4"/>
  </w:num>
  <w:num w:numId="5">
    <w:abstractNumId w:val="11"/>
  </w:num>
  <w:num w:numId="6">
    <w:abstractNumId w:val="5"/>
  </w:num>
  <w:num w:numId="7">
    <w:abstractNumId w:val="6"/>
  </w:num>
  <w:num w:numId="8">
    <w:abstractNumId w:val="2"/>
  </w:num>
  <w:num w:numId="9">
    <w:abstractNumId w:val="9"/>
  </w:num>
  <w:num w:numId="10">
    <w:abstractNumId w:val="14"/>
  </w:num>
  <w:num w:numId="11">
    <w:abstractNumId w:val="7"/>
  </w:num>
  <w:num w:numId="12">
    <w:abstractNumId w:val="1"/>
  </w:num>
  <w:num w:numId="13">
    <w:abstractNumId w:val="13"/>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C3193"/>
    <w:rsid w:val="00022B5E"/>
    <w:rsid w:val="000F7EAA"/>
    <w:rsid w:val="001D0147"/>
    <w:rsid w:val="001F5FB5"/>
    <w:rsid w:val="002207A7"/>
    <w:rsid w:val="00283550"/>
    <w:rsid w:val="002D7E6B"/>
    <w:rsid w:val="00345771"/>
    <w:rsid w:val="003C3193"/>
    <w:rsid w:val="003D18D5"/>
    <w:rsid w:val="003D5A62"/>
    <w:rsid w:val="00411D39"/>
    <w:rsid w:val="00470B13"/>
    <w:rsid w:val="004B0937"/>
    <w:rsid w:val="004C5AB3"/>
    <w:rsid w:val="00636542"/>
    <w:rsid w:val="006B4FB0"/>
    <w:rsid w:val="006D6273"/>
    <w:rsid w:val="006E5E9C"/>
    <w:rsid w:val="00721CC2"/>
    <w:rsid w:val="007549AA"/>
    <w:rsid w:val="007818C9"/>
    <w:rsid w:val="00796BCD"/>
    <w:rsid w:val="007C14DD"/>
    <w:rsid w:val="008036CA"/>
    <w:rsid w:val="0083142F"/>
    <w:rsid w:val="008535DC"/>
    <w:rsid w:val="008B7E6D"/>
    <w:rsid w:val="008C7DB9"/>
    <w:rsid w:val="00B337C0"/>
    <w:rsid w:val="00B976C2"/>
    <w:rsid w:val="00B979FB"/>
    <w:rsid w:val="00BD42E3"/>
    <w:rsid w:val="00BF503C"/>
    <w:rsid w:val="00BF7FA7"/>
    <w:rsid w:val="00CC5F4B"/>
    <w:rsid w:val="00CF29BB"/>
    <w:rsid w:val="00D54A67"/>
    <w:rsid w:val="00DE17D7"/>
    <w:rsid w:val="00E21C00"/>
    <w:rsid w:val="00E76949"/>
    <w:rsid w:val="00EA5759"/>
    <w:rsid w:val="00EC570C"/>
    <w:rsid w:val="00ED6079"/>
    <w:rsid w:val="00F1580C"/>
    <w:rsid w:val="00F37EBF"/>
    <w:rsid w:val="00F4239F"/>
    <w:rsid w:val="00F4625D"/>
    <w:rsid w:val="00F6636F"/>
    <w:rsid w:val="00F72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CDA03"/>
  <w15:docId w15:val="{26F46A59-41A7-48D4-93D0-66C8B830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439" w:hanging="1010"/>
      <w:outlineLvl w:val="0"/>
    </w:pPr>
    <w:rPr>
      <w:rFonts w:ascii="Cambria" w:eastAsia="Cambria" w:hAnsi="Cambria" w:cs="Cambria"/>
      <w:sz w:val="32"/>
      <w:szCs w:val="32"/>
    </w:rPr>
  </w:style>
  <w:style w:type="paragraph" w:styleId="2">
    <w:name w:val="heading 2"/>
    <w:basedOn w:val="a"/>
    <w:uiPriority w:val="9"/>
    <w:unhideWhenUsed/>
    <w:qFormat/>
    <w:pPr>
      <w:ind w:left="1024" w:hanging="675"/>
      <w:outlineLvl w:val="1"/>
    </w:pPr>
    <w:rPr>
      <w:b/>
      <w:bCs/>
      <w:sz w:val="28"/>
      <w:szCs w:val="28"/>
    </w:rPr>
  </w:style>
  <w:style w:type="paragraph" w:styleId="3">
    <w:name w:val="heading 3"/>
    <w:basedOn w:val="a"/>
    <w:uiPriority w:val="9"/>
    <w:unhideWhenUsed/>
    <w:qFormat/>
    <w:pPr>
      <w:ind w:left="2061" w:hanging="589"/>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38"/>
      <w:ind w:left="1060" w:hanging="439"/>
    </w:pPr>
    <w:rPr>
      <w:rFonts w:ascii="Cambria" w:eastAsia="Cambria" w:hAnsi="Cambria" w:cs="Cambria"/>
      <w:b/>
      <w:bCs/>
      <w:sz w:val="20"/>
      <w:szCs w:val="20"/>
    </w:rPr>
  </w:style>
  <w:style w:type="paragraph" w:styleId="20">
    <w:name w:val="toc 2"/>
    <w:basedOn w:val="a"/>
    <w:uiPriority w:val="39"/>
    <w:qFormat/>
    <w:pPr>
      <w:spacing w:before="19"/>
      <w:ind w:left="1500" w:hanging="659"/>
    </w:pPr>
    <w:rPr>
      <w:sz w:val="20"/>
      <w:szCs w:val="20"/>
    </w:rPr>
  </w:style>
  <w:style w:type="paragraph" w:styleId="30">
    <w:name w:val="toc 3"/>
    <w:basedOn w:val="a"/>
    <w:uiPriority w:val="39"/>
    <w:qFormat/>
    <w:pPr>
      <w:spacing w:before="19"/>
      <w:ind w:left="1500" w:hanging="659"/>
    </w:pPr>
    <w:rPr>
      <w:sz w:val="16"/>
      <w:szCs w:val="16"/>
    </w:rPr>
  </w:style>
  <w:style w:type="paragraph" w:styleId="4">
    <w:name w:val="toc 4"/>
    <w:basedOn w:val="a"/>
    <w:uiPriority w:val="1"/>
    <w:qFormat/>
    <w:pPr>
      <w:spacing w:before="18"/>
      <w:ind w:left="1500" w:hanging="659"/>
    </w:pPr>
    <w:rPr>
      <w:b/>
      <w:bCs/>
      <w:i/>
      <w:iCs/>
    </w:rPr>
  </w:style>
  <w:style w:type="paragraph" w:styleId="a3">
    <w:name w:val="Body Text"/>
    <w:basedOn w:val="a"/>
    <w:uiPriority w:val="1"/>
    <w:qFormat/>
    <w:pPr>
      <w:ind w:left="621" w:firstLine="851"/>
      <w:jc w:val="both"/>
    </w:pPr>
    <w:rPr>
      <w:sz w:val="28"/>
      <w:szCs w:val="28"/>
    </w:rPr>
  </w:style>
  <w:style w:type="paragraph" w:styleId="a4">
    <w:name w:val="List Paragraph"/>
    <w:basedOn w:val="a"/>
    <w:uiPriority w:val="1"/>
    <w:qFormat/>
    <w:pPr>
      <w:ind w:left="621" w:right="318" w:firstLine="851"/>
      <w:jc w:val="both"/>
    </w:pPr>
  </w:style>
  <w:style w:type="paragraph" w:customStyle="1" w:styleId="TableParagraph">
    <w:name w:val="Table Paragraph"/>
    <w:basedOn w:val="a"/>
    <w:uiPriority w:val="1"/>
    <w:qFormat/>
  </w:style>
  <w:style w:type="table" w:styleId="a5">
    <w:name w:val="Table Grid"/>
    <w:basedOn w:val="a1"/>
    <w:uiPriority w:val="39"/>
    <w:rsid w:val="00853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F29BB"/>
    <w:pPr>
      <w:tabs>
        <w:tab w:val="center" w:pos="4677"/>
        <w:tab w:val="right" w:pos="9355"/>
      </w:tabs>
    </w:pPr>
  </w:style>
  <w:style w:type="character" w:customStyle="1" w:styleId="a7">
    <w:name w:val="Верхний колонтитул Знак"/>
    <w:basedOn w:val="a0"/>
    <w:link w:val="a6"/>
    <w:uiPriority w:val="99"/>
    <w:rsid w:val="00CF29BB"/>
    <w:rPr>
      <w:rFonts w:ascii="Times New Roman" w:eastAsia="Times New Roman" w:hAnsi="Times New Roman" w:cs="Times New Roman"/>
      <w:lang w:val="uk-UA"/>
    </w:rPr>
  </w:style>
  <w:style w:type="paragraph" w:styleId="a8">
    <w:name w:val="footer"/>
    <w:basedOn w:val="a"/>
    <w:link w:val="a9"/>
    <w:uiPriority w:val="99"/>
    <w:unhideWhenUsed/>
    <w:rsid w:val="00CF29BB"/>
    <w:pPr>
      <w:tabs>
        <w:tab w:val="center" w:pos="4677"/>
        <w:tab w:val="right" w:pos="9355"/>
      </w:tabs>
    </w:pPr>
  </w:style>
  <w:style w:type="character" w:customStyle="1" w:styleId="a9">
    <w:name w:val="Нижний колонтитул Знак"/>
    <w:basedOn w:val="a0"/>
    <w:link w:val="a8"/>
    <w:uiPriority w:val="99"/>
    <w:rsid w:val="00CF29BB"/>
    <w:rPr>
      <w:rFonts w:ascii="Times New Roman" w:eastAsia="Times New Roman" w:hAnsi="Times New Roman" w:cs="Times New Roman"/>
      <w:lang w:val="uk-UA"/>
    </w:rPr>
  </w:style>
  <w:style w:type="paragraph" w:styleId="aa">
    <w:name w:val="TOC Heading"/>
    <w:basedOn w:val="1"/>
    <w:next w:val="a"/>
    <w:uiPriority w:val="39"/>
    <w:unhideWhenUsed/>
    <w:qFormat/>
    <w:rsid w:val="00BF7FA7"/>
    <w:pPr>
      <w:keepNext/>
      <w:keepLines/>
      <w:widowControl/>
      <w:autoSpaceDE/>
      <w:autoSpaceDN/>
      <w:spacing w:before="240" w:line="259" w:lineRule="auto"/>
      <w:ind w:left="0" w:firstLine="0"/>
      <w:outlineLvl w:val="9"/>
    </w:pPr>
    <w:rPr>
      <w:rFonts w:asciiTheme="majorHAnsi" w:eastAsiaTheme="majorEastAsia" w:hAnsiTheme="majorHAnsi" w:cstheme="majorBidi"/>
      <w:color w:val="365F91" w:themeColor="accent1" w:themeShade="BF"/>
      <w:lang w:val="ru-RU" w:eastAsia="ru-RU"/>
    </w:rPr>
  </w:style>
  <w:style w:type="character" w:styleId="ab">
    <w:name w:val="Hyperlink"/>
    <w:basedOn w:val="a0"/>
    <w:uiPriority w:val="99"/>
    <w:unhideWhenUsed/>
    <w:rsid w:val="00BF7F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7162D-0BD8-468C-A09B-9F2F75CA6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33</Pages>
  <Words>9604</Words>
  <Characters>54744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forLEX#2</dc:creator>
  <cp:lastModifiedBy>Деканат</cp:lastModifiedBy>
  <cp:revision>26</cp:revision>
  <cp:lastPrinted>2025-12-09T09:51:00Z</cp:lastPrinted>
  <dcterms:created xsi:type="dcterms:W3CDTF">2025-09-17T09:35:00Z</dcterms:created>
  <dcterms:modified xsi:type="dcterms:W3CDTF">2025-12-16T11:54:00Z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2025-08-18T00:00:00Z</vt:filetime>
  </property>
  <property fmtid="{D5CDD505-2E9C-101B-9397-08002B2CF9AE}" pid="3" name="Creator">
    <vt:lpwstr>Microsoft Office Word</vt:lpwstr>
  </property>
  <property fmtid="{D5CDD505-2E9C-101B-9397-08002B2CF9AE}" pid="4" name="LastSaved">
    <vt:filetime>2025-09-17T00:00:00Z</vt:filetime>
  </property>
  <property fmtid="{D5CDD505-2E9C-101B-9397-08002B2CF9AE}" pid="5" name="Producer">
    <vt:lpwstr>Aspose.Words for .NET 22.12.0</vt:lpwstr>
  </property>
</Properties>
</file>